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BACC36" w14:textId="26CDE2AC" w:rsidR="00D03331" w:rsidRPr="00FF4E49" w:rsidRDefault="00D03331" w:rsidP="00FB7EB8">
      <w:pPr>
        <w:spacing w:after="0" w:line="240" w:lineRule="auto"/>
        <w:jc w:val="center"/>
        <w:rPr>
          <w:rFonts w:ascii="Arial" w:hAnsi="Arial" w:cs="Arial"/>
          <w:b/>
          <w:bCs/>
          <w:sz w:val="28"/>
          <w:szCs w:val="28"/>
          <w:u w:val="single"/>
        </w:rPr>
      </w:pPr>
      <w:r w:rsidRPr="00FF4E49">
        <w:rPr>
          <w:rFonts w:ascii="Arial" w:hAnsi="Arial" w:cs="Arial"/>
          <w:b/>
          <w:bCs/>
          <w:sz w:val="28"/>
          <w:szCs w:val="28"/>
          <w:u w:val="single"/>
        </w:rPr>
        <w:t xml:space="preserve">Teaching Evaluation Questionnaire </w:t>
      </w:r>
      <w:r w:rsidR="00FF4E49">
        <w:rPr>
          <w:rFonts w:ascii="Arial" w:hAnsi="Arial" w:cs="Arial"/>
          <w:b/>
          <w:bCs/>
          <w:sz w:val="28"/>
          <w:szCs w:val="28"/>
          <w:u w:val="single"/>
        </w:rPr>
        <w:t>2020/21</w:t>
      </w:r>
    </w:p>
    <w:p w14:paraId="3B0C6FF0" w14:textId="0C7F0862" w:rsidR="00FF4E49" w:rsidRDefault="00FF4E49" w:rsidP="00FB7EB8">
      <w:pPr>
        <w:spacing w:after="0" w:line="240" w:lineRule="auto"/>
        <w:rPr>
          <w:rFonts w:ascii="Arial" w:hAnsi="Arial" w:cs="Arial"/>
          <w:b/>
          <w:bCs/>
        </w:rPr>
      </w:pPr>
    </w:p>
    <w:p w14:paraId="00715353" w14:textId="77777777" w:rsidR="00FB7EB8" w:rsidRPr="00457089" w:rsidRDefault="00FB7EB8" w:rsidP="00FB7EB8">
      <w:pPr>
        <w:spacing w:after="0" w:line="240" w:lineRule="auto"/>
        <w:rPr>
          <w:rFonts w:ascii="Arial" w:hAnsi="Arial" w:cs="Arial"/>
          <w:b/>
          <w:bCs/>
        </w:rPr>
      </w:pPr>
    </w:p>
    <w:tbl>
      <w:tblPr>
        <w:tblStyle w:val="TableGrid"/>
        <w:tblW w:w="9060" w:type="dxa"/>
        <w:tblLayout w:type="fixed"/>
        <w:tblLook w:val="04A0" w:firstRow="1" w:lastRow="0" w:firstColumn="1" w:lastColumn="0" w:noHBand="0" w:noVBand="1"/>
      </w:tblPr>
      <w:tblGrid>
        <w:gridCol w:w="704"/>
        <w:gridCol w:w="1724"/>
        <w:gridCol w:w="1678"/>
        <w:gridCol w:w="992"/>
        <w:gridCol w:w="993"/>
        <w:gridCol w:w="992"/>
        <w:gridCol w:w="992"/>
        <w:gridCol w:w="985"/>
      </w:tblGrid>
      <w:tr w:rsidR="00D03331" w:rsidRPr="00911002" w14:paraId="2FC36AE0" w14:textId="77777777" w:rsidTr="00003BDB">
        <w:tc>
          <w:tcPr>
            <w:tcW w:w="9060" w:type="dxa"/>
            <w:gridSpan w:val="8"/>
            <w:shd w:val="clear" w:color="auto" w:fill="BFBFBF" w:themeFill="background1" w:themeFillShade="BF"/>
          </w:tcPr>
          <w:p w14:paraId="0D3B1C90" w14:textId="6A161D8F" w:rsidR="00D03331" w:rsidRPr="00911002" w:rsidRDefault="00911002" w:rsidP="00FB7EB8">
            <w:pPr>
              <w:jc w:val="center"/>
              <w:rPr>
                <w:rFonts w:ascii="Arial" w:hAnsi="Arial" w:cs="Arial"/>
                <w:b/>
              </w:rPr>
            </w:pPr>
            <w:r w:rsidRPr="00911002">
              <w:rPr>
                <w:rFonts w:ascii="Arial" w:hAnsi="Arial" w:cs="Arial"/>
                <w:b/>
              </w:rPr>
              <w:t>THE EVALUATION OF THE LECTURER/TUTOR</w:t>
            </w:r>
          </w:p>
        </w:tc>
      </w:tr>
      <w:tr w:rsidR="00911002" w14:paraId="44C7243A" w14:textId="77777777" w:rsidTr="00003BDB">
        <w:tc>
          <w:tcPr>
            <w:tcW w:w="2428" w:type="dxa"/>
            <w:gridSpan w:val="2"/>
            <w:shd w:val="clear" w:color="auto" w:fill="BFBFBF" w:themeFill="background1" w:themeFillShade="BF"/>
          </w:tcPr>
          <w:p w14:paraId="76E7CD71" w14:textId="6FFFD34E" w:rsidR="00911002" w:rsidRDefault="00911002" w:rsidP="00D03331">
            <w:pPr>
              <w:jc w:val="center"/>
              <w:rPr>
                <w:rFonts w:ascii="Arial" w:hAnsi="Arial" w:cs="Arial"/>
              </w:rPr>
            </w:pPr>
            <w:r>
              <w:rPr>
                <w:rFonts w:ascii="Arial" w:hAnsi="Arial" w:cs="Arial"/>
              </w:rPr>
              <w:t>Module Code:</w:t>
            </w:r>
          </w:p>
        </w:tc>
        <w:tc>
          <w:tcPr>
            <w:tcW w:w="6632" w:type="dxa"/>
            <w:gridSpan w:val="6"/>
          </w:tcPr>
          <w:p w14:paraId="7DAF2FBB" w14:textId="77777777" w:rsidR="00911002" w:rsidRDefault="00911002" w:rsidP="00D03331">
            <w:pPr>
              <w:jc w:val="center"/>
              <w:rPr>
                <w:rFonts w:ascii="Arial" w:hAnsi="Arial" w:cs="Arial"/>
              </w:rPr>
            </w:pPr>
          </w:p>
        </w:tc>
      </w:tr>
      <w:tr w:rsidR="00911002" w14:paraId="58631A8E" w14:textId="77777777" w:rsidTr="00003BDB">
        <w:tc>
          <w:tcPr>
            <w:tcW w:w="2428" w:type="dxa"/>
            <w:gridSpan w:val="2"/>
            <w:shd w:val="clear" w:color="auto" w:fill="BFBFBF" w:themeFill="background1" w:themeFillShade="BF"/>
          </w:tcPr>
          <w:p w14:paraId="021442E3" w14:textId="445A38AB" w:rsidR="00911002" w:rsidRDefault="00911002" w:rsidP="00D03331">
            <w:pPr>
              <w:jc w:val="center"/>
              <w:rPr>
                <w:rFonts w:ascii="Arial" w:hAnsi="Arial" w:cs="Arial"/>
              </w:rPr>
            </w:pPr>
            <w:r>
              <w:rPr>
                <w:rFonts w:ascii="Arial" w:hAnsi="Arial" w:cs="Arial"/>
              </w:rPr>
              <w:t>Module Name:</w:t>
            </w:r>
          </w:p>
        </w:tc>
        <w:tc>
          <w:tcPr>
            <w:tcW w:w="6632" w:type="dxa"/>
            <w:gridSpan w:val="6"/>
          </w:tcPr>
          <w:p w14:paraId="4CB860B7" w14:textId="77777777" w:rsidR="00911002" w:rsidRDefault="00911002" w:rsidP="00D03331">
            <w:pPr>
              <w:jc w:val="center"/>
              <w:rPr>
                <w:rFonts w:ascii="Arial" w:hAnsi="Arial" w:cs="Arial"/>
              </w:rPr>
            </w:pPr>
          </w:p>
        </w:tc>
      </w:tr>
      <w:tr w:rsidR="00911002" w14:paraId="0DF4EBC5" w14:textId="77777777" w:rsidTr="00003BDB">
        <w:tc>
          <w:tcPr>
            <w:tcW w:w="2428" w:type="dxa"/>
            <w:gridSpan w:val="2"/>
            <w:shd w:val="clear" w:color="auto" w:fill="BFBFBF" w:themeFill="background1" w:themeFillShade="BF"/>
          </w:tcPr>
          <w:p w14:paraId="222761F1" w14:textId="543CD029" w:rsidR="00911002" w:rsidRDefault="00911002" w:rsidP="00D03331">
            <w:pPr>
              <w:jc w:val="center"/>
              <w:rPr>
                <w:rFonts w:ascii="Arial" w:hAnsi="Arial" w:cs="Arial"/>
              </w:rPr>
            </w:pPr>
            <w:r>
              <w:rPr>
                <w:rFonts w:ascii="Arial" w:hAnsi="Arial" w:cs="Arial"/>
              </w:rPr>
              <w:t>Lecturer name:</w:t>
            </w:r>
          </w:p>
        </w:tc>
        <w:tc>
          <w:tcPr>
            <w:tcW w:w="6632" w:type="dxa"/>
            <w:gridSpan w:val="6"/>
          </w:tcPr>
          <w:p w14:paraId="60BB5691" w14:textId="77777777" w:rsidR="00911002" w:rsidRDefault="00911002" w:rsidP="00D03331">
            <w:pPr>
              <w:jc w:val="center"/>
              <w:rPr>
                <w:rFonts w:ascii="Arial" w:hAnsi="Arial" w:cs="Arial"/>
              </w:rPr>
            </w:pPr>
          </w:p>
        </w:tc>
      </w:tr>
      <w:tr w:rsidR="00FF4E49" w:rsidRPr="00911002" w14:paraId="07286C17" w14:textId="77777777" w:rsidTr="00003BDB">
        <w:tc>
          <w:tcPr>
            <w:tcW w:w="9060" w:type="dxa"/>
            <w:gridSpan w:val="8"/>
            <w:shd w:val="clear" w:color="auto" w:fill="FFFFFF" w:themeFill="background1"/>
          </w:tcPr>
          <w:p w14:paraId="23B3DCC2" w14:textId="77777777" w:rsidR="00FF4E49" w:rsidRDefault="00FF4E49" w:rsidP="00FF4E49">
            <w:pPr>
              <w:rPr>
                <w:rFonts w:ascii="Arial" w:hAnsi="Arial" w:cs="Arial"/>
              </w:rPr>
            </w:pPr>
          </w:p>
          <w:p w14:paraId="1B81DC32" w14:textId="46E0D42E" w:rsidR="00FF4E49" w:rsidRDefault="00FF4E49" w:rsidP="00FF4E49">
            <w:pPr>
              <w:rPr>
                <w:rFonts w:ascii="Arial" w:hAnsi="Arial" w:cs="Arial"/>
              </w:rPr>
            </w:pPr>
            <w:r>
              <w:rPr>
                <w:rFonts w:ascii="Arial" w:hAnsi="Arial" w:cs="Arial"/>
              </w:rPr>
              <w:t xml:space="preserve">The staff of the School are interested in ascertaining your opinion of the </w:t>
            </w:r>
            <w:r w:rsidR="000435F3">
              <w:rPr>
                <w:rFonts w:ascii="Arial" w:hAnsi="Arial" w:cs="Arial"/>
              </w:rPr>
              <w:t>lecturing of the modules</w:t>
            </w:r>
            <w:r>
              <w:rPr>
                <w:rFonts w:ascii="Arial" w:hAnsi="Arial" w:cs="Arial"/>
              </w:rPr>
              <w:t xml:space="preserve"> currently taught. Your answers will be of assistance in </w:t>
            </w:r>
            <w:r w:rsidR="000435F3">
              <w:rPr>
                <w:rFonts w:ascii="Arial" w:hAnsi="Arial" w:cs="Arial"/>
              </w:rPr>
              <w:t>improving the quality of teaching</w:t>
            </w:r>
            <w:r>
              <w:rPr>
                <w:rFonts w:ascii="Arial" w:hAnsi="Arial" w:cs="Arial"/>
              </w:rPr>
              <w:t xml:space="preserve">. To preserve anonymity DO NOT write your name in the open response text boxes. </w:t>
            </w:r>
          </w:p>
          <w:p w14:paraId="5FE9195E" w14:textId="77777777" w:rsidR="00FF4E49" w:rsidRDefault="00FF4E49" w:rsidP="00FF4E49">
            <w:pPr>
              <w:rPr>
                <w:rFonts w:ascii="Arial" w:hAnsi="Arial" w:cs="Arial"/>
              </w:rPr>
            </w:pPr>
          </w:p>
          <w:p w14:paraId="0C7F15A0" w14:textId="17183352" w:rsidR="00FF4E49" w:rsidRDefault="00FF4E49" w:rsidP="00FF4E49">
            <w:pPr>
              <w:rPr>
                <w:rFonts w:ascii="Arial" w:hAnsi="Arial" w:cs="Arial"/>
              </w:rPr>
            </w:pPr>
            <w:r>
              <w:rPr>
                <w:rFonts w:ascii="Arial" w:hAnsi="Arial" w:cs="Arial"/>
              </w:rPr>
              <w:t xml:space="preserve">REMEMBER, ON THIS SURVEY YOU ARE ASKED TO EVALUATE THE </w:t>
            </w:r>
            <w:r w:rsidR="000435F3">
              <w:rPr>
                <w:rFonts w:ascii="Arial" w:hAnsi="Arial" w:cs="Arial"/>
              </w:rPr>
              <w:t>LECTURER</w:t>
            </w:r>
            <w:r>
              <w:rPr>
                <w:rFonts w:ascii="Arial" w:hAnsi="Arial" w:cs="Arial"/>
              </w:rPr>
              <w:t xml:space="preserve"> – NOT THE </w:t>
            </w:r>
            <w:r w:rsidR="000435F3">
              <w:rPr>
                <w:rFonts w:ascii="Arial" w:hAnsi="Arial" w:cs="Arial"/>
              </w:rPr>
              <w:t>MODULE</w:t>
            </w:r>
          </w:p>
          <w:p w14:paraId="026D52E0" w14:textId="77777777" w:rsidR="00FF4E49" w:rsidRDefault="00FF4E49" w:rsidP="00FF4E49">
            <w:pPr>
              <w:rPr>
                <w:rFonts w:ascii="Arial" w:hAnsi="Arial" w:cs="Arial"/>
              </w:rPr>
            </w:pPr>
          </w:p>
          <w:p w14:paraId="3711143F" w14:textId="77777777" w:rsidR="00FF4E49" w:rsidRPr="002536E3" w:rsidRDefault="00FF4E49" w:rsidP="00FF4E49">
            <w:pPr>
              <w:rPr>
                <w:rFonts w:ascii="Arial" w:hAnsi="Arial" w:cs="Arial"/>
                <w:b/>
                <w:bCs/>
              </w:rPr>
            </w:pPr>
            <w:r w:rsidRPr="002536E3">
              <w:rPr>
                <w:rFonts w:ascii="Arial" w:hAnsi="Arial" w:cs="Arial"/>
                <w:b/>
                <w:bCs/>
              </w:rPr>
              <w:t xml:space="preserve">Message from the Students’ Union </w:t>
            </w:r>
          </w:p>
          <w:p w14:paraId="2542898F" w14:textId="77777777" w:rsidR="00FF4E49" w:rsidRDefault="00FF4E49" w:rsidP="00FF4E49">
            <w:pPr>
              <w:rPr>
                <w:rFonts w:ascii="Arial" w:hAnsi="Arial" w:cs="Arial"/>
              </w:rPr>
            </w:pPr>
            <w:r>
              <w:rPr>
                <w:rFonts w:ascii="Arial" w:hAnsi="Arial" w:cs="Arial"/>
              </w:rPr>
              <w:t xml:space="preserve">Evaluation of lecturer/tutor and module questionnaires are an important feedback mechanism for students. The results from the questionnaires are used to contribute to enhancing the quality of learning and teaching across the University. It is therefore important to fill these out honestly and constructively. It is important not to make derogatory and/or discriminatory comments about individuals. </w:t>
            </w:r>
          </w:p>
          <w:p w14:paraId="0BA2FF4A" w14:textId="64D9CCA0" w:rsidR="00FF4E49" w:rsidRPr="00911002" w:rsidRDefault="00FF4E49" w:rsidP="00911002">
            <w:pPr>
              <w:rPr>
                <w:rFonts w:ascii="Arial" w:hAnsi="Arial" w:cs="Arial"/>
                <w:b/>
              </w:rPr>
            </w:pPr>
          </w:p>
        </w:tc>
      </w:tr>
      <w:tr w:rsidR="00911002" w:rsidRPr="00911002" w14:paraId="5CA8CE90" w14:textId="77777777" w:rsidTr="00003BDB">
        <w:tc>
          <w:tcPr>
            <w:tcW w:w="9060" w:type="dxa"/>
            <w:gridSpan w:val="8"/>
            <w:shd w:val="clear" w:color="auto" w:fill="D0CECE" w:themeFill="background2" w:themeFillShade="E6"/>
          </w:tcPr>
          <w:p w14:paraId="11FDF7D3" w14:textId="77777777" w:rsidR="00911002" w:rsidRDefault="00911002" w:rsidP="00911002">
            <w:pPr>
              <w:rPr>
                <w:rFonts w:ascii="Arial" w:hAnsi="Arial" w:cs="Arial"/>
                <w:b/>
              </w:rPr>
            </w:pPr>
            <w:r w:rsidRPr="00911002">
              <w:rPr>
                <w:rFonts w:ascii="Arial" w:hAnsi="Arial" w:cs="Arial"/>
                <w:b/>
              </w:rPr>
              <w:t>1. The Lecturer</w:t>
            </w:r>
            <w:r w:rsidR="00382E55">
              <w:rPr>
                <w:rFonts w:ascii="Arial" w:hAnsi="Arial" w:cs="Arial"/>
                <w:b/>
              </w:rPr>
              <w:t>/Tutor</w:t>
            </w:r>
            <w:r w:rsidRPr="00911002">
              <w:rPr>
                <w:rFonts w:ascii="Arial" w:hAnsi="Arial" w:cs="Arial"/>
                <w:b/>
              </w:rPr>
              <w:t>:</w:t>
            </w:r>
          </w:p>
          <w:p w14:paraId="390DACBE" w14:textId="3A094DE4" w:rsidR="00FF4E49" w:rsidRPr="00911002" w:rsidRDefault="00FF4E49" w:rsidP="00911002">
            <w:pPr>
              <w:rPr>
                <w:rFonts w:ascii="Arial" w:hAnsi="Arial" w:cs="Arial"/>
                <w:b/>
              </w:rPr>
            </w:pPr>
          </w:p>
        </w:tc>
      </w:tr>
      <w:tr w:rsidR="00FF4E49" w14:paraId="584BFB74" w14:textId="77777777" w:rsidTr="000435F3">
        <w:tc>
          <w:tcPr>
            <w:tcW w:w="4106" w:type="dxa"/>
            <w:gridSpan w:val="3"/>
            <w:shd w:val="clear" w:color="auto" w:fill="FFF2CC" w:themeFill="accent4" w:themeFillTint="33"/>
          </w:tcPr>
          <w:p w14:paraId="5A22821C" w14:textId="72793750" w:rsidR="00FF4E49" w:rsidRDefault="00FF4E49" w:rsidP="00FF4E49">
            <w:pPr>
              <w:jc w:val="center"/>
              <w:rPr>
                <w:rFonts w:ascii="Arial" w:hAnsi="Arial" w:cs="Arial"/>
              </w:rPr>
            </w:pPr>
          </w:p>
        </w:tc>
        <w:tc>
          <w:tcPr>
            <w:tcW w:w="992" w:type="dxa"/>
            <w:shd w:val="clear" w:color="auto" w:fill="FFF2CC" w:themeFill="accent4" w:themeFillTint="33"/>
          </w:tcPr>
          <w:p w14:paraId="78E645A2" w14:textId="7ABFB3F4" w:rsidR="00FF4E49" w:rsidRDefault="00FF4E49" w:rsidP="00FF4E49">
            <w:pPr>
              <w:jc w:val="center"/>
              <w:rPr>
                <w:rFonts w:ascii="Arial" w:hAnsi="Arial" w:cs="Arial"/>
              </w:rPr>
            </w:pPr>
            <w:r w:rsidRPr="004843CD">
              <w:rPr>
                <w:rFonts w:ascii="Arial Narrow" w:hAnsi="Arial Narrow" w:cs="Arial"/>
              </w:rPr>
              <w:t>Strongly Agree</w:t>
            </w:r>
          </w:p>
        </w:tc>
        <w:tc>
          <w:tcPr>
            <w:tcW w:w="993" w:type="dxa"/>
            <w:shd w:val="clear" w:color="auto" w:fill="FFF2CC" w:themeFill="accent4" w:themeFillTint="33"/>
          </w:tcPr>
          <w:p w14:paraId="350A5369" w14:textId="4BE88ED6" w:rsidR="00FF4E49" w:rsidRDefault="00FF4E49" w:rsidP="00FF4E49">
            <w:pPr>
              <w:jc w:val="center"/>
              <w:rPr>
                <w:rFonts w:ascii="Arial" w:hAnsi="Arial" w:cs="Arial"/>
              </w:rPr>
            </w:pPr>
            <w:r w:rsidRPr="004843CD">
              <w:rPr>
                <w:rFonts w:ascii="Arial Narrow" w:hAnsi="Arial Narrow" w:cs="Arial"/>
              </w:rPr>
              <w:t>Mostly Agree</w:t>
            </w:r>
          </w:p>
        </w:tc>
        <w:tc>
          <w:tcPr>
            <w:tcW w:w="992" w:type="dxa"/>
            <w:shd w:val="clear" w:color="auto" w:fill="FFF2CC" w:themeFill="accent4" w:themeFillTint="33"/>
          </w:tcPr>
          <w:p w14:paraId="682EAAD9" w14:textId="62C99708" w:rsidR="00FF4E49" w:rsidRDefault="00FF4E49" w:rsidP="00FF4E49">
            <w:pPr>
              <w:jc w:val="center"/>
              <w:rPr>
                <w:rFonts w:ascii="Arial" w:hAnsi="Arial" w:cs="Arial"/>
              </w:rPr>
            </w:pPr>
            <w:r w:rsidRPr="004843CD">
              <w:rPr>
                <w:rFonts w:ascii="Arial Narrow" w:hAnsi="Arial Narrow" w:cs="Arial"/>
              </w:rPr>
              <w:t>Neither</w:t>
            </w:r>
          </w:p>
        </w:tc>
        <w:tc>
          <w:tcPr>
            <w:tcW w:w="992" w:type="dxa"/>
            <w:shd w:val="clear" w:color="auto" w:fill="FFF2CC" w:themeFill="accent4" w:themeFillTint="33"/>
          </w:tcPr>
          <w:p w14:paraId="615D4084" w14:textId="1407ADF7" w:rsidR="00FF4E49" w:rsidRDefault="00FF4E49" w:rsidP="00FF4E49">
            <w:pPr>
              <w:jc w:val="center"/>
              <w:rPr>
                <w:rFonts w:ascii="Arial" w:hAnsi="Arial" w:cs="Arial"/>
              </w:rPr>
            </w:pPr>
            <w:r w:rsidRPr="004843CD">
              <w:rPr>
                <w:rFonts w:ascii="Arial Narrow" w:hAnsi="Arial Narrow" w:cs="Arial"/>
              </w:rPr>
              <w:t>Mostly Disagree</w:t>
            </w:r>
          </w:p>
        </w:tc>
        <w:tc>
          <w:tcPr>
            <w:tcW w:w="985" w:type="dxa"/>
            <w:shd w:val="clear" w:color="auto" w:fill="FFF2CC" w:themeFill="accent4" w:themeFillTint="33"/>
          </w:tcPr>
          <w:p w14:paraId="5180E131" w14:textId="56A9206E" w:rsidR="00FF4E49" w:rsidRDefault="00FF4E49" w:rsidP="00FF4E49">
            <w:pPr>
              <w:jc w:val="center"/>
              <w:rPr>
                <w:rFonts w:ascii="Arial" w:hAnsi="Arial" w:cs="Arial"/>
              </w:rPr>
            </w:pPr>
            <w:r w:rsidRPr="004843CD">
              <w:rPr>
                <w:rFonts w:ascii="Arial Narrow" w:hAnsi="Arial Narrow" w:cs="Arial"/>
              </w:rPr>
              <w:t>Strongly Disagree</w:t>
            </w:r>
          </w:p>
        </w:tc>
      </w:tr>
      <w:tr w:rsidR="000309F6" w14:paraId="14E39156" w14:textId="77777777" w:rsidTr="000435F3">
        <w:tc>
          <w:tcPr>
            <w:tcW w:w="704" w:type="dxa"/>
          </w:tcPr>
          <w:p w14:paraId="31AD1A93" w14:textId="50703F86" w:rsidR="000309F6" w:rsidRDefault="000309F6" w:rsidP="000309F6">
            <w:pPr>
              <w:jc w:val="center"/>
              <w:rPr>
                <w:rFonts w:ascii="Arial" w:hAnsi="Arial" w:cs="Arial"/>
              </w:rPr>
            </w:pPr>
            <w:r>
              <w:rPr>
                <w:rFonts w:ascii="Arial" w:hAnsi="Arial" w:cs="Arial"/>
              </w:rPr>
              <w:t>1.1</w:t>
            </w:r>
          </w:p>
        </w:tc>
        <w:tc>
          <w:tcPr>
            <w:tcW w:w="3402" w:type="dxa"/>
            <w:gridSpan w:val="2"/>
          </w:tcPr>
          <w:p w14:paraId="58E15723" w14:textId="394C19ED" w:rsidR="000309F6" w:rsidRDefault="000309F6" w:rsidP="00911002">
            <w:pPr>
              <w:rPr>
                <w:rFonts w:ascii="Arial" w:hAnsi="Arial" w:cs="Arial"/>
              </w:rPr>
            </w:pPr>
            <w:r>
              <w:rPr>
                <w:rFonts w:ascii="Arial" w:hAnsi="Arial" w:cs="Arial"/>
              </w:rPr>
              <w:t>Was generally well</w:t>
            </w:r>
            <w:r w:rsidR="000435F3">
              <w:rPr>
                <w:rFonts w:ascii="Arial" w:hAnsi="Arial" w:cs="Arial"/>
              </w:rPr>
              <w:t>-</w:t>
            </w:r>
            <w:r>
              <w:rPr>
                <w:rFonts w:ascii="Arial" w:hAnsi="Arial" w:cs="Arial"/>
              </w:rPr>
              <w:t>prepared and well</w:t>
            </w:r>
            <w:r w:rsidR="000435F3">
              <w:rPr>
                <w:rFonts w:ascii="Arial" w:hAnsi="Arial" w:cs="Arial"/>
              </w:rPr>
              <w:t>-</w:t>
            </w:r>
            <w:r>
              <w:rPr>
                <w:rFonts w:ascii="Arial" w:hAnsi="Arial" w:cs="Arial"/>
              </w:rPr>
              <w:t>organised</w:t>
            </w:r>
          </w:p>
        </w:tc>
        <w:tc>
          <w:tcPr>
            <w:tcW w:w="992" w:type="dxa"/>
          </w:tcPr>
          <w:p w14:paraId="57D8BC78" w14:textId="77777777" w:rsidR="000309F6" w:rsidRDefault="000309F6" w:rsidP="000309F6">
            <w:pPr>
              <w:jc w:val="center"/>
              <w:rPr>
                <w:rFonts w:ascii="Arial" w:hAnsi="Arial" w:cs="Arial"/>
              </w:rPr>
            </w:pPr>
          </w:p>
        </w:tc>
        <w:tc>
          <w:tcPr>
            <w:tcW w:w="993" w:type="dxa"/>
          </w:tcPr>
          <w:p w14:paraId="30C330DF" w14:textId="77777777" w:rsidR="000309F6" w:rsidRDefault="000309F6" w:rsidP="000309F6">
            <w:pPr>
              <w:jc w:val="center"/>
              <w:rPr>
                <w:rFonts w:ascii="Arial" w:hAnsi="Arial" w:cs="Arial"/>
              </w:rPr>
            </w:pPr>
          </w:p>
        </w:tc>
        <w:tc>
          <w:tcPr>
            <w:tcW w:w="992" w:type="dxa"/>
          </w:tcPr>
          <w:p w14:paraId="4B36965B" w14:textId="77777777" w:rsidR="000309F6" w:rsidRDefault="000309F6" w:rsidP="000309F6">
            <w:pPr>
              <w:jc w:val="center"/>
              <w:rPr>
                <w:rFonts w:ascii="Arial" w:hAnsi="Arial" w:cs="Arial"/>
              </w:rPr>
            </w:pPr>
          </w:p>
        </w:tc>
        <w:tc>
          <w:tcPr>
            <w:tcW w:w="992" w:type="dxa"/>
          </w:tcPr>
          <w:p w14:paraId="0832F582" w14:textId="77777777" w:rsidR="000309F6" w:rsidRDefault="000309F6" w:rsidP="000309F6">
            <w:pPr>
              <w:jc w:val="center"/>
              <w:rPr>
                <w:rFonts w:ascii="Arial" w:hAnsi="Arial" w:cs="Arial"/>
              </w:rPr>
            </w:pPr>
          </w:p>
        </w:tc>
        <w:tc>
          <w:tcPr>
            <w:tcW w:w="985" w:type="dxa"/>
          </w:tcPr>
          <w:p w14:paraId="2601248A" w14:textId="77777777" w:rsidR="000309F6" w:rsidRDefault="000309F6" w:rsidP="000309F6">
            <w:pPr>
              <w:jc w:val="center"/>
              <w:rPr>
                <w:rFonts w:ascii="Arial" w:hAnsi="Arial" w:cs="Arial"/>
              </w:rPr>
            </w:pPr>
          </w:p>
        </w:tc>
      </w:tr>
      <w:tr w:rsidR="000309F6" w14:paraId="12FC5CA1" w14:textId="77777777" w:rsidTr="000435F3">
        <w:tc>
          <w:tcPr>
            <w:tcW w:w="704" w:type="dxa"/>
          </w:tcPr>
          <w:p w14:paraId="5B465603" w14:textId="5AB21B15" w:rsidR="000309F6" w:rsidRDefault="000309F6" w:rsidP="000309F6">
            <w:pPr>
              <w:jc w:val="center"/>
              <w:rPr>
                <w:rFonts w:ascii="Arial" w:hAnsi="Arial" w:cs="Arial"/>
              </w:rPr>
            </w:pPr>
            <w:r>
              <w:rPr>
                <w:rFonts w:ascii="Arial" w:hAnsi="Arial" w:cs="Arial"/>
              </w:rPr>
              <w:t>1.2</w:t>
            </w:r>
          </w:p>
        </w:tc>
        <w:tc>
          <w:tcPr>
            <w:tcW w:w="3402" w:type="dxa"/>
            <w:gridSpan w:val="2"/>
          </w:tcPr>
          <w:p w14:paraId="345E9BF0" w14:textId="380B39C0" w:rsidR="000309F6" w:rsidRDefault="000309F6" w:rsidP="00911002">
            <w:pPr>
              <w:rPr>
                <w:rFonts w:ascii="Arial" w:hAnsi="Arial" w:cs="Arial"/>
              </w:rPr>
            </w:pPr>
            <w:r>
              <w:rPr>
                <w:rFonts w:ascii="Arial" w:hAnsi="Arial" w:cs="Arial"/>
              </w:rPr>
              <w:t xml:space="preserve">Explained new terms, </w:t>
            </w:r>
            <w:proofErr w:type="gramStart"/>
            <w:r>
              <w:rPr>
                <w:rFonts w:ascii="Arial" w:hAnsi="Arial" w:cs="Arial"/>
              </w:rPr>
              <w:t>concepts</w:t>
            </w:r>
            <w:proofErr w:type="gramEnd"/>
            <w:r>
              <w:rPr>
                <w:rFonts w:ascii="Arial" w:hAnsi="Arial" w:cs="Arial"/>
              </w:rPr>
              <w:t xml:space="preserve"> and principles clearly</w:t>
            </w:r>
          </w:p>
        </w:tc>
        <w:tc>
          <w:tcPr>
            <w:tcW w:w="992" w:type="dxa"/>
          </w:tcPr>
          <w:p w14:paraId="2C9120C7" w14:textId="77777777" w:rsidR="000309F6" w:rsidRDefault="000309F6" w:rsidP="000309F6">
            <w:pPr>
              <w:jc w:val="center"/>
              <w:rPr>
                <w:rFonts w:ascii="Arial" w:hAnsi="Arial" w:cs="Arial"/>
              </w:rPr>
            </w:pPr>
          </w:p>
        </w:tc>
        <w:tc>
          <w:tcPr>
            <w:tcW w:w="993" w:type="dxa"/>
          </w:tcPr>
          <w:p w14:paraId="56A33CEC" w14:textId="77777777" w:rsidR="000309F6" w:rsidRDefault="000309F6" w:rsidP="000309F6">
            <w:pPr>
              <w:jc w:val="center"/>
              <w:rPr>
                <w:rFonts w:ascii="Arial" w:hAnsi="Arial" w:cs="Arial"/>
              </w:rPr>
            </w:pPr>
          </w:p>
        </w:tc>
        <w:tc>
          <w:tcPr>
            <w:tcW w:w="992" w:type="dxa"/>
          </w:tcPr>
          <w:p w14:paraId="4F650047" w14:textId="77777777" w:rsidR="000309F6" w:rsidRDefault="000309F6" w:rsidP="000309F6">
            <w:pPr>
              <w:jc w:val="center"/>
              <w:rPr>
                <w:rFonts w:ascii="Arial" w:hAnsi="Arial" w:cs="Arial"/>
              </w:rPr>
            </w:pPr>
          </w:p>
        </w:tc>
        <w:tc>
          <w:tcPr>
            <w:tcW w:w="992" w:type="dxa"/>
          </w:tcPr>
          <w:p w14:paraId="70C875C3" w14:textId="77777777" w:rsidR="000309F6" w:rsidRDefault="000309F6" w:rsidP="000309F6">
            <w:pPr>
              <w:jc w:val="center"/>
              <w:rPr>
                <w:rFonts w:ascii="Arial" w:hAnsi="Arial" w:cs="Arial"/>
              </w:rPr>
            </w:pPr>
          </w:p>
        </w:tc>
        <w:tc>
          <w:tcPr>
            <w:tcW w:w="985" w:type="dxa"/>
          </w:tcPr>
          <w:p w14:paraId="555AAF1A" w14:textId="77777777" w:rsidR="000309F6" w:rsidRDefault="000309F6" w:rsidP="000309F6">
            <w:pPr>
              <w:jc w:val="center"/>
              <w:rPr>
                <w:rFonts w:ascii="Arial" w:hAnsi="Arial" w:cs="Arial"/>
              </w:rPr>
            </w:pPr>
          </w:p>
        </w:tc>
      </w:tr>
      <w:tr w:rsidR="000309F6" w14:paraId="6F912CDD" w14:textId="77777777" w:rsidTr="000435F3">
        <w:tc>
          <w:tcPr>
            <w:tcW w:w="704" w:type="dxa"/>
          </w:tcPr>
          <w:p w14:paraId="30C39B1B" w14:textId="5E3FC59E" w:rsidR="000309F6" w:rsidRDefault="000309F6" w:rsidP="000309F6">
            <w:pPr>
              <w:jc w:val="center"/>
              <w:rPr>
                <w:rFonts w:ascii="Arial" w:hAnsi="Arial" w:cs="Arial"/>
              </w:rPr>
            </w:pPr>
            <w:r>
              <w:rPr>
                <w:rFonts w:ascii="Arial" w:hAnsi="Arial" w:cs="Arial"/>
              </w:rPr>
              <w:t xml:space="preserve">1.3 </w:t>
            </w:r>
          </w:p>
        </w:tc>
        <w:tc>
          <w:tcPr>
            <w:tcW w:w="3402" w:type="dxa"/>
            <w:gridSpan w:val="2"/>
          </w:tcPr>
          <w:p w14:paraId="5B222549" w14:textId="77950740" w:rsidR="000309F6" w:rsidRDefault="000309F6" w:rsidP="00911002">
            <w:pPr>
              <w:rPr>
                <w:rFonts w:ascii="Arial" w:hAnsi="Arial" w:cs="Arial"/>
              </w:rPr>
            </w:pPr>
            <w:r>
              <w:rPr>
                <w:rFonts w:ascii="Arial" w:hAnsi="Arial" w:cs="Arial"/>
              </w:rPr>
              <w:t>Motivated me to do my best work</w:t>
            </w:r>
          </w:p>
        </w:tc>
        <w:tc>
          <w:tcPr>
            <w:tcW w:w="992" w:type="dxa"/>
          </w:tcPr>
          <w:p w14:paraId="47FD507D" w14:textId="77777777" w:rsidR="000309F6" w:rsidRDefault="000309F6" w:rsidP="000309F6">
            <w:pPr>
              <w:jc w:val="center"/>
              <w:rPr>
                <w:rFonts w:ascii="Arial" w:hAnsi="Arial" w:cs="Arial"/>
              </w:rPr>
            </w:pPr>
          </w:p>
        </w:tc>
        <w:tc>
          <w:tcPr>
            <w:tcW w:w="993" w:type="dxa"/>
          </w:tcPr>
          <w:p w14:paraId="5C05A59F" w14:textId="77777777" w:rsidR="000309F6" w:rsidRDefault="000309F6" w:rsidP="000309F6">
            <w:pPr>
              <w:jc w:val="center"/>
              <w:rPr>
                <w:rFonts w:ascii="Arial" w:hAnsi="Arial" w:cs="Arial"/>
              </w:rPr>
            </w:pPr>
          </w:p>
        </w:tc>
        <w:tc>
          <w:tcPr>
            <w:tcW w:w="992" w:type="dxa"/>
          </w:tcPr>
          <w:p w14:paraId="5FAFB946" w14:textId="77777777" w:rsidR="000309F6" w:rsidRDefault="000309F6" w:rsidP="000309F6">
            <w:pPr>
              <w:jc w:val="center"/>
              <w:rPr>
                <w:rFonts w:ascii="Arial" w:hAnsi="Arial" w:cs="Arial"/>
              </w:rPr>
            </w:pPr>
          </w:p>
        </w:tc>
        <w:tc>
          <w:tcPr>
            <w:tcW w:w="992" w:type="dxa"/>
          </w:tcPr>
          <w:p w14:paraId="73639D93" w14:textId="77777777" w:rsidR="000309F6" w:rsidRDefault="000309F6" w:rsidP="000309F6">
            <w:pPr>
              <w:jc w:val="center"/>
              <w:rPr>
                <w:rFonts w:ascii="Arial" w:hAnsi="Arial" w:cs="Arial"/>
              </w:rPr>
            </w:pPr>
          </w:p>
        </w:tc>
        <w:tc>
          <w:tcPr>
            <w:tcW w:w="985" w:type="dxa"/>
          </w:tcPr>
          <w:p w14:paraId="4FA106DD" w14:textId="77777777" w:rsidR="000309F6" w:rsidRDefault="000309F6" w:rsidP="000309F6">
            <w:pPr>
              <w:jc w:val="center"/>
              <w:rPr>
                <w:rFonts w:ascii="Arial" w:hAnsi="Arial" w:cs="Arial"/>
              </w:rPr>
            </w:pPr>
          </w:p>
        </w:tc>
      </w:tr>
      <w:tr w:rsidR="000309F6" w14:paraId="752CA458" w14:textId="77777777" w:rsidTr="000435F3">
        <w:tc>
          <w:tcPr>
            <w:tcW w:w="704" w:type="dxa"/>
          </w:tcPr>
          <w:p w14:paraId="6CAC64A2" w14:textId="0084AB25" w:rsidR="000309F6" w:rsidRDefault="000309F6" w:rsidP="000309F6">
            <w:pPr>
              <w:jc w:val="center"/>
              <w:rPr>
                <w:rFonts w:ascii="Arial" w:hAnsi="Arial" w:cs="Arial"/>
              </w:rPr>
            </w:pPr>
            <w:r>
              <w:rPr>
                <w:rFonts w:ascii="Arial" w:hAnsi="Arial" w:cs="Arial"/>
              </w:rPr>
              <w:t>1.4</w:t>
            </w:r>
          </w:p>
        </w:tc>
        <w:tc>
          <w:tcPr>
            <w:tcW w:w="3402" w:type="dxa"/>
            <w:gridSpan w:val="2"/>
          </w:tcPr>
          <w:p w14:paraId="2C9D8613" w14:textId="7A0052E0" w:rsidR="000309F6" w:rsidRDefault="000309F6" w:rsidP="00911002">
            <w:pPr>
              <w:rPr>
                <w:rFonts w:ascii="Arial" w:hAnsi="Arial" w:cs="Arial"/>
              </w:rPr>
            </w:pPr>
            <w:r>
              <w:rPr>
                <w:rFonts w:ascii="Arial" w:hAnsi="Arial" w:cs="Arial"/>
              </w:rPr>
              <w:t>Encouraged participation from students</w:t>
            </w:r>
          </w:p>
        </w:tc>
        <w:tc>
          <w:tcPr>
            <w:tcW w:w="992" w:type="dxa"/>
          </w:tcPr>
          <w:p w14:paraId="322D5E0C" w14:textId="77777777" w:rsidR="000309F6" w:rsidRDefault="000309F6" w:rsidP="000309F6">
            <w:pPr>
              <w:jc w:val="center"/>
              <w:rPr>
                <w:rFonts w:ascii="Arial" w:hAnsi="Arial" w:cs="Arial"/>
              </w:rPr>
            </w:pPr>
          </w:p>
        </w:tc>
        <w:tc>
          <w:tcPr>
            <w:tcW w:w="993" w:type="dxa"/>
          </w:tcPr>
          <w:p w14:paraId="117DAF5B" w14:textId="77777777" w:rsidR="000309F6" w:rsidRDefault="000309F6" w:rsidP="000309F6">
            <w:pPr>
              <w:jc w:val="center"/>
              <w:rPr>
                <w:rFonts w:ascii="Arial" w:hAnsi="Arial" w:cs="Arial"/>
              </w:rPr>
            </w:pPr>
          </w:p>
        </w:tc>
        <w:tc>
          <w:tcPr>
            <w:tcW w:w="992" w:type="dxa"/>
          </w:tcPr>
          <w:p w14:paraId="1DBCE3FE" w14:textId="77777777" w:rsidR="000309F6" w:rsidRDefault="000309F6" w:rsidP="000309F6">
            <w:pPr>
              <w:jc w:val="center"/>
              <w:rPr>
                <w:rFonts w:ascii="Arial" w:hAnsi="Arial" w:cs="Arial"/>
              </w:rPr>
            </w:pPr>
          </w:p>
        </w:tc>
        <w:tc>
          <w:tcPr>
            <w:tcW w:w="992" w:type="dxa"/>
          </w:tcPr>
          <w:p w14:paraId="72834802" w14:textId="77777777" w:rsidR="000309F6" w:rsidRDefault="000309F6" w:rsidP="000309F6">
            <w:pPr>
              <w:jc w:val="center"/>
              <w:rPr>
                <w:rFonts w:ascii="Arial" w:hAnsi="Arial" w:cs="Arial"/>
              </w:rPr>
            </w:pPr>
          </w:p>
        </w:tc>
        <w:tc>
          <w:tcPr>
            <w:tcW w:w="985" w:type="dxa"/>
          </w:tcPr>
          <w:p w14:paraId="316E7288" w14:textId="77777777" w:rsidR="000309F6" w:rsidRDefault="000309F6" w:rsidP="000309F6">
            <w:pPr>
              <w:jc w:val="center"/>
              <w:rPr>
                <w:rFonts w:ascii="Arial" w:hAnsi="Arial" w:cs="Arial"/>
              </w:rPr>
            </w:pPr>
          </w:p>
        </w:tc>
      </w:tr>
      <w:tr w:rsidR="000309F6" w14:paraId="7CF5ACB4" w14:textId="77777777" w:rsidTr="000435F3">
        <w:tc>
          <w:tcPr>
            <w:tcW w:w="704" w:type="dxa"/>
          </w:tcPr>
          <w:p w14:paraId="493C0709" w14:textId="63589A6F" w:rsidR="000309F6" w:rsidRDefault="000309F6" w:rsidP="000309F6">
            <w:pPr>
              <w:jc w:val="center"/>
              <w:rPr>
                <w:rFonts w:ascii="Arial" w:hAnsi="Arial" w:cs="Arial"/>
              </w:rPr>
            </w:pPr>
            <w:r>
              <w:rPr>
                <w:rFonts w:ascii="Arial" w:hAnsi="Arial" w:cs="Arial"/>
              </w:rPr>
              <w:t>1.5</w:t>
            </w:r>
          </w:p>
        </w:tc>
        <w:tc>
          <w:tcPr>
            <w:tcW w:w="3402" w:type="dxa"/>
            <w:gridSpan w:val="2"/>
          </w:tcPr>
          <w:p w14:paraId="08EECD05" w14:textId="77777777" w:rsidR="000309F6" w:rsidRDefault="000309F6" w:rsidP="00911002">
            <w:pPr>
              <w:rPr>
                <w:rFonts w:ascii="Arial" w:hAnsi="Arial" w:cs="Arial"/>
              </w:rPr>
            </w:pPr>
            <w:r>
              <w:rPr>
                <w:rFonts w:ascii="Arial" w:hAnsi="Arial" w:cs="Arial"/>
              </w:rPr>
              <w:t xml:space="preserve">Made the subject </w:t>
            </w:r>
            <w:r w:rsidR="00911002">
              <w:rPr>
                <w:rFonts w:ascii="Arial" w:hAnsi="Arial" w:cs="Arial"/>
              </w:rPr>
              <w:t>interesting</w:t>
            </w:r>
          </w:p>
          <w:p w14:paraId="1EE6B883" w14:textId="788B0940" w:rsidR="000435F3" w:rsidRDefault="000435F3" w:rsidP="00911002">
            <w:pPr>
              <w:rPr>
                <w:rFonts w:ascii="Arial" w:hAnsi="Arial" w:cs="Arial"/>
              </w:rPr>
            </w:pPr>
          </w:p>
        </w:tc>
        <w:tc>
          <w:tcPr>
            <w:tcW w:w="992" w:type="dxa"/>
          </w:tcPr>
          <w:p w14:paraId="14412B7F" w14:textId="77777777" w:rsidR="000309F6" w:rsidRDefault="000309F6" w:rsidP="000309F6">
            <w:pPr>
              <w:jc w:val="center"/>
              <w:rPr>
                <w:rFonts w:ascii="Arial" w:hAnsi="Arial" w:cs="Arial"/>
              </w:rPr>
            </w:pPr>
          </w:p>
        </w:tc>
        <w:tc>
          <w:tcPr>
            <w:tcW w:w="993" w:type="dxa"/>
          </w:tcPr>
          <w:p w14:paraId="232E5991" w14:textId="77777777" w:rsidR="000309F6" w:rsidRDefault="000309F6" w:rsidP="000309F6">
            <w:pPr>
              <w:jc w:val="center"/>
              <w:rPr>
                <w:rFonts w:ascii="Arial" w:hAnsi="Arial" w:cs="Arial"/>
              </w:rPr>
            </w:pPr>
          </w:p>
        </w:tc>
        <w:tc>
          <w:tcPr>
            <w:tcW w:w="992" w:type="dxa"/>
          </w:tcPr>
          <w:p w14:paraId="442ECC85" w14:textId="77777777" w:rsidR="000309F6" w:rsidRDefault="000309F6" w:rsidP="000309F6">
            <w:pPr>
              <w:jc w:val="center"/>
              <w:rPr>
                <w:rFonts w:ascii="Arial" w:hAnsi="Arial" w:cs="Arial"/>
              </w:rPr>
            </w:pPr>
          </w:p>
        </w:tc>
        <w:tc>
          <w:tcPr>
            <w:tcW w:w="992" w:type="dxa"/>
          </w:tcPr>
          <w:p w14:paraId="5268D0AC" w14:textId="77777777" w:rsidR="000309F6" w:rsidRDefault="000309F6" w:rsidP="000309F6">
            <w:pPr>
              <w:jc w:val="center"/>
              <w:rPr>
                <w:rFonts w:ascii="Arial" w:hAnsi="Arial" w:cs="Arial"/>
              </w:rPr>
            </w:pPr>
          </w:p>
        </w:tc>
        <w:tc>
          <w:tcPr>
            <w:tcW w:w="985" w:type="dxa"/>
          </w:tcPr>
          <w:p w14:paraId="1A1A45D5" w14:textId="77777777" w:rsidR="000309F6" w:rsidRDefault="000309F6" w:rsidP="000309F6">
            <w:pPr>
              <w:jc w:val="center"/>
              <w:rPr>
                <w:rFonts w:ascii="Arial" w:hAnsi="Arial" w:cs="Arial"/>
              </w:rPr>
            </w:pPr>
          </w:p>
        </w:tc>
      </w:tr>
      <w:tr w:rsidR="000309F6" w14:paraId="53E11F75" w14:textId="77777777" w:rsidTr="000435F3">
        <w:tc>
          <w:tcPr>
            <w:tcW w:w="704" w:type="dxa"/>
          </w:tcPr>
          <w:p w14:paraId="2A622F37" w14:textId="07CFC363" w:rsidR="000309F6" w:rsidRDefault="000309F6" w:rsidP="000309F6">
            <w:pPr>
              <w:jc w:val="center"/>
              <w:rPr>
                <w:rFonts w:ascii="Arial" w:hAnsi="Arial" w:cs="Arial"/>
              </w:rPr>
            </w:pPr>
            <w:r>
              <w:rPr>
                <w:rFonts w:ascii="Arial" w:hAnsi="Arial" w:cs="Arial"/>
              </w:rPr>
              <w:t xml:space="preserve">1.6 </w:t>
            </w:r>
          </w:p>
        </w:tc>
        <w:tc>
          <w:tcPr>
            <w:tcW w:w="3402" w:type="dxa"/>
            <w:gridSpan w:val="2"/>
          </w:tcPr>
          <w:p w14:paraId="13BA1000" w14:textId="59B35C9A" w:rsidR="000309F6" w:rsidRDefault="000309F6" w:rsidP="00911002">
            <w:pPr>
              <w:rPr>
                <w:rFonts w:ascii="Arial" w:hAnsi="Arial" w:cs="Arial"/>
              </w:rPr>
            </w:pPr>
            <w:r>
              <w:rPr>
                <w:rFonts w:ascii="Arial" w:hAnsi="Arial" w:cs="Arial"/>
              </w:rPr>
              <w:t>Was enthusiastic about what they taught</w:t>
            </w:r>
          </w:p>
        </w:tc>
        <w:tc>
          <w:tcPr>
            <w:tcW w:w="992" w:type="dxa"/>
          </w:tcPr>
          <w:p w14:paraId="64047A42" w14:textId="77777777" w:rsidR="000309F6" w:rsidRDefault="000309F6" w:rsidP="000309F6">
            <w:pPr>
              <w:jc w:val="center"/>
              <w:rPr>
                <w:rFonts w:ascii="Arial" w:hAnsi="Arial" w:cs="Arial"/>
              </w:rPr>
            </w:pPr>
          </w:p>
        </w:tc>
        <w:tc>
          <w:tcPr>
            <w:tcW w:w="993" w:type="dxa"/>
          </w:tcPr>
          <w:p w14:paraId="1AD320E7" w14:textId="77777777" w:rsidR="000309F6" w:rsidRDefault="000309F6" w:rsidP="000309F6">
            <w:pPr>
              <w:jc w:val="center"/>
              <w:rPr>
                <w:rFonts w:ascii="Arial" w:hAnsi="Arial" w:cs="Arial"/>
              </w:rPr>
            </w:pPr>
          </w:p>
        </w:tc>
        <w:tc>
          <w:tcPr>
            <w:tcW w:w="992" w:type="dxa"/>
          </w:tcPr>
          <w:p w14:paraId="30A1F91D" w14:textId="77777777" w:rsidR="000309F6" w:rsidRDefault="000309F6" w:rsidP="000309F6">
            <w:pPr>
              <w:jc w:val="center"/>
              <w:rPr>
                <w:rFonts w:ascii="Arial" w:hAnsi="Arial" w:cs="Arial"/>
              </w:rPr>
            </w:pPr>
          </w:p>
        </w:tc>
        <w:tc>
          <w:tcPr>
            <w:tcW w:w="992" w:type="dxa"/>
          </w:tcPr>
          <w:p w14:paraId="50DE940B" w14:textId="77777777" w:rsidR="000309F6" w:rsidRDefault="000309F6" w:rsidP="000309F6">
            <w:pPr>
              <w:jc w:val="center"/>
              <w:rPr>
                <w:rFonts w:ascii="Arial" w:hAnsi="Arial" w:cs="Arial"/>
              </w:rPr>
            </w:pPr>
          </w:p>
        </w:tc>
        <w:tc>
          <w:tcPr>
            <w:tcW w:w="985" w:type="dxa"/>
          </w:tcPr>
          <w:p w14:paraId="05E240EB" w14:textId="77777777" w:rsidR="000309F6" w:rsidRDefault="000309F6" w:rsidP="000309F6">
            <w:pPr>
              <w:jc w:val="center"/>
              <w:rPr>
                <w:rFonts w:ascii="Arial" w:hAnsi="Arial" w:cs="Arial"/>
              </w:rPr>
            </w:pPr>
          </w:p>
        </w:tc>
      </w:tr>
      <w:tr w:rsidR="000309F6" w14:paraId="5658AC7E" w14:textId="77777777" w:rsidTr="000435F3">
        <w:tc>
          <w:tcPr>
            <w:tcW w:w="704" w:type="dxa"/>
          </w:tcPr>
          <w:p w14:paraId="4C89876F" w14:textId="6065ECF4" w:rsidR="000309F6" w:rsidRDefault="000309F6" w:rsidP="000309F6">
            <w:pPr>
              <w:jc w:val="center"/>
              <w:rPr>
                <w:rFonts w:ascii="Arial" w:hAnsi="Arial" w:cs="Arial"/>
              </w:rPr>
            </w:pPr>
            <w:r>
              <w:rPr>
                <w:rFonts w:ascii="Arial" w:hAnsi="Arial" w:cs="Arial"/>
              </w:rPr>
              <w:t>1.7</w:t>
            </w:r>
          </w:p>
        </w:tc>
        <w:tc>
          <w:tcPr>
            <w:tcW w:w="3402" w:type="dxa"/>
            <w:gridSpan w:val="2"/>
          </w:tcPr>
          <w:p w14:paraId="531D8F7B" w14:textId="3C5C7282" w:rsidR="000309F6" w:rsidRDefault="000309F6" w:rsidP="00911002">
            <w:pPr>
              <w:rPr>
                <w:rFonts w:ascii="Arial" w:hAnsi="Arial" w:cs="Arial"/>
              </w:rPr>
            </w:pPr>
            <w:r>
              <w:rPr>
                <w:rFonts w:ascii="Arial" w:hAnsi="Arial" w:cs="Arial"/>
              </w:rPr>
              <w:t>Offered sufficient advice and support</w:t>
            </w:r>
          </w:p>
        </w:tc>
        <w:tc>
          <w:tcPr>
            <w:tcW w:w="992" w:type="dxa"/>
          </w:tcPr>
          <w:p w14:paraId="30163993" w14:textId="77777777" w:rsidR="000309F6" w:rsidRDefault="000309F6" w:rsidP="000309F6">
            <w:pPr>
              <w:jc w:val="center"/>
              <w:rPr>
                <w:rFonts w:ascii="Arial" w:hAnsi="Arial" w:cs="Arial"/>
              </w:rPr>
            </w:pPr>
          </w:p>
        </w:tc>
        <w:tc>
          <w:tcPr>
            <w:tcW w:w="993" w:type="dxa"/>
          </w:tcPr>
          <w:p w14:paraId="5FAB98B6" w14:textId="77777777" w:rsidR="000309F6" w:rsidRDefault="000309F6" w:rsidP="000309F6">
            <w:pPr>
              <w:jc w:val="center"/>
              <w:rPr>
                <w:rFonts w:ascii="Arial" w:hAnsi="Arial" w:cs="Arial"/>
              </w:rPr>
            </w:pPr>
          </w:p>
        </w:tc>
        <w:tc>
          <w:tcPr>
            <w:tcW w:w="992" w:type="dxa"/>
          </w:tcPr>
          <w:p w14:paraId="550E75ED" w14:textId="77777777" w:rsidR="000309F6" w:rsidRDefault="000309F6" w:rsidP="000309F6">
            <w:pPr>
              <w:jc w:val="center"/>
              <w:rPr>
                <w:rFonts w:ascii="Arial" w:hAnsi="Arial" w:cs="Arial"/>
              </w:rPr>
            </w:pPr>
          </w:p>
        </w:tc>
        <w:tc>
          <w:tcPr>
            <w:tcW w:w="992" w:type="dxa"/>
          </w:tcPr>
          <w:p w14:paraId="26CEEFF2" w14:textId="77777777" w:rsidR="000309F6" w:rsidRDefault="000309F6" w:rsidP="000309F6">
            <w:pPr>
              <w:jc w:val="center"/>
              <w:rPr>
                <w:rFonts w:ascii="Arial" w:hAnsi="Arial" w:cs="Arial"/>
              </w:rPr>
            </w:pPr>
          </w:p>
        </w:tc>
        <w:tc>
          <w:tcPr>
            <w:tcW w:w="985" w:type="dxa"/>
          </w:tcPr>
          <w:p w14:paraId="6BD7F180" w14:textId="77777777" w:rsidR="000309F6" w:rsidRDefault="000309F6" w:rsidP="000309F6">
            <w:pPr>
              <w:jc w:val="center"/>
              <w:rPr>
                <w:rFonts w:ascii="Arial" w:hAnsi="Arial" w:cs="Arial"/>
              </w:rPr>
            </w:pPr>
          </w:p>
        </w:tc>
      </w:tr>
      <w:tr w:rsidR="000309F6" w14:paraId="08FFC932" w14:textId="77777777" w:rsidTr="000435F3">
        <w:tc>
          <w:tcPr>
            <w:tcW w:w="704" w:type="dxa"/>
          </w:tcPr>
          <w:p w14:paraId="569F68C8" w14:textId="571FDC15" w:rsidR="000309F6" w:rsidRDefault="000309F6" w:rsidP="000309F6">
            <w:pPr>
              <w:jc w:val="center"/>
              <w:rPr>
                <w:rFonts w:ascii="Arial" w:hAnsi="Arial" w:cs="Arial"/>
              </w:rPr>
            </w:pPr>
            <w:r>
              <w:rPr>
                <w:rFonts w:ascii="Arial" w:hAnsi="Arial" w:cs="Arial"/>
              </w:rPr>
              <w:t xml:space="preserve">1.8 </w:t>
            </w:r>
          </w:p>
        </w:tc>
        <w:tc>
          <w:tcPr>
            <w:tcW w:w="3402" w:type="dxa"/>
            <w:gridSpan w:val="2"/>
          </w:tcPr>
          <w:p w14:paraId="7CCDA6F5" w14:textId="77777777" w:rsidR="000309F6" w:rsidRDefault="000309F6" w:rsidP="00911002">
            <w:pPr>
              <w:rPr>
                <w:rFonts w:ascii="Arial" w:hAnsi="Arial" w:cs="Arial"/>
              </w:rPr>
            </w:pPr>
            <w:r>
              <w:rPr>
                <w:rFonts w:ascii="Arial" w:hAnsi="Arial" w:cs="Arial"/>
              </w:rPr>
              <w:t>Was contactable when needed</w:t>
            </w:r>
          </w:p>
          <w:p w14:paraId="3C83AD3A" w14:textId="378B79D5" w:rsidR="000435F3" w:rsidRDefault="000435F3" w:rsidP="00911002">
            <w:pPr>
              <w:rPr>
                <w:rFonts w:ascii="Arial" w:hAnsi="Arial" w:cs="Arial"/>
              </w:rPr>
            </w:pPr>
          </w:p>
        </w:tc>
        <w:tc>
          <w:tcPr>
            <w:tcW w:w="992" w:type="dxa"/>
          </w:tcPr>
          <w:p w14:paraId="22996B7B" w14:textId="77777777" w:rsidR="000309F6" w:rsidRDefault="000309F6" w:rsidP="000309F6">
            <w:pPr>
              <w:jc w:val="center"/>
              <w:rPr>
                <w:rFonts w:ascii="Arial" w:hAnsi="Arial" w:cs="Arial"/>
              </w:rPr>
            </w:pPr>
          </w:p>
        </w:tc>
        <w:tc>
          <w:tcPr>
            <w:tcW w:w="993" w:type="dxa"/>
          </w:tcPr>
          <w:p w14:paraId="72BD0640" w14:textId="77777777" w:rsidR="000309F6" w:rsidRDefault="000309F6" w:rsidP="000309F6">
            <w:pPr>
              <w:jc w:val="center"/>
              <w:rPr>
                <w:rFonts w:ascii="Arial" w:hAnsi="Arial" w:cs="Arial"/>
              </w:rPr>
            </w:pPr>
          </w:p>
        </w:tc>
        <w:tc>
          <w:tcPr>
            <w:tcW w:w="992" w:type="dxa"/>
          </w:tcPr>
          <w:p w14:paraId="58A5CAC5" w14:textId="77777777" w:rsidR="000309F6" w:rsidRDefault="000309F6" w:rsidP="000309F6">
            <w:pPr>
              <w:jc w:val="center"/>
              <w:rPr>
                <w:rFonts w:ascii="Arial" w:hAnsi="Arial" w:cs="Arial"/>
              </w:rPr>
            </w:pPr>
          </w:p>
        </w:tc>
        <w:tc>
          <w:tcPr>
            <w:tcW w:w="992" w:type="dxa"/>
          </w:tcPr>
          <w:p w14:paraId="6B60DBC7" w14:textId="77777777" w:rsidR="000309F6" w:rsidRDefault="000309F6" w:rsidP="000309F6">
            <w:pPr>
              <w:jc w:val="center"/>
              <w:rPr>
                <w:rFonts w:ascii="Arial" w:hAnsi="Arial" w:cs="Arial"/>
              </w:rPr>
            </w:pPr>
          </w:p>
        </w:tc>
        <w:tc>
          <w:tcPr>
            <w:tcW w:w="985" w:type="dxa"/>
          </w:tcPr>
          <w:p w14:paraId="7DDC56ED" w14:textId="77777777" w:rsidR="000309F6" w:rsidRDefault="000309F6" w:rsidP="000309F6">
            <w:pPr>
              <w:jc w:val="center"/>
              <w:rPr>
                <w:rFonts w:ascii="Arial" w:hAnsi="Arial" w:cs="Arial"/>
              </w:rPr>
            </w:pPr>
          </w:p>
        </w:tc>
      </w:tr>
      <w:tr w:rsidR="00911002" w:rsidRPr="00911002" w14:paraId="041E18DF" w14:textId="77777777" w:rsidTr="00003BDB">
        <w:tc>
          <w:tcPr>
            <w:tcW w:w="9060" w:type="dxa"/>
            <w:gridSpan w:val="8"/>
            <w:shd w:val="clear" w:color="auto" w:fill="D0CECE" w:themeFill="background2" w:themeFillShade="E6"/>
          </w:tcPr>
          <w:p w14:paraId="3F5572E5" w14:textId="77777777" w:rsidR="00911002" w:rsidRDefault="00911002" w:rsidP="00911002">
            <w:pPr>
              <w:rPr>
                <w:rFonts w:ascii="Arial" w:hAnsi="Arial" w:cs="Arial"/>
                <w:b/>
              </w:rPr>
            </w:pPr>
            <w:r w:rsidRPr="00911002">
              <w:rPr>
                <w:rFonts w:ascii="Arial" w:hAnsi="Arial" w:cs="Arial"/>
                <w:b/>
              </w:rPr>
              <w:t>2. Overall Satisfaction</w:t>
            </w:r>
          </w:p>
          <w:p w14:paraId="74D40058" w14:textId="68131690" w:rsidR="00FF4E49" w:rsidRPr="00911002" w:rsidRDefault="00FF4E49" w:rsidP="00911002">
            <w:pPr>
              <w:rPr>
                <w:rFonts w:ascii="Arial" w:hAnsi="Arial" w:cs="Arial"/>
                <w:b/>
              </w:rPr>
            </w:pPr>
          </w:p>
        </w:tc>
      </w:tr>
      <w:tr w:rsidR="00FF4E49" w14:paraId="2BCA3CFE" w14:textId="77777777" w:rsidTr="000435F3">
        <w:tc>
          <w:tcPr>
            <w:tcW w:w="4106" w:type="dxa"/>
            <w:gridSpan w:val="3"/>
            <w:shd w:val="clear" w:color="auto" w:fill="FFF2CC" w:themeFill="accent4" w:themeFillTint="33"/>
          </w:tcPr>
          <w:p w14:paraId="6AA328C4" w14:textId="77777777" w:rsidR="00FF4E49" w:rsidRDefault="00FF4E49" w:rsidP="00FF4E49">
            <w:pPr>
              <w:rPr>
                <w:rFonts w:ascii="Arial" w:hAnsi="Arial" w:cs="Arial"/>
              </w:rPr>
            </w:pPr>
          </w:p>
        </w:tc>
        <w:tc>
          <w:tcPr>
            <w:tcW w:w="992" w:type="dxa"/>
            <w:shd w:val="clear" w:color="auto" w:fill="FFF2CC" w:themeFill="accent4" w:themeFillTint="33"/>
          </w:tcPr>
          <w:p w14:paraId="105FC936" w14:textId="351181A5" w:rsidR="00FF4E49" w:rsidRDefault="00FF4E49" w:rsidP="00FF4E49">
            <w:pPr>
              <w:jc w:val="center"/>
              <w:rPr>
                <w:rFonts w:ascii="Arial" w:hAnsi="Arial" w:cs="Arial"/>
              </w:rPr>
            </w:pPr>
            <w:r w:rsidRPr="004843CD">
              <w:rPr>
                <w:rFonts w:ascii="Arial Narrow" w:hAnsi="Arial Narrow" w:cs="Arial"/>
              </w:rPr>
              <w:t>Strongly Agree</w:t>
            </w:r>
          </w:p>
        </w:tc>
        <w:tc>
          <w:tcPr>
            <w:tcW w:w="993" w:type="dxa"/>
            <w:shd w:val="clear" w:color="auto" w:fill="FFF2CC" w:themeFill="accent4" w:themeFillTint="33"/>
          </w:tcPr>
          <w:p w14:paraId="45B6E692" w14:textId="7BA7786B" w:rsidR="00FF4E49" w:rsidRDefault="00FF4E49" w:rsidP="00FF4E49">
            <w:pPr>
              <w:jc w:val="center"/>
              <w:rPr>
                <w:rFonts w:ascii="Arial" w:hAnsi="Arial" w:cs="Arial"/>
              </w:rPr>
            </w:pPr>
            <w:r w:rsidRPr="004843CD">
              <w:rPr>
                <w:rFonts w:ascii="Arial Narrow" w:hAnsi="Arial Narrow" w:cs="Arial"/>
              </w:rPr>
              <w:t>Mostly Agree</w:t>
            </w:r>
          </w:p>
        </w:tc>
        <w:tc>
          <w:tcPr>
            <w:tcW w:w="992" w:type="dxa"/>
            <w:shd w:val="clear" w:color="auto" w:fill="FFF2CC" w:themeFill="accent4" w:themeFillTint="33"/>
          </w:tcPr>
          <w:p w14:paraId="14B85399" w14:textId="62C3AD23" w:rsidR="00FF4E49" w:rsidRDefault="00FF4E49" w:rsidP="00FF4E49">
            <w:pPr>
              <w:jc w:val="center"/>
              <w:rPr>
                <w:rFonts w:ascii="Arial" w:hAnsi="Arial" w:cs="Arial"/>
              </w:rPr>
            </w:pPr>
            <w:r w:rsidRPr="004843CD">
              <w:rPr>
                <w:rFonts w:ascii="Arial Narrow" w:hAnsi="Arial Narrow" w:cs="Arial"/>
              </w:rPr>
              <w:t>Neither</w:t>
            </w:r>
          </w:p>
        </w:tc>
        <w:tc>
          <w:tcPr>
            <w:tcW w:w="992" w:type="dxa"/>
            <w:shd w:val="clear" w:color="auto" w:fill="FFF2CC" w:themeFill="accent4" w:themeFillTint="33"/>
          </w:tcPr>
          <w:p w14:paraId="7E6BBEEA" w14:textId="07D5F2C2" w:rsidR="00FF4E49" w:rsidRDefault="00FF4E49" w:rsidP="00FF4E49">
            <w:pPr>
              <w:jc w:val="center"/>
              <w:rPr>
                <w:rFonts w:ascii="Arial" w:hAnsi="Arial" w:cs="Arial"/>
              </w:rPr>
            </w:pPr>
            <w:r w:rsidRPr="004843CD">
              <w:rPr>
                <w:rFonts w:ascii="Arial Narrow" w:hAnsi="Arial Narrow" w:cs="Arial"/>
              </w:rPr>
              <w:t>Mostly Disagree</w:t>
            </w:r>
          </w:p>
        </w:tc>
        <w:tc>
          <w:tcPr>
            <w:tcW w:w="985" w:type="dxa"/>
            <w:shd w:val="clear" w:color="auto" w:fill="FFF2CC" w:themeFill="accent4" w:themeFillTint="33"/>
          </w:tcPr>
          <w:p w14:paraId="068808E7" w14:textId="35CEA431" w:rsidR="00FF4E49" w:rsidRDefault="00FF4E49" w:rsidP="00FF4E49">
            <w:pPr>
              <w:jc w:val="center"/>
              <w:rPr>
                <w:rFonts w:ascii="Arial" w:hAnsi="Arial" w:cs="Arial"/>
              </w:rPr>
            </w:pPr>
            <w:r w:rsidRPr="004843CD">
              <w:rPr>
                <w:rFonts w:ascii="Arial Narrow" w:hAnsi="Arial Narrow" w:cs="Arial"/>
              </w:rPr>
              <w:t>Strongly Disagree</w:t>
            </w:r>
          </w:p>
        </w:tc>
      </w:tr>
      <w:tr w:rsidR="000309F6" w14:paraId="5AF5D607" w14:textId="77777777" w:rsidTr="000435F3">
        <w:tc>
          <w:tcPr>
            <w:tcW w:w="704" w:type="dxa"/>
          </w:tcPr>
          <w:p w14:paraId="46377141" w14:textId="5D798490" w:rsidR="000309F6" w:rsidRDefault="000309F6" w:rsidP="000309F6">
            <w:pPr>
              <w:jc w:val="center"/>
              <w:rPr>
                <w:rFonts w:ascii="Arial" w:hAnsi="Arial" w:cs="Arial"/>
              </w:rPr>
            </w:pPr>
            <w:r>
              <w:rPr>
                <w:rFonts w:ascii="Arial" w:hAnsi="Arial" w:cs="Arial"/>
              </w:rPr>
              <w:t>2.1</w:t>
            </w:r>
          </w:p>
        </w:tc>
        <w:tc>
          <w:tcPr>
            <w:tcW w:w="3402" w:type="dxa"/>
            <w:gridSpan w:val="2"/>
          </w:tcPr>
          <w:p w14:paraId="5800A3B4" w14:textId="7D29C4A9" w:rsidR="000309F6" w:rsidRDefault="000309F6" w:rsidP="00911002">
            <w:pPr>
              <w:rPr>
                <w:rFonts w:ascii="Arial" w:hAnsi="Arial" w:cs="Arial"/>
              </w:rPr>
            </w:pPr>
            <w:r>
              <w:rPr>
                <w:rFonts w:ascii="Arial" w:hAnsi="Arial" w:cs="Arial"/>
              </w:rPr>
              <w:t>Overall, I am satisfied by the quality of tea</w:t>
            </w:r>
            <w:r w:rsidR="00911002">
              <w:rPr>
                <w:rFonts w:ascii="Arial" w:hAnsi="Arial" w:cs="Arial"/>
              </w:rPr>
              <w:t>ch</w:t>
            </w:r>
            <w:r>
              <w:rPr>
                <w:rFonts w:ascii="Arial" w:hAnsi="Arial" w:cs="Arial"/>
              </w:rPr>
              <w:t>ing given by this Lecturer</w:t>
            </w:r>
            <w:r w:rsidR="00382E55">
              <w:rPr>
                <w:rFonts w:ascii="Arial" w:hAnsi="Arial" w:cs="Arial"/>
              </w:rPr>
              <w:t>/Tutor</w:t>
            </w:r>
          </w:p>
        </w:tc>
        <w:tc>
          <w:tcPr>
            <w:tcW w:w="992" w:type="dxa"/>
          </w:tcPr>
          <w:p w14:paraId="2B95091B" w14:textId="77777777" w:rsidR="000309F6" w:rsidRDefault="000309F6" w:rsidP="000309F6">
            <w:pPr>
              <w:jc w:val="center"/>
              <w:rPr>
                <w:rFonts w:ascii="Arial" w:hAnsi="Arial" w:cs="Arial"/>
              </w:rPr>
            </w:pPr>
          </w:p>
        </w:tc>
        <w:tc>
          <w:tcPr>
            <w:tcW w:w="993" w:type="dxa"/>
          </w:tcPr>
          <w:p w14:paraId="0F8B2D0C" w14:textId="77777777" w:rsidR="000309F6" w:rsidRDefault="000309F6" w:rsidP="000309F6">
            <w:pPr>
              <w:jc w:val="center"/>
              <w:rPr>
                <w:rFonts w:ascii="Arial" w:hAnsi="Arial" w:cs="Arial"/>
              </w:rPr>
            </w:pPr>
          </w:p>
        </w:tc>
        <w:tc>
          <w:tcPr>
            <w:tcW w:w="992" w:type="dxa"/>
          </w:tcPr>
          <w:p w14:paraId="694BEFD6" w14:textId="77777777" w:rsidR="000309F6" w:rsidRDefault="000309F6" w:rsidP="000309F6">
            <w:pPr>
              <w:jc w:val="center"/>
              <w:rPr>
                <w:rFonts w:ascii="Arial" w:hAnsi="Arial" w:cs="Arial"/>
              </w:rPr>
            </w:pPr>
          </w:p>
        </w:tc>
        <w:tc>
          <w:tcPr>
            <w:tcW w:w="992" w:type="dxa"/>
          </w:tcPr>
          <w:p w14:paraId="213CD3B7" w14:textId="77777777" w:rsidR="000309F6" w:rsidRDefault="000309F6" w:rsidP="000309F6">
            <w:pPr>
              <w:jc w:val="center"/>
              <w:rPr>
                <w:rFonts w:ascii="Arial" w:hAnsi="Arial" w:cs="Arial"/>
              </w:rPr>
            </w:pPr>
          </w:p>
        </w:tc>
        <w:tc>
          <w:tcPr>
            <w:tcW w:w="985" w:type="dxa"/>
          </w:tcPr>
          <w:p w14:paraId="3592C755" w14:textId="77777777" w:rsidR="000309F6" w:rsidRDefault="000309F6" w:rsidP="000309F6">
            <w:pPr>
              <w:jc w:val="center"/>
              <w:rPr>
                <w:rFonts w:ascii="Arial" w:hAnsi="Arial" w:cs="Arial"/>
              </w:rPr>
            </w:pPr>
          </w:p>
        </w:tc>
      </w:tr>
    </w:tbl>
    <w:p w14:paraId="622D0D4C" w14:textId="4C3BFA87" w:rsidR="00911002" w:rsidRDefault="00911002">
      <w:pPr>
        <w:rPr>
          <w:rFonts w:ascii="Arial" w:hAnsi="Arial" w:cs="Arial"/>
        </w:rPr>
      </w:pPr>
    </w:p>
    <w:p w14:paraId="3406F259" w14:textId="77777777" w:rsidR="000435F3" w:rsidRDefault="000435F3">
      <w:pPr>
        <w:rPr>
          <w:rFonts w:ascii="Arial" w:hAnsi="Arial" w:cs="Arial"/>
        </w:rPr>
      </w:pPr>
    </w:p>
    <w:tbl>
      <w:tblPr>
        <w:tblStyle w:val="TableGrid"/>
        <w:tblW w:w="9067" w:type="dxa"/>
        <w:tblLayout w:type="fixed"/>
        <w:tblLook w:val="04A0" w:firstRow="1" w:lastRow="0" w:firstColumn="1" w:lastColumn="0" w:noHBand="0" w:noVBand="1"/>
      </w:tblPr>
      <w:tblGrid>
        <w:gridCol w:w="704"/>
        <w:gridCol w:w="3827"/>
        <w:gridCol w:w="1134"/>
        <w:gridCol w:w="1134"/>
        <w:gridCol w:w="1134"/>
        <w:gridCol w:w="1127"/>
        <w:gridCol w:w="7"/>
      </w:tblGrid>
      <w:tr w:rsidR="00003BDB" w14:paraId="7EECFAA5" w14:textId="77777777" w:rsidTr="00C63DC3">
        <w:trPr>
          <w:gridAfter w:val="1"/>
          <w:wAfter w:w="7" w:type="dxa"/>
        </w:trPr>
        <w:tc>
          <w:tcPr>
            <w:tcW w:w="9060" w:type="dxa"/>
            <w:gridSpan w:val="6"/>
            <w:shd w:val="clear" w:color="auto" w:fill="D0CECE" w:themeFill="background2" w:themeFillShade="E6"/>
          </w:tcPr>
          <w:p w14:paraId="385A8CCD" w14:textId="77777777" w:rsidR="00003BDB" w:rsidRDefault="00003BDB" w:rsidP="00C63DC3">
            <w:pPr>
              <w:rPr>
                <w:rFonts w:ascii="Arial" w:hAnsi="Arial" w:cs="Arial"/>
                <w:b/>
              </w:rPr>
            </w:pPr>
            <w:r w:rsidRPr="00911002">
              <w:rPr>
                <w:rFonts w:ascii="Arial" w:hAnsi="Arial" w:cs="Arial"/>
                <w:b/>
              </w:rPr>
              <w:lastRenderedPageBreak/>
              <w:t>3. Attendance</w:t>
            </w:r>
          </w:p>
          <w:p w14:paraId="04D87429" w14:textId="77777777" w:rsidR="00003BDB" w:rsidRPr="00911002" w:rsidRDefault="00003BDB" w:rsidP="00C63DC3">
            <w:pPr>
              <w:rPr>
                <w:rFonts w:ascii="Arial" w:hAnsi="Arial" w:cs="Arial"/>
                <w:b/>
              </w:rPr>
            </w:pPr>
          </w:p>
        </w:tc>
      </w:tr>
      <w:tr w:rsidR="00003BDB" w14:paraId="55BFEBDF" w14:textId="77777777" w:rsidTr="000435F3">
        <w:tc>
          <w:tcPr>
            <w:tcW w:w="704" w:type="dxa"/>
          </w:tcPr>
          <w:p w14:paraId="64587D28" w14:textId="77777777" w:rsidR="00003BDB" w:rsidRDefault="00003BDB" w:rsidP="00C63DC3">
            <w:pPr>
              <w:jc w:val="center"/>
              <w:rPr>
                <w:rFonts w:ascii="Arial" w:hAnsi="Arial" w:cs="Arial"/>
              </w:rPr>
            </w:pPr>
            <w:r>
              <w:rPr>
                <w:rFonts w:ascii="Arial" w:hAnsi="Arial" w:cs="Arial"/>
              </w:rPr>
              <w:t>3.1</w:t>
            </w:r>
          </w:p>
        </w:tc>
        <w:tc>
          <w:tcPr>
            <w:tcW w:w="3827" w:type="dxa"/>
          </w:tcPr>
          <w:p w14:paraId="31C6530E" w14:textId="098C09FD" w:rsidR="00003BDB" w:rsidRDefault="00003BDB" w:rsidP="00C63DC3">
            <w:pPr>
              <w:rPr>
                <w:rFonts w:ascii="Arial" w:hAnsi="Arial" w:cs="Arial"/>
              </w:rPr>
            </w:pPr>
            <w:r w:rsidRPr="000435F3">
              <w:rPr>
                <w:rFonts w:ascii="Arial" w:hAnsi="Arial" w:cs="Arial"/>
                <w:highlight w:val="yellow"/>
              </w:rPr>
              <w:t xml:space="preserve">Please indicate the percentage of </w:t>
            </w:r>
            <w:r w:rsidRPr="000435F3">
              <w:rPr>
                <w:rFonts w:ascii="Arial" w:eastAsia="Times New Roman" w:hAnsi="Arial" w:cs="Arial"/>
                <w:highlight w:val="yellow"/>
                <w:lang w:eastAsia="en-GB"/>
              </w:rPr>
              <w:t>scheduled teaching sessions in which you have participated</w:t>
            </w:r>
            <w:r>
              <w:rPr>
                <w:rFonts w:ascii="Arial" w:eastAsia="Times New Roman" w:hAnsi="Arial" w:cs="Arial"/>
                <w:lang w:eastAsia="en-GB"/>
              </w:rPr>
              <w:t xml:space="preserve"> </w:t>
            </w:r>
          </w:p>
        </w:tc>
        <w:tc>
          <w:tcPr>
            <w:tcW w:w="1134" w:type="dxa"/>
          </w:tcPr>
          <w:p w14:paraId="206D0CAA" w14:textId="77777777" w:rsidR="00003BDB" w:rsidRPr="000435F3" w:rsidRDefault="00003BDB" w:rsidP="00C63DC3">
            <w:pPr>
              <w:jc w:val="center"/>
              <w:rPr>
                <w:rFonts w:ascii="Arial" w:hAnsi="Arial" w:cs="Arial"/>
                <w:highlight w:val="yellow"/>
              </w:rPr>
            </w:pPr>
            <w:r w:rsidRPr="000435F3">
              <w:rPr>
                <w:rFonts w:ascii="Arial" w:hAnsi="Arial" w:cs="Arial"/>
                <w:highlight w:val="yellow"/>
              </w:rPr>
              <w:t>0-25%</w:t>
            </w:r>
          </w:p>
        </w:tc>
        <w:tc>
          <w:tcPr>
            <w:tcW w:w="1134" w:type="dxa"/>
          </w:tcPr>
          <w:p w14:paraId="128BA1AA" w14:textId="1B923D0A" w:rsidR="00003BDB" w:rsidRPr="000435F3" w:rsidRDefault="00003BDB" w:rsidP="00C63DC3">
            <w:pPr>
              <w:jc w:val="center"/>
              <w:rPr>
                <w:rFonts w:ascii="Arial" w:hAnsi="Arial" w:cs="Arial"/>
                <w:highlight w:val="yellow"/>
              </w:rPr>
            </w:pPr>
            <w:r w:rsidRPr="000435F3">
              <w:rPr>
                <w:rFonts w:ascii="Arial" w:hAnsi="Arial" w:cs="Arial"/>
                <w:highlight w:val="yellow"/>
              </w:rPr>
              <w:t>2</w:t>
            </w:r>
            <w:r w:rsidR="000435F3" w:rsidRPr="000435F3">
              <w:rPr>
                <w:rFonts w:ascii="Arial" w:hAnsi="Arial" w:cs="Arial"/>
                <w:highlight w:val="yellow"/>
              </w:rPr>
              <w:t>6</w:t>
            </w:r>
            <w:r w:rsidRPr="000435F3">
              <w:rPr>
                <w:rFonts w:ascii="Arial" w:hAnsi="Arial" w:cs="Arial"/>
                <w:highlight w:val="yellow"/>
              </w:rPr>
              <w:t>-50%</w:t>
            </w:r>
          </w:p>
        </w:tc>
        <w:tc>
          <w:tcPr>
            <w:tcW w:w="1134" w:type="dxa"/>
          </w:tcPr>
          <w:p w14:paraId="11C5AA50" w14:textId="2E07A8EB" w:rsidR="00003BDB" w:rsidRPr="000435F3" w:rsidRDefault="00003BDB" w:rsidP="00C63DC3">
            <w:pPr>
              <w:jc w:val="center"/>
              <w:rPr>
                <w:rFonts w:ascii="Arial" w:hAnsi="Arial" w:cs="Arial"/>
                <w:highlight w:val="yellow"/>
              </w:rPr>
            </w:pPr>
            <w:r w:rsidRPr="000435F3">
              <w:rPr>
                <w:rFonts w:ascii="Arial" w:hAnsi="Arial" w:cs="Arial"/>
                <w:highlight w:val="yellow"/>
              </w:rPr>
              <w:t>5</w:t>
            </w:r>
            <w:r w:rsidR="000435F3" w:rsidRPr="000435F3">
              <w:rPr>
                <w:rFonts w:ascii="Arial" w:hAnsi="Arial" w:cs="Arial"/>
                <w:highlight w:val="yellow"/>
              </w:rPr>
              <w:t>1</w:t>
            </w:r>
            <w:r w:rsidRPr="000435F3">
              <w:rPr>
                <w:rFonts w:ascii="Arial" w:hAnsi="Arial" w:cs="Arial"/>
                <w:highlight w:val="yellow"/>
              </w:rPr>
              <w:t>-75%</w:t>
            </w:r>
          </w:p>
        </w:tc>
        <w:tc>
          <w:tcPr>
            <w:tcW w:w="1134" w:type="dxa"/>
            <w:gridSpan w:val="2"/>
          </w:tcPr>
          <w:p w14:paraId="67237156" w14:textId="3F1F352E" w:rsidR="00003BDB" w:rsidRPr="000435F3" w:rsidRDefault="00003BDB" w:rsidP="00C63DC3">
            <w:pPr>
              <w:jc w:val="center"/>
              <w:rPr>
                <w:rFonts w:ascii="Arial" w:hAnsi="Arial" w:cs="Arial"/>
                <w:highlight w:val="yellow"/>
              </w:rPr>
            </w:pPr>
            <w:r w:rsidRPr="000435F3">
              <w:rPr>
                <w:rFonts w:ascii="Arial" w:hAnsi="Arial" w:cs="Arial"/>
                <w:highlight w:val="yellow"/>
              </w:rPr>
              <w:t>7</w:t>
            </w:r>
            <w:r w:rsidR="000435F3" w:rsidRPr="000435F3">
              <w:rPr>
                <w:rFonts w:ascii="Arial" w:hAnsi="Arial" w:cs="Arial"/>
                <w:highlight w:val="yellow"/>
              </w:rPr>
              <w:t>6</w:t>
            </w:r>
            <w:r w:rsidRPr="000435F3">
              <w:rPr>
                <w:rFonts w:ascii="Arial" w:hAnsi="Arial" w:cs="Arial"/>
                <w:highlight w:val="yellow"/>
              </w:rPr>
              <w:t>-100%</w:t>
            </w:r>
          </w:p>
        </w:tc>
      </w:tr>
      <w:tr w:rsidR="00003BDB" w:rsidRPr="00911002" w14:paraId="338CE176" w14:textId="77777777" w:rsidTr="00C63DC3">
        <w:tc>
          <w:tcPr>
            <w:tcW w:w="9067" w:type="dxa"/>
            <w:gridSpan w:val="7"/>
            <w:shd w:val="clear" w:color="auto" w:fill="D0CECE" w:themeFill="background2" w:themeFillShade="E6"/>
          </w:tcPr>
          <w:p w14:paraId="3EC8BEFA" w14:textId="77777777" w:rsidR="00003BDB" w:rsidRDefault="00003BDB" w:rsidP="00C63DC3">
            <w:pPr>
              <w:rPr>
                <w:rFonts w:ascii="Arial" w:hAnsi="Arial" w:cs="Arial"/>
                <w:b/>
              </w:rPr>
            </w:pPr>
            <w:r w:rsidRPr="00911002">
              <w:rPr>
                <w:rFonts w:ascii="Arial" w:hAnsi="Arial" w:cs="Arial"/>
                <w:b/>
              </w:rPr>
              <w:t>4. Comments</w:t>
            </w:r>
          </w:p>
          <w:p w14:paraId="3653450D" w14:textId="77777777" w:rsidR="00003BDB" w:rsidRPr="00911002" w:rsidRDefault="00003BDB" w:rsidP="00C63DC3">
            <w:pPr>
              <w:rPr>
                <w:rFonts w:ascii="Arial" w:hAnsi="Arial" w:cs="Arial"/>
                <w:b/>
              </w:rPr>
            </w:pPr>
          </w:p>
        </w:tc>
      </w:tr>
      <w:tr w:rsidR="00003BDB" w14:paraId="3625E073" w14:textId="77777777" w:rsidTr="000435F3">
        <w:tc>
          <w:tcPr>
            <w:tcW w:w="704" w:type="dxa"/>
          </w:tcPr>
          <w:p w14:paraId="3EB22843" w14:textId="77777777" w:rsidR="00003BDB" w:rsidRDefault="00003BDB" w:rsidP="00C63DC3">
            <w:pPr>
              <w:jc w:val="center"/>
              <w:rPr>
                <w:rFonts w:ascii="Arial" w:hAnsi="Arial" w:cs="Arial"/>
              </w:rPr>
            </w:pPr>
            <w:r>
              <w:rPr>
                <w:rFonts w:ascii="Arial" w:hAnsi="Arial" w:cs="Arial"/>
              </w:rPr>
              <w:t>4.1</w:t>
            </w:r>
          </w:p>
        </w:tc>
        <w:tc>
          <w:tcPr>
            <w:tcW w:w="3827" w:type="dxa"/>
          </w:tcPr>
          <w:p w14:paraId="53BF5540" w14:textId="77777777" w:rsidR="00003BDB" w:rsidRDefault="00003BDB" w:rsidP="00C63DC3">
            <w:pPr>
              <w:rPr>
                <w:rFonts w:ascii="Arial" w:hAnsi="Arial" w:cs="Arial"/>
              </w:rPr>
            </w:pPr>
            <w:r>
              <w:rPr>
                <w:rFonts w:ascii="Arial" w:hAnsi="Arial" w:cs="Arial"/>
              </w:rPr>
              <w:t>Please identify any good teaching practice that should be more widely adopted:</w:t>
            </w:r>
          </w:p>
        </w:tc>
        <w:tc>
          <w:tcPr>
            <w:tcW w:w="4536" w:type="dxa"/>
            <w:gridSpan w:val="5"/>
          </w:tcPr>
          <w:p w14:paraId="0F2FADB2" w14:textId="77777777" w:rsidR="00003BDB" w:rsidRDefault="00003BDB" w:rsidP="00C63DC3">
            <w:pPr>
              <w:pStyle w:val="ListParagraph"/>
              <w:ind w:left="2160"/>
              <w:jc w:val="both"/>
              <w:rPr>
                <w:rFonts w:ascii="Arial" w:hAnsi="Arial" w:cs="Arial"/>
              </w:rPr>
            </w:pPr>
          </w:p>
          <w:p w14:paraId="05DB8852" w14:textId="77777777" w:rsidR="000435F3" w:rsidRDefault="000435F3" w:rsidP="00C63DC3">
            <w:pPr>
              <w:pStyle w:val="ListParagraph"/>
              <w:ind w:left="2160"/>
              <w:jc w:val="both"/>
              <w:rPr>
                <w:rFonts w:ascii="Arial" w:hAnsi="Arial" w:cs="Arial"/>
              </w:rPr>
            </w:pPr>
          </w:p>
          <w:p w14:paraId="4AEF50DC" w14:textId="77777777" w:rsidR="000435F3" w:rsidRDefault="000435F3" w:rsidP="00C63DC3">
            <w:pPr>
              <w:pStyle w:val="ListParagraph"/>
              <w:ind w:left="2160"/>
              <w:jc w:val="both"/>
              <w:rPr>
                <w:rFonts w:ascii="Arial" w:hAnsi="Arial" w:cs="Arial"/>
              </w:rPr>
            </w:pPr>
          </w:p>
          <w:p w14:paraId="7E8DE7B2" w14:textId="77777777" w:rsidR="000435F3" w:rsidRDefault="000435F3" w:rsidP="00C63DC3">
            <w:pPr>
              <w:pStyle w:val="ListParagraph"/>
              <w:ind w:left="2160"/>
              <w:jc w:val="both"/>
              <w:rPr>
                <w:rFonts w:ascii="Arial" w:hAnsi="Arial" w:cs="Arial"/>
              </w:rPr>
            </w:pPr>
          </w:p>
          <w:p w14:paraId="53910E5D" w14:textId="77777777" w:rsidR="000435F3" w:rsidRDefault="000435F3" w:rsidP="00C63DC3">
            <w:pPr>
              <w:pStyle w:val="ListParagraph"/>
              <w:ind w:left="2160"/>
              <w:jc w:val="both"/>
              <w:rPr>
                <w:rFonts w:ascii="Arial" w:hAnsi="Arial" w:cs="Arial"/>
              </w:rPr>
            </w:pPr>
          </w:p>
          <w:p w14:paraId="6E3659F4" w14:textId="24FE8716" w:rsidR="000435F3" w:rsidRDefault="000435F3" w:rsidP="00C63DC3">
            <w:pPr>
              <w:pStyle w:val="ListParagraph"/>
              <w:ind w:left="2160"/>
              <w:jc w:val="both"/>
              <w:rPr>
                <w:rFonts w:ascii="Arial" w:hAnsi="Arial" w:cs="Arial"/>
              </w:rPr>
            </w:pPr>
          </w:p>
        </w:tc>
      </w:tr>
      <w:tr w:rsidR="00003BDB" w14:paraId="21CE99AE" w14:textId="77777777" w:rsidTr="000435F3">
        <w:tc>
          <w:tcPr>
            <w:tcW w:w="704" w:type="dxa"/>
          </w:tcPr>
          <w:p w14:paraId="66206A86" w14:textId="77777777" w:rsidR="00003BDB" w:rsidRDefault="00003BDB" w:rsidP="00C63DC3">
            <w:pPr>
              <w:jc w:val="center"/>
              <w:rPr>
                <w:rFonts w:ascii="Arial" w:hAnsi="Arial" w:cs="Arial"/>
              </w:rPr>
            </w:pPr>
            <w:r>
              <w:rPr>
                <w:rFonts w:ascii="Arial" w:hAnsi="Arial" w:cs="Arial"/>
              </w:rPr>
              <w:t xml:space="preserve">4.2 </w:t>
            </w:r>
          </w:p>
        </w:tc>
        <w:tc>
          <w:tcPr>
            <w:tcW w:w="3827" w:type="dxa"/>
          </w:tcPr>
          <w:p w14:paraId="04A39337" w14:textId="77777777" w:rsidR="00003BDB" w:rsidRDefault="00003BDB" w:rsidP="00C63DC3">
            <w:pPr>
              <w:rPr>
                <w:rFonts w:ascii="Arial" w:hAnsi="Arial" w:cs="Arial"/>
              </w:rPr>
            </w:pPr>
            <w:r>
              <w:rPr>
                <w:rFonts w:ascii="Arial" w:hAnsi="Arial" w:cs="Arial"/>
              </w:rPr>
              <w:t>Please identify any improvements the lecturer/tutor could make regarding their current approach to teaching:</w:t>
            </w:r>
          </w:p>
        </w:tc>
        <w:tc>
          <w:tcPr>
            <w:tcW w:w="4536" w:type="dxa"/>
            <w:gridSpan w:val="5"/>
          </w:tcPr>
          <w:p w14:paraId="1545DF69" w14:textId="77777777" w:rsidR="00003BDB" w:rsidRDefault="00003BDB" w:rsidP="00C63DC3">
            <w:pPr>
              <w:jc w:val="center"/>
              <w:rPr>
                <w:rFonts w:ascii="Arial" w:hAnsi="Arial" w:cs="Arial"/>
              </w:rPr>
            </w:pPr>
          </w:p>
          <w:p w14:paraId="58A2C1B9" w14:textId="77777777" w:rsidR="000435F3" w:rsidRDefault="000435F3" w:rsidP="00C63DC3">
            <w:pPr>
              <w:jc w:val="center"/>
              <w:rPr>
                <w:rFonts w:ascii="Arial" w:hAnsi="Arial" w:cs="Arial"/>
              </w:rPr>
            </w:pPr>
          </w:p>
          <w:p w14:paraId="4159E633" w14:textId="77777777" w:rsidR="000435F3" w:rsidRDefault="000435F3" w:rsidP="00C63DC3">
            <w:pPr>
              <w:jc w:val="center"/>
              <w:rPr>
                <w:rFonts w:ascii="Arial" w:hAnsi="Arial" w:cs="Arial"/>
              </w:rPr>
            </w:pPr>
          </w:p>
          <w:p w14:paraId="441A4A07" w14:textId="77777777" w:rsidR="000435F3" w:rsidRDefault="000435F3" w:rsidP="00C63DC3">
            <w:pPr>
              <w:jc w:val="center"/>
              <w:rPr>
                <w:rFonts w:ascii="Arial" w:hAnsi="Arial" w:cs="Arial"/>
              </w:rPr>
            </w:pPr>
          </w:p>
          <w:p w14:paraId="1766DFB5" w14:textId="77777777" w:rsidR="000435F3" w:rsidRDefault="000435F3" w:rsidP="00C63DC3">
            <w:pPr>
              <w:jc w:val="center"/>
              <w:rPr>
                <w:rFonts w:ascii="Arial" w:hAnsi="Arial" w:cs="Arial"/>
              </w:rPr>
            </w:pPr>
          </w:p>
          <w:p w14:paraId="1253541D" w14:textId="3F96CDED" w:rsidR="000435F3" w:rsidRDefault="000435F3" w:rsidP="00C63DC3">
            <w:pPr>
              <w:jc w:val="center"/>
              <w:rPr>
                <w:rFonts w:ascii="Arial" w:hAnsi="Arial" w:cs="Arial"/>
              </w:rPr>
            </w:pPr>
          </w:p>
        </w:tc>
      </w:tr>
      <w:tr w:rsidR="00003BDB" w14:paraId="76D59CD2" w14:textId="77777777" w:rsidTr="000435F3">
        <w:tc>
          <w:tcPr>
            <w:tcW w:w="704" w:type="dxa"/>
          </w:tcPr>
          <w:p w14:paraId="0DEA6415" w14:textId="77777777" w:rsidR="00003BDB" w:rsidRDefault="00003BDB" w:rsidP="00C63DC3">
            <w:pPr>
              <w:jc w:val="center"/>
              <w:rPr>
                <w:rFonts w:ascii="Arial" w:hAnsi="Arial" w:cs="Arial"/>
              </w:rPr>
            </w:pPr>
            <w:r>
              <w:rPr>
                <w:rFonts w:ascii="Arial" w:hAnsi="Arial" w:cs="Arial"/>
              </w:rPr>
              <w:t>4.3</w:t>
            </w:r>
          </w:p>
        </w:tc>
        <w:tc>
          <w:tcPr>
            <w:tcW w:w="3827" w:type="dxa"/>
          </w:tcPr>
          <w:p w14:paraId="740E321F" w14:textId="77777777" w:rsidR="00003BDB" w:rsidRDefault="00003BDB" w:rsidP="00C63DC3">
            <w:pPr>
              <w:rPr>
                <w:rFonts w:ascii="Arial" w:hAnsi="Arial" w:cs="Arial"/>
              </w:rPr>
            </w:pPr>
            <w:r>
              <w:rPr>
                <w:rFonts w:ascii="Arial" w:hAnsi="Arial" w:cs="Arial"/>
              </w:rPr>
              <w:t xml:space="preserve">Please make any further comments that you may have in the space below: </w:t>
            </w:r>
          </w:p>
        </w:tc>
        <w:tc>
          <w:tcPr>
            <w:tcW w:w="4536" w:type="dxa"/>
            <w:gridSpan w:val="5"/>
          </w:tcPr>
          <w:p w14:paraId="6E244DB4" w14:textId="77777777" w:rsidR="00003BDB" w:rsidRDefault="00003BDB" w:rsidP="00C63DC3">
            <w:pPr>
              <w:jc w:val="center"/>
              <w:rPr>
                <w:rFonts w:ascii="Arial" w:hAnsi="Arial" w:cs="Arial"/>
              </w:rPr>
            </w:pPr>
          </w:p>
          <w:p w14:paraId="1FED5A81" w14:textId="77777777" w:rsidR="00FB1998" w:rsidRDefault="00FB1998" w:rsidP="00C63DC3">
            <w:pPr>
              <w:jc w:val="center"/>
              <w:rPr>
                <w:rFonts w:ascii="Arial" w:hAnsi="Arial" w:cs="Arial"/>
              </w:rPr>
            </w:pPr>
          </w:p>
          <w:p w14:paraId="2DDF348F" w14:textId="77777777" w:rsidR="00FB1998" w:rsidRDefault="00FB1998" w:rsidP="00C63DC3">
            <w:pPr>
              <w:jc w:val="center"/>
              <w:rPr>
                <w:rFonts w:ascii="Arial" w:hAnsi="Arial" w:cs="Arial"/>
              </w:rPr>
            </w:pPr>
          </w:p>
          <w:p w14:paraId="27792E4C" w14:textId="77777777" w:rsidR="00FB1998" w:rsidRDefault="00FB1998" w:rsidP="00C63DC3">
            <w:pPr>
              <w:jc w:val="center"/>
              <w:rPr>
                <w:rFonts w:ascii="Arial" w:hAnsi="Arial" w:cs="Arial"/>
              </w:rPr>
            </w:pPr>
          </w:p>
          <w:p w14:paraId="5074B2B6" w14:textId="77777777" w:rsidR="00FB1998" w:rsidRDefault="00FB1998" w:rsidP="00C63DC3">
            <w:pPr>
              <w:jc w:val="center"/>
              <w:rPr>
                <w:rFonts w:ascii="Arial" w:hAnsi="Arial" w:cs="Arial"/>
              </w:rPr>
            </w:pPr>
          </w:p>
          <w:p w14:paraId="5FA5CDD0" w14:textId="6EF1E1EA" w:rsidR="00FB1998" w:rsidRDefault="00FB1998" w:rsidP="00C63DC3">
            <w:pPr>
              <w:jc w:val="center"/>
              <w:rPr>
                <w:rFonts w:ascii="Arial" w:hAnsi="Arial" w:cs="Arial"/>
              </w:rPr>
            </w:pPr>
          </w:p>
        </w:tc>
      </w:tr>
    </w:tbl>
    <w:p w14:paraId="27D2BA16" w14:textId="5A399DFB" w:rsidR="00820FD0" w:rsidRDefault="00820FD0">
      <w:pPr>
        <w:rPr>
          <w:rFonts w:ascii="Arial" w:hAnsi="Arial" w:cs="Arial"/>
        </w:rPr>
      </w:pPr>
    </w:p>
    <w:p w14:paraId="6F6E84AA" w14:textId="7DE46FD4" w:rsidR="00820FD0" w:rsidRDefault="00820FD0">
      <w:pPr>
        <w:rPr>
          <w:rFonts w:ascii="Arial" w:hAnsi="Arial" w:cs="Arial"/>
        </w:rPr>
      </w:pPr>
    </w:p>
    <w:p w14:paraId="0A9DAA4F" w14:textId="77777777" w:rsidR="00820FD0" w:rsidRDefault="00820FD0" w:rsidP="00820FD0">
      <w:pPr>
        <w:jc w:val="center"/>
        <w:rPr>
          <w:rFonts w:ascii="Arial" w:hAnsi="Arial" w:cs="Arial"/>
          <w:b/>
          <w:bCs/>
          <w:sz w:val="24"/>
          <w:szCs w:val="24"/>
        </w:rPr>
      </w:pPr>
      <w:r>
        <w:rPr>
          <w:rFonts w:ascii="Arial" w:hAnsi="Arial" w:cs="Arial"/>
          <w:b/>
          <w:bCs/>
          <w:sz w:val="24"/>
          <w:szCs w:val="24"/>
        </w:rPr>
        <w:t>THANK-YOU FOR YOUR PARTICIPATION</w:t>
      </w:r>
    </w:p>
    <w:p w14:paraId="3FA324CE" w14:textId="77777777" w:rsidR="00820FD0" w:rsidRDefault="00820FD0">
      <w:pPr>
        <w:rPr>
          <w:rFonts w:ascii="Arial" w:hAnsi="Arial" w:cs="Arial"/>
        </w:rPr>
      </w:pPr>
    </w:p>
    <w:sectPr w:rsidR="00820FD0" w:rsidSect="00600FFF">
      <w:pgSz w:w="11906" w:h="16838"/>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F45BC"/>
    <w:multiLevelType w:val="hybridMultilevel"/>
    <w:tmpl w:val="F6A606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2D6AA5"/>
    <w:multiLevelType w:val="hybridMultilevel"/>
    <w:tmpl w:val="28906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B173EB"/>
    <w:multiLevelType w:val="hybridMultilevel"/>
    <w:tmpl w:val="C262B3DC"/>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6B30228"/>
    <w:multiLevelType w:val="hybridMultilevel"/>
    <w:tmpl w:val="34806A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647A08"/>
    <w:multiLevelType w:val="hybridMultilevel"/>
    <w:tmpl w:val="520281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286F68"/>
    <w:multiLevelType w:val="hybridMultilevel"/>
    <w:tmpl w:val="DC183030"/>
    <w:lvl w:ilvl="0" w:tplc="08090001">
      <w:start w:val="1"/>
      <w:numFmt w:val="bullet"/>
      <w:lvlText w:val=""/>
      <w:lvlJc w:val="left"/>
      <w:pPr>
        <w:ind w:left="720" w:hanging="360"/>
      </w:pPr>
      <w:rPr>
        <w:rFonts w:ascii="Symbol" w:hAnsi="Symbol" w:hint="default"/>
      </w:rPr>
    </w:lvl>
    <w:lvl w:ilvl="1" w:tplc="2D28AEF0">
      <w:start w:val="1"/>
      <w:numFmt w:val="lowerLetter"/>
      <w:lvlText w:val="%2."/>
      <w:lvlJc w:val="left"/>
      <w:pPr>
        <w:ind w:left="1440" w:hanging="360"/>
      </w:pPr>
      <w:rPr>
        <w:rFonts w:ascii="Arial" w:eastAsiaTheme="minorHAnsi" w:hAnsi="Arial" w:cs="Arial"/>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B72DC1"/>
    <w:multiLevelType w:val="hybridMultilevel"/>
    <w:tmpl w:val="2098D452"/>
    <w:lvl w:ilvl="0" w:tplc="1E3C239A">
      <w:start w:val="1"/>
      <w:numFmt w:val="lowerRoman"/>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3400584"/>
    <w:multiLevelType w:val="hybridMultilevel"/>
    <w:tmpl w:val="88BAD4F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832E3F"/>
    <w:multiLevelType w:val="hybridMultilevel"/>
    <w:tmpl w:val="E5AEE65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BC5CC0"/>
    <w:multiLevelType w:val="hybridMultilevel"/>
    <w:tmpl w:val="18525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D323CC"/>
    <w:multiLevelType w:val="hybridMultilevel"/>
    <w:tmpl w:val="130C11D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C4B3A1B"/>
    <w:multiLevelType w:val="hybridMultilevel"/>
    <w:tmpl w:val="F3F238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89A0ABA"/>
    <w:multiLevelType w:val="hybridMultilevel"/>
    <w:tmpl w:val="771AAC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F02483F"/>
    <w:multiLevelType w:val="hybridMultilevel"/>
    <w:tmpl w:val="23D06F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F14664A"/>
    <w:multiLevelType w:val="hybridMultilevel"/>
    <w:tmpl w:val="EEACD06E"/>
    <w:lvl w:ilvl="0" w:tplc="1E3C239A">
      <w:start w:val="1"/>
      <w:numFmt w:val="lowerRoman"/>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7"/>
  </w:num>
  <w:num w:numId="3">
    <w:abstractNumId w:val="4"/>
  </w:num>
  <w:num w:numId="4">
    <w:abstractNumId w:val="13"/>
  </w:num>
  <w:num w:numId="5">
    <w:abstractNumId w:val="11"/>
  </w:num>
  <w:num w:numId="6">
    <w:abstractNumId w:val="0"/>
  </w:num>
  <w:num w:numId="7">
    <w:abstractNumId w:val="9"/>
  </w:num>
  <w:num w:numId="8">
    <w:abstractNumId w:val="2"/>
  </w:num>
  <w:num w:numId="9">
    <w:abstractNumId w:val="5"/>
  </w:num>
  <w:num w:numId="10">
    <w:abstractNumId w:val="8"/>
  </w:num>
  <w:num w:numId="11">
    <w:abstractNumId w:val="3"/>
  </w:num>
  <w:num w:numId="12">
    <w:abstractNumId w:val="1"/>
  </w:num>
  <w:num w:numId="13">
    <w:abstractNumId w:val="10"/>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A98"/>
    <w:rsid w:val="00003BDB"/>
    <w:rsid w:val="000309F6"/>
    <w:rsid w:val="000435F3"/>
    <w:rsid w:val="0007700E"/>
    <w:rsid w:val="000C5A52"/>
    <w:rsid w:val="000D4D8F"/>
    <w:rsid w:val="000E2E26"/>
    <w:rsid w:val="000F2DE8"/>
    <w:rsid w:val="001111E8"/>
    <w:rsid w:val="00144ABB"/>
    <w:rsid w:val="00155E5D"/>
    <w:rsid w:val="001C0902"/>
    <w:rsid w:val="0025712E"/>
    <w:rsid w:val="00290930"/>
    <w:rsid w:val="002A36FB"/>
    <w:rsid w:val="002D52DC"/>
    <w:rsid w:val="003175EF"/>
    <w:rsid w:val="00382E55"/>
    <w:rsid w:val="003A7121"/>
    <w:rsid w:val="003C17EC"/>
    <w:rsid w:val="004216FC"/>
    <w:rsid w:val="00421EC1"/>
    <w:rsid w:val="00457089"/>
    <w:rsid w:val="00464301"/>
    <w:rsid w:val="004659DF"/>
    <w:rsid w:val="00467EE8"/>
    <w:rsid w:val="0047341A"/>
    <w:rsid w:val="004B02A0"/>
    <w:rsid w:val="005970A3"/>
    <w:rsid w:val="005B4A71"/>
    <w:rsid w:val="005E5098"/>
    <w:rsid w:val="00600FFF"/>
    <w:rsid w:val="00680FD2"/>
    <w:rsid w:val="00683BBC"/>
    <w:rsid w:val="006B7A8E"/>
    <w:rsid w:val="00780811"/>
    <w:rsid w:val="007E5D26"/>
    <w:rsid w:val="007F01BA"/>
    <w:rsid w:val="00820FD0"/>
    <w:rsid w:val="008334D2"/>
    <w:rsid w:val="008366D5"/>
    <w:rsid w:val="00871833"/>
    <w:rsid w:val="008A030A"/>
    <w:rsid w:val="008B3492"/>
    <w:rsid w:val="008C4863"/>
    <w:rsid w:val="00911002"/>
    <w:rsid w:val="00925FEE"/>
    <w:rsid w:val="00947C99"/>
    <w:rsid w:val="00962019"/>
    <w:rsid w:val="00976D43"/>
    <w:rsid w:val="0099470D"/>
    <w:rsid w:val="009C2B76"/>
    <w:rsid w:val="00A0139D"/>
    <w:rsid w:val="00A07037"/>
    <w:rsid w:val="00A32FD5"/>
    <w:rsid w:val="00A8559A"/>
    <w:rsid w:val="00AD420F"/>
    <w:rsid w:val="00B451D4"/>
    <w:rsid w:val="00B92232"/>
    <w:rsid w:val="00BE148F"/>
    <w:rsid w:val="00BF27DD"/>
    <w:rsid w:val="00C016FE"/>
    <w:rsid w:val="00C05C2B"/>
    <w:rsid w:val="00C47079"/>
    <w:rsid w:val="00C72FD1"/>
    <w:rsid w:val="00C764CF"/>
    <w:rsid w:val="00CC70F4"/>
    <w:rsid w:val="00D03331"/>
    <w:rsid w:val="00D606B8"/>
    <w:rsid w:val="00D60E60"/>
    <w:rsid w:val="00D677DA"/>
    <w:rsid w:val="00D85A98"/>
    <w:rsid w:val="00DA025B"/>
    <w:rsid w:val="00DA5E96"/>
    <w:rsid w:val="00DD48A9"/>
    <w:rsid w:val="00DF1520"/>
    <w:rsid w:val="00E852A8"/>
    <w:rsid w:val="00F438B8"/>
    <w:rsid w:val="00F55E70"/>
    <w:rsid w:val="00F57B6D"/>
    <w:rsid w:val="00F8027A"/>
    <w:rsid w:val="00FB1998"/>
    <w:rsid w:val="00FB7EB8"/>
    <w:rsid w:val="00FD68D9"/>
    <w:rsid w:val="00FF4E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CE065"/>
  <w15:chartTrackingRefBased/>
  <w15:docId w15:val="{946ED91B-C1D2-4F74-86E8-29B9FF991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7700E"/>
    <w:pPr>
      <w:keepNext/>
      <w:keepLines/>
      <w:spacing w:before="40" w:after="0" w:line="240" w:lineRule="auto"/>
      <w:jc w:val="both"/>
      <w:outlineLvl w:val="1"/>
    </w:pPr>
    <w:rPr>
      <w:rFonts w:ascii="Arial" w:eastAsiaTheme="majorEastAsia" w:hAnsi="Arial" w:cstheme="majorBidi"/>
      <w:b/>
      <w:caps/>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00E"/>
    <w:pPr>
      <w:ind w:left="720"/>
      <w:contextualSpacing/>
    </w:pPr>
  </w:style>
  <w:style w:type="paragraph" w:styleId="BalloonText">
    <w:name w:val="Balloon Text"/>
    <w:basedOn w:val="Normal"/>
    <w:link w:val="BalloonTextChar"/>
    <w:uiPriority w:val="99"/>
    <w:semiHidden/>
    <w:unhideWhenUsed/>
    <w:rsid w:val="000770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00E"/>
    <w:rPr>
      <w:rFonts w:ascii="Segoe UI" w:hAnsi="Segoe UI" w:cs="Segoe UI"/>
      <w:sz w:val="18"/>
      <w:szCs w:val="18"/>
    </w:rPr>
  </w:style>
  <w:style w:type="character" w:customStyle="1" w:styleId="Heading2Char">
    <w:name w:val="Heading 2 Char"/>
    <w:basedOn w:val="DefaultParagraphFont"/>
    <w:link w:val="Heading2"/>
    <w:uiPriority w:val="9"/>
    <w:rsid w:val="0007700E"/>
    <w:rPr>
      <w:rFonts w:ascii="Arial" w:eastAsiaTheme="majorEastAsia" w:hAnsi="Arial" w:cstheme="majorBidi"/>
      <w:b/>
      <w:caps/>
      <w:color w:val="000000" w:themeColor="text1"/>
      <w:sz w:val="28"/>
      <w:szCs w:val="26"/>
    </w:rPr>
  </w:style>
  <w:style w:type="character" w:styleId="CommentReference">
    <w:name w:val="annotation reference"/>
    <w:basedOn w:val="DefaultParagraphFont"/>
    <w:uiPriority w:val="99"/>
    <w:semiHidden/>
    <w:unhideWhenUsed/>
    <w:rsid w:val="004216FC"/>
    <w:rPr>
      <w:sz w:val="16"/>
      <w:szCs w:val="16"/>
    </w:rPr>
  </w:style>
  <w:style w:type="paragraph" w:styleId="CommentText">
    <w:name w:val="annotation text"/>
    <w:basedOn w:val="Normal"/>
    <w:link w:val="CommentTextChar"/>
    <w:uiPriority w:val="99"/>
    <w:semiHidden/>
    <w:unhideWhenUsed/>
    <w:rsid w:val="004216FC"/>
    <w:pPr>
      <w:spacing w:line="240" w:lineRule="auto"/>
    </w:pPr>
    <w:rPr>
      <w:sz w:val="20"/>
      <w:szCs w:val="20"/>
    </w:rPr>
  </w:style>
  <w:style w:type="character" w:customStyle="1" w:styleId="CommentTextChar">
    <w:name w:val="Comment Text Char"/>
    <w:basedOn w:val="DefaultParagraphFont"/>
    <w:link w:val="CommentText"/>
    <w:uiPriority w:val="99"/>
    <w:semiHidden/>
    <w:rsid w:val="004216FC"/>
    <w:rPr>
      <w:sz w:val="20"/>
      <w:szCs w:val="20"/>
    </w:rPr>
  </w:style>
  <w:style w:type="paragraph" w:styleId="CommentSubject">
    <w:name w:val="annotation subject"/>
    <w:basedOn w:val="CommentText"/>
    <w:next w:val="CommentText"/>
    <w:link w:val="CommentSubjectChar"/>
    <w:uiPriority w:val="99"/>
    <w:semiHidden/>
    <w:unhideWhenUsed/>
    <w:rsid w:val="004216FC"/>
    <w:rPr>
      <w:b/>
      <w:bCs/>
    </w:rPr>
  </w:style>
  <w:style w:type="character" w:customStyle="1" w:styleId="CommentSubjectChar">
    <w:name w:val="Comment Subject Char"/>
    <w:basedOn w:val="CommentTextChar"/>
    <w:link w:val="CommentSubject"/>
    <w:uiPriority w:val="99"/>
    <w:semiHidden/>
    <w:rsid w:val="004216FC"/>
    <w:rPr>
      <w:b/>
      <w:bCs/>
      <w:sz w:val="20"/>
      <w:szCs w:val="20"/>
    </w:rPr>
  </w:style>
  <w:style w:type="paragraph" w:customStyle="1" w:styleId="Default">
    <w:name w:val="Default"/>
    <w:rsid w:val="008A030A"/>
    <w:pPr>
      <w:autoSpaceDE w:val="0"/>
      <w:autoSpaceDN w:val="0"/>
      <w:adjustRightInd w:val="0"/>
      <w:spacing w:after="0" w:line="240" w:lineRule="auto"/>
    </w:pPr>
    <w:rPr>
      <w:rFonts w:ascii="Arial" w:hAnsi="Arial" w:cs="Arial"/>
      <w:color w:val="000000"/>
      <w:sz w:val="24"/>
      <w:szCs w:val="24"/>
    </w:rPr>
  </w:style>
  <w:style w:type="paragraph" w:styleId="Title">
    <w:name w:val="Title"/>
    <w:aliases w:val=" Char"/>
    <w:basedOn w:val="Normal"/>
    <w:next w:val="Subtitle"/>
    <w:link w:val="TitleChar"/>
    <w:uiPriority w:val="10"/>
    <w:qFormat/>
    <w:rsid w:val="00F8027A"/>
    <w:pPr>
      <w:suppressAutoHyphens/>
      <w:spacing w:after="0" w:line="240" w:lineRule="auto"/>
      <w:jc w:val="center"/>
    </w:pPr>
    <w:rPr>
      <w:rFonts w:ascii="Arial" w:eastAsia="Times New Roman" w:hAnsi="Arial" w:cs="Times New Roman"/>
      <w:b/>
      <w:szCs w:val="20"/>
      <w:lang w:val="x-none" w:eastAsia="ar-SA"/>
    </w:rPr>
  </w:style>
  <w:style w:type="character" w:customStyle="1" w:styleId="TitleChar">
    <w:name w:val="Title Char"/>
    <w:aliases w:val=" Char Char"/>
    <w:basedOn w:val="DefaultParagraphFont"/>
    <w:link w:val="Title"/>
    <w:uiPriority w:val="10"/>
    <w:rsid w:val="00F8027A"/>
    <w:rPr>
      <w:rFonts w:ascii="Arial" w:eastAsia="Times New Roman" w:hAnsi="Arial" w:cs="Times New Roman"/>
      <w:b/>
      <w:szCs w:val="20"/>
      <w:lang w:val="x-none" w:eastAsia="ar-SA"/>
    </w:rPr>
  </w:style>
  <w:style w:type="paragraph" w:styleId="Subtitle">
    <w:name w:val="Subtitle"/>
    <w:basedOn w:val="Normal"/>
    <w:next w:val="Normal"/>
    <w:link w:val="SubtitleChar"/>
    <w:uiPriority w:val="11"/>
    <w:qFormat/>
    <w:rsid w:val="00F8027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8027A"/>
    <w:rPr>
      <w:rFonts w:eastAsiaTheme="minorEastAsia"/>
      <w:color w:val="5A5A5A" w:themeColor="text1" w:themeTint="A5"/>
      <w:spacing w:val="15"/>
    </w:rPr>
  </w:style>
  <w:style w:type="table" w:styleId="TableGrid">
    <w:name w:val="Table Grid"/>
    <w:basedOn w:val="TableNormal"/>
    <w:uiPriority w:val="39"/>
    <w:rsid w:val="00D033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72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D0B99D7559D4A343A4B0518BC6E73321006266652572C8254AB7AB06EE4F890821" ma:contentTypeVersion="3" ma:contentTypeDescription="Use this template to start Word documents" ma:contentTypeScope="" ma:versionID="5b4361c937bc404dc88a061c42b661a7">
  <xsd:schema xmlns:xsd="http://www.w3.org/2001/XMLSchema" xmlns:xs="http://www.w3.org/2001/XMLSchema" xmlns:p="http://schemas.microsoft.com/office/2006/metadata/properties" xmlns:ns2="a9ac63fe-bd60-45fb-98a0-ad35e64cd349" targetNamespace="http://schemas.microsoft.com/office/2006/metadata/properties" ma:root="true" ma:fieldsID="5bcff64dd7d21ab0273f6d71d66726a2" ns2:_="">
    <xsd:import namespace="a9ac63fe-bd60-45fb-98a0-ad35e64cd349"/>
    <xsd:element name="properties">
      <xsd:complexType>
        <xsd:sequence>
          <xsd:element name="documentManagement">
            <xsd:complexType>
              <xsd:all>
                <xsd:element ref="ns2:Academic_x0020_Year"/>
                <xsd:element ref="ns2:File_x0020_Category"/>
                <xsd:element ref="ns2:Func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ac63fe-bd60-45fb-98a0-ad35e64cd349" elementFormDefault="qualified">
    <xsd:import namespace="http://schemas.microsoft.com/office/2006/documentManagement/types"/>
    <xsd:import namespace="http://schemas.microsoft.com/office/infopath/2007/PartnerControls"/>
    <xsd:element name="Academic_x0020_Year" ma:index="8" ma:displayName="Academic Year" ma:default="2018-19" ma:format="Dropdown" ma:internalName="Academic_x0020_Year">
      <xsd:simpleType>
        <xsd:restriction base="dms:Choice">
          <xsd:enumeration value="2017-18"/>
          <xsd:enumeration value="2018-19"/>
          <xsd:enumeration value="2019-20"/>
          <xsd:enumeration value="2020-21"/>
          <xsd:enumeration value="2021-22"/>
        </xsd:restriction>
      </xsd:simpleType>
    </xsd:element>
    <xsd:element name="File_x0020_Category" ma:index="9" ma:displayName="File Category" ma:format="Dropdown" ma:internalName="File_x0020_Category">
      <xsd:simpleType>
        <xsd:restriction base="dms:Choice">
          <xsd:enumeration value="Agenda"/>
          <xsd:enumeration value="Certificate"/>
          <xsd:enumeration value="Contract"/>
          <xsd:enumeration value="Correspondence"/>
          <xsd:enumeration value="Form"/>
          <xsd:enumeration value="List"/>
          <xsd:enumeration value="Map"/>
          <xsd:enumeration value="Minutes"/>
          <xsd:enumeration value="Paper"/>
          <xsd:enumeration value="Resource"/>
          <xsd:enumeration value="Schedule"/>
          <xsd:enumeration value="Other"/>
        </xsd:restriction>
      </xsd:simpleType>
    </xsd:element>
    <xsd:element name="Function" ma:index="10" ma:displayName="Function" ma:format="Dropdown" ma:internalName="Function">
      <xsd:simpleType>
        <xsd:restriction base="dms:Choice">
          <xsd:enumeration value="Delivery"/>
          <xsd:enumeration value="Development"/>
          <xsd:enumeration value="Evaluation"/>
          <xsd:enumeration value="Finance"/>
          <xsd:enumeration value="Governance"/>
          <xsd:enumeration value="Health and Safety"/>
          <xsd:enumeration value="Human Resources"/>
          <xsd:enumeration value="Information Management"/>
          <xsd:enumeration value="Marketing and Promotion"/>
          <xsd:enumeration value="Operations"/>
          <xsd:enumeration value="Planning"/>
          <xsd:enumeration value="Social"/>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_x0020_Category xmlns="a9ac63fe-bd60-45fb-98a0-ad35e64cd349">Resource</File_x0020_Category>
    <Academic_x0020_Year xmlns="a9ac63fe-bd60-45fb-98a0-ad35e64cd349">2020-21</Academic_x0020_Year>
    <Function xmlns="a9ac63fe-bd60-45fb-98a0-ad35e64cd349">Evaluation</Funct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F12756-EE16-431E-93EE-CED7867A4C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ac63fe-bd60-45fb-98a0-ad35e64cd3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2EDD51-83C4-4D5B-82FD-32CBCDDF24D9}">
  <ds:schemaRefs>
    <ds:schemaRef ds:uri="http://schemas.microsoft.com/office/2006/metadata/properties"/>
    <ds:schemaRef ds:uri="http://schemas.microsoft.com/office/infopath/2007/PartnerControls"/>
    <ds:schemaRef ds:uri="a9ac63fe-bd60-45fb-98a0-ad35e64cd349"/>
  </ds:schemaRefs>
</ds:datastoreItem>
</file>

<file path=customXml/itemProps3.xml><?xml version="1.0" encoding="utf-8"?>
<ds:datastoreItem xmlns:ds="http://schemas.openxmlformats.org/officeDocument/2006/customXml" ds:itemID="{0FD99D4A-461C-42E8-8A3F-0D9B42394012}">
  <ds:schemaRefs>
    <ds:schemaRef ds:uri="http://schemas.openxmlformats.org/officeDocument/2006/bibliography"/>
  </ds:schemaRefs>
</ds:datastoreItem>
</file>

<file path=customXml/itemProps4.xml><?xml version="1.0" encoding="utf-8"?>
<ds:datastoreItem xmlns:ds="http://schemas.openxmlformats.org/officeDocument/2006/customXml" ds:itemID="{B7B5EA4F-AB25-4420-B27D-1F5BCE7D8F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Student Evaluation of Teaching Policy20</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Evaluation of Teaching Policy20</dc:title>
  <dc:subject/>
  <dc:creator>Rebecca Rutherford</dc:creator>
  <cp:keywords/>
  <dc:description/>
  <cp:lastModifiedBy>Nick Bohill</cp:lastModifiedBy>
  <cp:revision>8</cp:revision>
  <dcterms:created xsi:type="dcterms:W3CDTF">2020-11-05T14:29:00Z</dcterms:created>
  <dcterms:modified xsi:type="dcterms:W3CDTF">2020-11-05T15:57:00Z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0x010100D0B99D7559D4A343A4B0518BC6E73321006266652572C8254AB7AB06EE4F890821</vt:lpwstr>
  </property>
</Properties>
</file>