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0DF" w:rsidRPr="00CE30DF" w:rsidRDefault="00CE30DF" w:rsidP="00CE30DF">
      <w:pPr>
        <w:pStyle w:val="Title"/>
        <w:rPr>
          <w:rFonts w:ascii="Arial" w:hAnsi="Arial" w:cs="Arial"/>
          <w:sz w:val="28"/>
          <w:szCs w:val="28"/>
        </w:rPr>
      </w:pPr>
      <w:r w:rsidRPr="00CE30DF">
        <w:rPr>
          <w:rFonts w:ascii="Arial" w:hAnsi="Arial" w:cs="Arial"/>
          <w:sz w:val="28"/>
          <w:szCs w:val="28"/>
        </w:rPr>
        <w:t xml:space="preserve">Methodology </w:t>
      </w:r>
      <w:r w:rsidR="00695AB6">
        <w:rPr>
          <w:rFonts w:ascii="Arial" w:hAnsi="Arial" w:cs="Arial"/>
          <w:sz w:val="28"/>
          <w:szCs w:val="28"/>
        </w:rPr>
        <w:t>Invisible to Student</w:t>
      </w:r>
      <w:r w:rsidRPr="00CE30DF">
        <w:rPr>
          <w:rFonts w:ascii="Arial" w:hAnsi="Arial" w:cs="Arial"/>
          <w:sz w:val="28"/>
          <w:szCs w:val="28"/>
        </w:rPr>
        <w:t>: Student submits once, does not view report</w:t>
      </w:r>
    </w:p>
    <w:p w:rsidR="00CE30DF" w:rsidRDefault="00815765" w:rsidP="00CE30DF">
      <w:pPr>
        <w:rPr>
          <w:rFonts w:ascii="Arial" w:eastAsia="Times New Roman" w:hAnsi="Arial" w:cs="Arial"/>
          <w:sz w:val="24"/>
          <w:szCs w:val="24"/>
        </w:rPr>
      </w:pPr>
      <w:r>
        <w:rPr>
          <w:rFonts w:ascii="Arial" w:eastAsia="Times New Roman" w:hAnsi="Arial" w:cs="Arial"/>
          <w:sz w:val="24"/>
          <w:szCs w:val="24"/>
        </w:rPr>
        <w:t>These instructions provide step by step guidance on how to set</w:t>
      </w:r>
      <w:r w:rsidR="00CE30DF" w:rsidRPr="00CE30DF">
        <w:rPr>
          <w:rFonts w:ascii="Arial" w:eastAsia="Times New Roman" w:hAnsi="Arial" w:cs="Arial"/>
          <w:sz w:val="24"/>
          <w:szCs w:val="24"/>
        </w:rPr>
        <w:t xml:space="preserve"> up a class</w:t>
      </w:r>
      <w:r w:rsidR="00CE342B">
        <w:rPr>
          <w:rFonts w:ascii="Arial" w:eastAsia="Times New Roman" w:hAnsi="Arial" w:cs="Arial"/>
          <w:sz w:val="24"/>
          <w:szCs w:val="24"/>
        </w:rPr>
        <w:t xml:space="preserve"> </w:t>
      </w:r>
      <w:r w:rsidR="00CE342B" w:rsidRPr="00CE30DF">
        <w:rPr>
          <w:rFonts w:ascii="Arial" w:eastAsia="Times New Roman" w:hAnsi="Arial" w:cs="Arial"/>
          <w:sz w:val="24"/>
          <w:szCs w:val="24"/>
        </w:rPr>
        <w:t xml:space="preserve">with </w:t>
      </w:r>
      <w:proofErr w:type="spellStart"/>
      <w:r w:rsidR="00CE342B" w:rsidRPr="00CE30DF">
        <w:rPr>
          <w:rFonts w:ascii="Arial" w:eastAsia="Times New Roman" w:hAnsi="Arial" w:cs="Arial"/>
          <w:sz w:val="24"/>
          <w:szCs w:val="24"/>
        </w:rPr>
        <w:t>TurnitinUK</w:t>
      </w:r>
      <w:proofErr w:type="spellEnd"/>
      <w:r w:rsidR="00CE342B">
        <w:rPr>
          <w:rFonts w:ascii="Arial" w:eastAsia="Times New Roman" w:hAnsi="Arial" w:cs="Arial"/>
          <w:sz w:val="24"/>
          <w:szCs w:val="24"/>
        </w:rPr>
        <w:t xml:space="preserve"> Originality Checker</w:t>
      </w:r>
      <w:r w:rsidR="00CE30DF" w:rsidRPr="00CE30DF">
        <w:rPr>
          <w:rFonts w:ascii="Arial" w:eastAsia="Times New Roman" w:hAnsi="Arial" w:cs="Arial"/>
          <w:sz w:val="24"/>
          <w:szCs w:val="24"/>
        </w:rPr>
        <w:t xml:space="preserve"> and then an assignment </w:t>
      </w:r>
      <w:r w:rsidR="00E951C2">
        <w:rPr>
          <w:rFonts w:ascii="Arial" w:eastAsia="Times New Roman" w:hAnsi="Arial" w:cs="Arial"/>
          <w:sz w:val="24"/>
          <w:szCs w:val="24"/>
        </w:rPr>
        <w:t>whe</w:t>
      </w:r>
      <w:r w:rsidR="00CE342B">
        <w:rPr>
          <w:rFonts w:ascii="Arial" w:eastAsia="Times New Roman" w:hAnsi="Arial" w:cs="Arial"/>
          <w:sz w:val="24"/>
          <w:szCs w:val="24"/>
        </w:rPr>
        <w:t xml:space="preserve">re the student submits their assignment once but does not gain access to view the originality report.  </w:t>
      </w:r>
    </w:p>
    <w:p w:rsidR="00D92EDB" w:rsidRPr="00860787" w:rsidRDefault="00D92EDB" w:rsidP="00D92EDB">
      <w:pPr>
        <w:pStyle w:val="Heading1"/>
        <w:spacing w:line="360" w:lineRule="auto"/>
        <w:rPr>
          <w:rFonts w:ascii="Arial" w:hAnsi="Arial" w:cs="Arial"/>
          <w:sz w:val="24"/>
          <w:szCs w:val="24"/>
        </w:rPr>
      </w:pPr>
      <w:r w:rsidRPr="00860787">
        <w:rPr>
          <w:rFonts w:ascii="Arial" w:hAnsi="Arial" w:cs="Arial"/>
          <w:sz w:val="24"/>
          <w:szCs w:val="24"/>
        </w:rPr>
        <w:t xml:space="preserve">Step 1: Going to the </w:t>
      </w:r>
      <w:proofErr w:type="spellStart"/>
      <w:r w:rsidRPr="00860787">
        <w:rPr>
          <w:rFonts w:ascii="Arial" w:hAnsi="Arial" w:cs="Arial"/>
          <w:sz w:val="24"/>
          <w:szCs w:val="24"/>
        </w:rPr>
        <w:t>Turnitin</w:t>
      </w:r>
      <w:r>
        <w:rPr>
          <w:rFonts w:ascii="Arial" w:hAnsi="Arial" w:cs="Arial"/>
          <w:sz w:val="24"/>
          <w:szCs w:val="24"/>
        </w:rPr>
        <w:t>UK</w:t>
      </w:r>
      <w:proofErr w:type="spellEnd"/>
      <w:r w:rsidRPr="00860787">
        <w:rPr>
          <w:rFonts w:ascii="Arial" w:hAnsi="Arial" w:cs="Arial"/>
          <w:sz w:val="24"/>
          <w:szCs w:val="24"/>
        </w:rPr>
        <w:t xml:space="preserve"> Site</w:t>
      </w:r>
    </w:p>
    <w:p w:rsidR="00D92EDB" w:rsidRPr="00860787" w:rsidRDefault="00D92EDB" w:rsidP="00D92EDB">
      <w:pPr>
        <w:pStyle w:val="ListParagraph"/>
        <w:numPr>
          <w:ilvl w:val="0"/>
          <w:numId w:val="1"/>
        </w:numPr>
        <w:spacing w:line="360" w:lineRule="auto"/>
        <w:rPr>
          <w:rFonts w:ascii="Arial" w:hAnsi="Arial" w:cs="Arial"/>
          <w:sz w:val="24"/>
          <w:szCs w:val="24"/>
        </w:rPr>
      </w:pPr>
      <w:r w:rsidRPr="00860787">
        <w:rPr>
          <w:rFonts w:ascii="Arial" w:hAnsi="Arial" w:cs="Arial"/>
          <w:sz w:val="24"/>
          <w:szCs w:val="24"/>
        </w:rPr>
        <w:t>Open the internet browser (e.g. Windows Explorer or Firefox)</w:t>
      </w:r>
    </w:p>
    <w:p w:rsidR="00D92EDB" w:rsidRPr="00860787" w:rsidRDefault="00D92EDB" w:rsidP="00D92EDB">
      <w:pPr>
        <w:pStyle w:val="ListParagraph"/>
        <w:numPr>
          <w:ilvl w:val="0"/>
          <w:numId w:val="1"/>
        </w:numPr>
        <w:spacing w:line="360" w:lineRule="auto"/>
        <w:rPr>
          <w:rFonts w:ascii="Arial" w:hAnsi="Arial" w:cs="Arial"/>
          <w:sz w:val="24"/>
          <w:szCs w:val="24"/>
        </w:rPr>
      </w:pPr>
      <w:r w:rsidRPr="00860787">
        <w:rPr>
          <w:rFonts w:ascii="Arial" w:hAnsi="Arial" w:cs="Arial"/>
          <w:sz w:val="24"/>
          <w:szCs w:val="24"/>
        </w:rPr>
        <w:t xml:space="preserve">Enter the </w:t>
      </w:r>
      <w:proofErr w:type="spellStart"/>
      <w:proofErr w:type="gramStart"/>
      <w:r w:rsidRPr="00860787">
        <w:rPr>
          <w:rFonts w:ascii="Arial" w:hAnsi="Arial" w:cs="Arial"/>
          <w:sz w:val="24"/>
          <w:szCs w:val="24"/>
        </w:rPr>
        <w:t>url</w:t>
      </w:r>
      <w:proofErr w:type="spellEnd"/>
      <w:proofErr w:type="gramEnd"/>
      <w:r w:rsidRPr="00860787">
        <w:rPr>
          <w:rFonts w:ascii="Arial" w:hAnsi="Arial" w:cs="Arial"/>
          <w:sz w:val="24"/>
          <w:szCs w:val="24"/>
        </w:rPr>
        <w:t xml:space="preserve"> </w:t>
      </w:r>
      <w:hyperlink r:id="rId7" w:history="1">
        <w:r w:rsidRPr="00541A7C">
          <w:rPr>
            <w:rStyle w:val="Hyperlink"/>
            <w:rFonts w:ascii="Arial" w:hAnsi="Arial" w:cs="Arial"/>
            <w:sz w:val="24"/>
            <w:szCs w:val="24"/>
          </w:rPr>
          <w:t>www.TurnitinUK.com</w:t>
        </w:r>
      </w:hyperlink>
      <w:r>
        <w:rPr>
          <w:rFonts w:ascii="Arial" w:hAnsi="Arial" w:cs="Arial"/>
          <w:sz w:val="24"/>
          <w:szCs w:val="24"/>
        </w:rPr>
        <w:t xml:space="preserve"> </w:t>
      </w:r>
      <w:r w:rsidRPr="00860787">
        <w:rPr>
          <w:rFonts w:ascii="Arial" w:hAnsi="Arial" w:cs="Arial"/>
          <w:sz w:val="24"/>
          <w:szCs w:val="24"/>
        </w:rPr>
        <w:t xml:space="preserve"> into the browser address field.  </w:t>
      </w:r>
    </w:p>
    <w:p w:rsidR="00D92EDB" w:rsidRPr="00860787" w:rsidRDefault="00D92EDB" w:rsidP="00D92EDB">
      <w:pPr>
        <w:spacing w:line="360" w:lineRule="auto"/>
        <w:rPr>
          <w:rFonts w:ascii="Arial" w:hAnsi="Arial" w:cs="Arial"/>
          <w:sz w:val="24"/>
          <w:szCs w:val="24"/>
        </w:rPr>
      </w:pPr>
    </w:p>
    <w:p w:rsidR="00D92EDB" w:rsidRPr="00860787" w:rsidRDefault="00D92EDB" w:rsidP="00D92EDB">
      <w:pPr>
        <w:spacing w:line="360" w:lineRule="auto"/>
        <w:rPr>
          <w:rFonts w:ascii="Arial" w:eastAsiaTheme="majorEastAsia" w:hAnsi="Arial" w:cs="Arial"/>
          <w:b/>
          <w:bCs/>
          <w:color w:val="365F91" w:themeColor="accent1" w:themeShade="BF"/>
          <w:sz w:val="24"/>
          <w:szCs w:val="24"/>
        </w:rPr>
      </w:pPr>
      <w:r w:rsidRPr="00860787">
        <w:rPr>
          <w:rFonts w:ascii="Arial" w:eastAsiaTheme="majorEastAsia" w:hAnsi="Arial" w:cs="Arial"/>
          <w:b/>
          <w:bCs/>
          <w:color w:val="365F91" w:themeColor="accent1" w:themeShade="BF"/>
          <w:sz w:val="24"/>
          <w:szCs w:val="24"/>
        </w:rPr>
        <w:t>Step 2:  Logging In</w:t>
      </w:r>
    </w:p>
    <w:p w:rsidR="00D92EDB" w:rsidRPr="00860787" w:rsidRDefault="00D92EDB" w:rsidP="00D92EDB">
      <w:pPr>
        <w:pStyle w:val="ListParagraph"/>
        <w:numPr>
          <w:ilvl w:val="0"/>
          <w:numId w:val="2"/>
        </w:numPr>
        <w:spacing w:line="360" w:lineRule="auto"/>
        <w:rPr>
          <w:rFonts w:ascii="Arial" w:hAnsi="Arial" w:cs="Arial"/>
          <w:sz w:val="24"/>
          <w:szCs w:val="24"/>
        </w:rPr>
      </w:pPr>
      <w:r>
        <w:rPr>
          <w:noProof/>
        </w:rPr>
        <mc:AlternateContent>
          <mc:Choice Requires="wps">
            <w:drawing>
              <wp:anchor distT="0" distB="0" distL="114300" distR="114300" simplePos="0" relativeHeight="251670528" behindDoc="0" locked="0" layoutInCell="1" allowOverlap="1" wp14:anchorId="70E897C5" wp14:editId="26135096">
                <wp:simplePos x="0" y="0"/>
                <wp:positionH relativeFrom="column">
                  <wp:posOffset>3397885</wp:posOffset>
                </wp:positionH>
                <wp:positionV relativeFrom="paragraph">
                  <wp:posOffset>512302</wp:posOffset>
                </wp:positionV>
                <wp:extent cx="876300" cy="219075"/>
                <wp:effectExtent l="0" t="0" r="19050" b="28575"/>
                <wp:wrapNone/>
                <wp:docPr id="28" name="Oval 28"/>
                <wp:cNvGraphicFramePr/>
                <a:graphic xmlns:a="http://schemas.openxmlformats.org/drawingml/2006/main">
                  <a:graphicData uri="http://schemas.microsoft.com/office/word/2010/wordprocessingShape">
                    <wps:wsp>
                      <wps:cNvSpPr/>
                      <wps:spPr>
                        <a:xfrm>
                          <a:off x="0" y="0"/>
                          <a:ext cx="876300" cy="2190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B2BDD5" id="Oval 28" o:spid="_x0000_s1026" style="position:absolute;margin-left:267.55pt;margin-top:40.35pt;width:69pt;height:17.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" filled="f" strokecolor="#c00000" strokeweight="2pt"/>
            </w:pict>
          </mc:Fallback>
        </mc:AlternateContent>
      </w:r>
      <w:r>
        <w:rPr>
          <w:noProof/>
        </w:rPr>
        <mc:AlternateContent>
          <mc:Choice Requires="wps">
            <w:drawing>
              <wp:anchor distT="0" distB="0" distL="114300" distR="114300" simplePos="0" relativeHeight="251669504" behindDoc="0" locked="0" layoutInCell="1" allowOverlap="1" wp14:anchorId="4E07533F" wp14:editId="0A11800A">
                <wp:simplePos x="0" y="0"/>
                <wp:positionH relativeFrom="column">
                  <wp:posOffset>19050</wp:posOffset>
                </wp:positionH>
                <wp:positionV relativeFrom="paragraph">
                  <wp:posOffset>883285</wp:posOffset>
                </wp:positionV>
                <wp:extent cx="876300" cy="219075"/>
                <wp:effectExtent l="0" t="0" r="19050" b="28575"/>
                <wp:wrapNone/>
                <wp:docPr id="24" name="Oval 24"/>
                <wp:cNvGraphicFramePr/>
                <a:graphic xmlns:a="http://schemas.openxmlformats.org/drawingml/2006/main">
                  <a:graphicData uri="http://schemas.microsoft.com/office/word/2010/wordprocessingShape">
                    <wps:wsp>
                      <wps:cNvSpPr/>
                      <wps:spPr>
                        <a:xfrm>
                          <a:off x="0" y="0"/>
                          <a:ext cx="876300" cy="2190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9123D4C" id="Oval 24" o:spid="_x0000_s1026" style="position:absolute;margin-left:1.5pt;margin-top:69.55pt;width:69pt;height:17.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" filled="f" strokecolor="#c00000" strokeweight="2pt"/>
            </w:pict>
          </mc:Fallback>
        </mc:AlternateContent>
      </w:r>
      <w:r>
        <w:rPr>
          <w:noProof/>
        </w:rPr>
        <w:drawing>
          <wp:anchor distT="0" distB="0" distL="114300" distR="114300" simplePos="0" relativeHeight="251668480" behindDoc="0" locked="0" layoutInCell="1" allowOverlap="1" wp14:anchorId="5C69C58A" wp14:editId="60CC2B07">
            <wp:simplePos x="0" y="0"/>
            <wp:positionH relativeFrom="column">
              <wp:posOffset>152400</wp:posOffset>
            </wp:positionH>
            <wp:positionV relativeFrom="paragraph">
              <wp:posOffset>340360</wp:posOffset>
            </wp:positionV>
            <wp:extent cx="4121150" cy="70739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50" cy="707390"/>
                    </a:xfrm>
                    <a:prstGeom prst="rect">
                      <a:avLst/>
                    </a:prstGeom>
                    <a:noFill/>
                  </pic:spPr>
                </pic:pic>
              </a:graphicData>
            </a:graphic>
          </wp:anchor>
        </w:drawing>
      </w:r>
      <w:r>
        <w:rPr>
          <w:rFonts w:ascii="Arial" w:hAnsi="Arial" w:cs="Arial"/>
          <w:sz w:val="24"/>
          <w:szCs w:val="24"/>
        </w:rPr>
        <w:t>E</w:t>
      </w:r>
      <w:r w:rsidRPr="00860787">
        <w:rPr>
          <w:rFonts w:ascii="Arial" w:hAnsi="Arial" w:cs="Arial"/>
          <w:sz w:val="24"/>
          <w:szCs w:val="24"/>
        </w:rPr>
        <w:t xml:space="preserve">nsure that the </w:t>
      </w:r>
      <w:r>
        <w:rPr>
          <w:rFonts w:ascii="Arial" w:hAnsi="Arial" w:cs="Arial"/>
          <w:sz w:val="24"/>
          <w:szCs w:val="24"/>
        </w:rPr>
        <w:t>location is</w:t>
      </w:r>
      <w:r w:rsidRPr="00860787">
        <w:rPr>
          <w:rFonts w:ascii="Arial" w:hAnsi="Arial" w:cs="Arial"/>
          <w:sz w:val="24"/>
          <w:szCs w:val="24"/>
        </w:rPr>
        <w:t xml:space="preserve"> English (United Kingdom). </w:t>
      </w:r>
      <w:r>
        <w:rPr>
          <w:rFonts w:ascii="Arial" w:hAnsi="Arial" w:cs="Arial"/>
          <w:sz w:val="24"/>
          <w:szCs w:val="24"/>
        </w:rPr>
        <w:t>Choose Log In</w:t>
      </w:r>
      <w:r w:rsidRPr="00860787">
        <w:rPr>
          <w:rFonts w:ascii="Arial" w:hAnsi="Arial" w:cs="Arial"/>
          <w:sz w:val="24"/>
          <w:szCs w:val="24"/>
        </w:rPr>
        <w:t xml:space="preserve"> </w:t>
      </w:r>
    </w:p>
    <w:p w:rsidR="00D92EDB" w:rsidRDefault="00D92EDB" w:rsidP="00D92EDB">
      <w:pPr>
        <w:keepNext/>
        <w:spacing w:line="360" w:lineRule="auto"/>
      </w:pPr>
    </w:p>
    <w:p w:rsidR="00D92EDB" w:rsidRDefault="00D92EDB" w:rsidP="00D92EDB">
      <w:pPr>
        <w:pStyle w:val="Caption"/>
        <w:rPr>
          <w:rFonts w:ascii="Arial" w:hAnsi="Arial" w:cs="Arial"/>
          <w:sz w:val="24"/>
          <w:szCs w:val="24"/>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proofErr w:type="spellStart"/>
      <w:r w:rsidRPr="00E02A10">
        <w:t>TurnitinUK</w:t>
      </w:r>
      <w:proofErr w:type="spellEnd"/>
      <w:r w:rsidRPr="00E02A10">
        <w:t xml:space="preserve"> Home Page</w:t>
      </w:r>
    </w:p>
    <w:p w:rsidR="00D92EDB" w:rsidRDefault="00D92EDB" w:rsidP="00D92EDB">
      <w:pPr>
        <w:pStyle w:val="ListParagraph"/>
        <w:numPr>
          <w:ilvl w:val="0"/>
          <w:numId w:val="2"/>
        </w:numPr>
        <w:spacing w:line="360" w:lineRule="auto"/>
        <w:rPr>
          <w:rFonts w:ascii="Arial" w:hAnsi="Arial" w:cs="Arial"/>
          <w:sz w:val="24"/>
          <w:szCs w:val="24"/>
        </w:rPr>
      </w:pPr>
      <w:r w:rsidRPr="00860787">
        <w:rPr>
          <w:rFonts w:ascii="Arial" w:hAnsi="Arial" w:cs="Arial"/>
          <w:sz w:val="24"/>
          <w:szCs w:val="24"/>
        </w:rPr>
        <w:t xml:space="preserve">Enter your QUB email address and password (your password is the one you </w:t>
      </w:r>
      <w:proofErr w:type="gramStart"/>
      <w:r w:rsidRPr="00860787">
        <w:rPr>
          <w:rFonts w:ascii="Arial" w:hAnsi="Arial" w:cs="Arial"/>
          <w:sz w:val="24"/>
          <w:szCs w:val="24"/>
        </w:rPr>
        <w:t>entered</w:t>
      </w:r>
      <w:proofErr w:type="gramEnd"/>
      <w:r w:rsidRPr="00860787">
        <w:rPr>
          <w:rFonts w:ascii="Arial" w:hAnsi="Arial" w:cs="Arial"/>
          <w:sz w:val="24"/>
          <w:szCs w:val="24"/>
        </w:rPr>
        <w:t xml:space="preserve"> when creating your profile).  </w:t>
      </w:r>
    </w:p>
    <w:p w:rsidR="00583DE8" w:rsidRPr="00860787" w:rsidRDefault="00583DE8" w:rsidP="00583DE8">
      <w:pPr>
        <w:spacing w:line="360" w:lineRule="auto"/>
        <w:rPr>
          <w:rFonts w:ascii="Arial" w:eastAsiaTheme="majorEastAsia" w:hAnsi="Arial" w:cs="Arial"/>
          <w:b/>
          <w:bCs/>
          <w:color w:val="365F91" w:themeColor="accent1" w:themeShade="BF"/>
          <w:sz w:val="24"/>
          <w:szCs w:val="24"/>
        </w:rPr>
      </w:pPr>
      <w:r w:rsidRPr="00860787">
        <w:rPr>
          <w:rFonts w:ascii="Arial" w:eastAsiaTheme="majorEastAsia" w:hAnsi="Arial" w:cs="Arial"/>
          <w:b/>
          <w:bCs/>
          <w:color w:val="365F91" w:themeColor="accent1" w:themeShade="BF"/>
          <w:sz w:val="24"/>
          <w:szCs w:val="24"/>
        </w:rPr>
        <w:t>Step 3: Setting up a ‘Class’</w:t>
      </w:r>
    </w:p>
    <w:p w:rsidR="00583DE8" w:rsidRPr="00860787" w:rsidRDefault="00583DE8" w:rsidP="00583DE8">
      <w:pPr>
        <w:spacing w:line="360" w:lineRule="auto"/>
        <w:rPr>
          <w:rFonts w:ascii="Arial" w:hAnsi="Arial" w:cs="Arial"/>
          <w:sz w:val="24"/>
          <w:szCs w:val="24"/>
        </w:rPr>
      </w:pPr>
      <w:r>
        <w:rPr>
          <w:rFonts w:ascii="Arial" w:hAnsi="Arial" w:cs="Arial"/>
          <w:sz w:val="24"/>
          <w:szCs w:val="24"/>
        </w:rPr>
        <w:t>(N</w:t>
      </w:r>
      <w:r w:rsidRPr="00860787">
        <w:rPr>
          <w:rFonts w:ascii="Arial" w:hAnsi="Arial" w:cs="Arial"/>
          <w:sz w:val="24"/>
          <w:szCs w:val="24"/>
        </w:rPr>
        <w:t xml:space="preserve">ote: within </w:t>
      </w:r>
      <w:proofErr w:type="spellStart"/>
      <w:r w:rsidRPr="00860787">
        <w:rPr>
          <w:rFonts w:ascii="Arial" w:hAnsi="Arial" w:cs="Arial"/>
          <w:sz w:val="24"/>
          <w:szCs w:val="24"/>
        </w:rPr>
        <w:t>Turnitin</w:t>
      </w:r>
      <w:r>
        <w:rPr>
          <w:rFonts w:ascii="Arial" w:hAnsi="Arial" w:cs="Arial"/>
          <w:sz w:val="24"/>
          <w:szCs w:val="24"/>
        </w:rPr>
        <w:t>UK</w:t>
      </w:r>
      <w:proofErr w:type="spellEnd"/>
      <w:r w:rsidRPr="00860787">
        <w:rPr>
          <w:rFonts w:ascii="Arial" w:hAnsi="Arial" w:cs="Arial"/>
          <w:sz w:val="24"/>
          <w:szCs w:val="24"/>
        </w:rPr>
        <w:t xml:space="preserve"> ‘class’ equates to a module within the University)</w:t>
      </w:r>
    </w:p>
    <w:p w:rsidR="00583DE8" w:rsidRDefault="00583DE8" w:rsidP="00583DE8">
      <w:pPr>
        <w:pStyle w:val="ListParagraph"/>
        <w:numPr>
          <w:ilvl w:val="0"/>
          <w:numId w:val="3"/>
        </w:numPr>
        <w:spacing w:line="360" w:lineRule="auto"/>
        <w:rPr>
          <w:rFonts w:ascii="Arial" w:hAnsi="Arial" w:cs="Arial"/>
          <w:sz w:val="24"/>
          <w:szCs w:val="24"/>
        </w:rPr>
      </w:pPr>
      <w:r w:rsidRPr="00860787">
        <w:rPr>
          <w:rFonts w:ascii="Arial" w:hAnsi="Arial" w:cs="Arial"/>
          <w:sz w:val="24"/>
          <w:szCs w:val="24"/>
        </w:rPr>
        <w:t>Once you have logged in your instructor homepage will appear (see Figure 2)</w:t>
      </w:r>
    </w:p>
    <w:p w:rsidR="00583DE8" w:rsidRDefault="00583DE8" w:rsidP="00D92EDB">
      <w:pPr>
        <w:spacing w:line="360" w:lineRule="auto"/>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63F4AA45" wp14:editId="3C35117A">
                <wp:simplePos x="0" y="0"/>
                <wp:positionH relativeFrom="column">
                  <wp:posOffset>5334000</wp:posOffset>
                </wp:positionH>
                <wp:positionV relativeFrom="paragraph">
                  <wp:posOffset>324485</wp:posOffset>
                </wp:positionV>
                <wp:extent cx="904875" cy="600075"/>
                <wp:effectExtent l="9525" t="9525" r="9525" b="952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00075"/>
                        </a:xfrm>
                        <a:prstGeom prst="ellipse">
                          <a:avLst/>
                        </a:prstGeom>
                        <a:noFill/>
                        <a:ln w="1587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BA1B1" id="Oval 8" o:spid="_x0000_s1026" style="position:absolute;margin-left:420pt;margin-top:25.55pt;width:71.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" filled="f" strokecolor="#c00000" strokeweight="1.25pt"/>
            </w:pict>
          </mc:Fallback>
        </mc:AlternateContent>
      </w:r>
      <w:r w:rsidRPr="00860787">
        <w:rPr>
          <w:rFonts w:ascii="Arial" w:hAnsi="Arial" w:cs="Arial"/>
          <w:noProof/>
          <w:sz w:val="24"/>
          <w:szCs w:val="24"/>
        </w:rPr>
        <w:drawing>
          <wp:inline distT="0" distB="0" distL="0" distR="0" wp14:anchorId="3914281C" wp14:editId="55538BC5">
            <wp:extent cx="5731510" cy="757165"/>
            <wp:effectExtent l="19050" t="0" r="254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731510" cy="757165"/>
                    </a:xfrm>
                    <a:prstGeom prst="rect">
                      <a:avLst/>
                    </a:prstGeom>
                  </pic:spPr>
                </pic:pic>
              </a:graphicData>
            </a:graphic>
          </wp:inline>
        </w:drawing>
      </w:r>
    </w:p>
    <w:p w:rsidR="00583DE8" w:rsidRPr="00860787" w:rsidRDefault="00583DE8" w:rsidP="00583DE8">
      <w:pPr>
        <w:pStyle w:val="Caption"/>
        <w:rPr>
          <w:rFonts w:ascii="Arial" w:hAnsi="Arial" w:cs="Arial"/>
          <w:sz w:val="24"/>
          <w:szCs w:val="24"/>
        </w:rPr>
      </w:pPr>
      <w:r>
        <w:t>Figure 2</w:t>
      </w:r>
      <w:r w:rsidRPr="009533BD">
        <w:t>: Instructor Homepage</w:t>
      </w:r>
    </w:p>
    <w:p w:rsidR="00583DE8" w:rsidRPr="00583DE8" w:rsidRDefault="00583DE8" w:rsidP="00583DE8">
      <w:pPr>
        <w:keepNext/>
        <w:spacing w:after="0" w:line="360" w:lineRule="auto"/>
        <w:rPr>
          <w:rFonts w:ascii="Verdana" w:eastAsia="Times New Roman" w:hAnsi="Verdana" w:cs="Times New Roman"/>
          <w:sz w:val="20"/>
          <w:szCs w:val="20"/>
        </w:rPr>
      </w:pPr>
      <w:r w:rsidRPr="00583DE8">
        <w:rPr>
          <w:rFonts w:ascii="Verdana" w:eastAsia="Times New Roman" w:hAnsi="Verdana" w:cs="Times New Roman"/>
          <w:noProof/>
          <w:sz w:val="20"/>
          <w:szCs w:val="20"/>
        </w:rPr>
        <w:lastRenderedPageBreak/>
        <w:drawing>
          <wp:inline distT="0" distB="0" distL="0" distR="0" wp14:anchorId="17FDA1E3" wp14:editId="783839BC">
            <wp:extent cx="5731510" cy="3080385"/>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080385"/>
                    </a:xfrm>
                    <a:prstGeom prst="rect">
                      <a:avLst/>
                    </a:prstGeom>
                  </pic:spPr>
                </pic:pic>
              </a:graphicData>
            </a:graphic>
          </wp:inline>
        </w:drawing>
      </w:r>
    </w:p>
    <w:p w:rsidR="00583DE8" w:rsidRPr="00583DE8" w:rsidRDefault="00583DE8" w:rsidP="00583DE8">
      <w:pPr>
        <w:spacing w:line="240" w:lineRule="auto"/>
        <w:rPr>
          <w:rFonts w:ascii="Arial" w:eastAsia="Times New Roman" w:hAnsi="Arial" w:cs="Arial"/>
          <w:b/>
          <w:bCs/>
          <w:color w:val="4F81BD" w:themeColor="accent1"/>
          <w:sz w:val="24"/>
          <w:szCs w:val="24"/>
        </w:rPr>
      </w:pPr>
      <w:r w:rsidRPr="00583DE8">
        <w:rPr>
          <w:rFonts w:ascii="Verdana" w:eastAsia="Times New Roman" w:hAnsi="Verdana" w:cs="Times New Roman"/>
          <w:b/>
          <w:bCs/>
          <w:color w:val="4F81BD" w:themeColor="accent1"/>
          <w:sz w:val="18"/>
          <w:szCs w:val="18"/>
        </w:rPr>
        <w:t>Figure 3: Create a New Class</w:t>
      </w:r>
    </w:p>
    <w:p w:rsidR="00583DE8" w:rsidRPr="00583DE8" w:rsidRDefault="00583DE8" w:rsidP="00583DE8">
      <w:pPr>
        <w:numPr>
          <w:ilvl w:val="0"/>
          <w:numId w:val="6"/>
        </w:numPr>
        <w:spacing w:after="0" w:line="360" w:lineRule="auto"/>
        <w:contextualSpacing/>
        <w:rPr>
          <w:rFonts w:ascii="Arial" w:eastAsia="Times New Roman" w:hAnsi="Arial" w:cs="Arial"/>
          <w:sz w:val="24"/>
          <w:szCs w:val="24"/>
        </w:rPr>
      </w:pPr>
      <w:r w:rsidRPr="00583DE8">
        <w:rPr>
          <w:rFonts w:ascii="Arial" w:eastAsia="Times New Roman" w:hAnsi="Arial" w:cs="Arial"/>
          <w:sz w:val="24"/>
          <w:szCs w:val="24"/>
        </w:rPr>
        <w:t>In the ‘Create a New Class’ screen the following details must be entered:</w:t>
      </w:r>
    </w:p>
    <w:p w:rsidR="00583DE8" w:rsidRPr="00583DE8" w:rsidRDefault="00583DE8" w:rsidP="00583DE8">
      <w:pPr>
        <w:numPr>
          <w:ilvl w:val="1"/>
          <w:numId w:val="6"/>
        </w:numPr>
        <w:spacing w:after="0" w:line="360" w:lineRule="auto"/>
        <w:contextualSpacing/>
        <w:rPr>
          <w:rFonts w:ascii="Arial" w:eastAsia="Times New Roman" w:hAnsi="Arial" w:cs="Arial"/>
          <w:sz w:val="24"/>
          <w:szCs w:val="24"/>
        </w:rPr>
      </w:pPr>
      <w:r w:rsidRPr="00583DE8">
        <w:rPr>
          <w:rFonts w:ascii="Arial" w:eastAsia="Times New Roman" w:hAnsi="Arial" w:cs="Arial"/>
          <w:sz w:val="24"/>
          <w:szCs w:val="24"/>
        </w:rPr>
        <w:t>The class type must be selected as ‘Standard’.</w:t>
      </w:r>
    </w:p>
    <w:p w:rsidR="00583DE8" w:rsidRPr="00583DE8" w:rsidRDefault="00583DE8" w:rsidP="00583DE8">
      <w:pPr>
        <w:numPr>
          <w:ilvl w:val="1"/>
          <w:numId w:val="6"/>
        </w:numPr>
        <w:spacing w:after="0" w:line="360" w:lineRule="auto"/>
        <w:contextualSpacing/>
        <w:rPr>
          <w:rFonts w:ascii="Arial" w:eastAsia="Times New Roman" w:hAnsi="Arial" w:cs="Arial"/>
          <w:sz w:val="24"/>
          <w:szCs w:val="24"/>
        </w:rPr>
      </w:pPr>
      <w:r w:rsidRPr="00583DE8">
        <w:rPr>
          <w:rFonts w:ascii="Arial" w:eastAsia="Times New Roman" w:hAnsi="Arial" w:cs="Arial"/>
          <w:sz w:val="24"/>
          <w:szCs w:val="24"/>
        </w:rPr>
        <w:t>Enter a class name of your own choosing (which should be meaningful to the student, e.g. the name of the module).</w:t>
      </w:r>
    </w:p>
    <w:p w:rsidR="00583DE8" w:rsidRPr="00583DE8" w:rsidRDefault="00583DE8" w:rsidP="00583DE8">
      <w:pPr>
        <w:numPr>
          <w:ilvl w:val="1"/>
          <w:numId w:val="6"/>
        </w:numPr>
        <w:spacing w:after="0" w:line="360" w:lineRule="auto"/>
        <w:contextualSpacing/>
        <w:rPr>
          <w:rFonts w:ascii="Arial" w:eastAsia="Times New Roman" w:hAnsi="Arial" w:cs="Arial"/>
          <w:sz w:val="24"/>
          <w:szCs w:val="24"/>
        </w:rPr>
      </w:pPr>
      <w:r w:rsidRPr="00583DE8">
        <w:rPr>
          <w:rFonts w:ascii="Arial" w:eastAsia="Times New Roman" w:hAnsi="Arial" w:cs="Arial"/>
          <w:sz w:val="24"/>
          <w:szCs w:val="24"/>
        </w:rPr>
        <w:t>Enter an enrolment password (bearing in mind that you will be issuing this to your students).</w:t>
      </w:r>
    </w:p>
    <w:p w:rsidR="00583DE8" w:rsidRPr="00583DE8" w:rsidRDefault="00583DE8" w:rsidP="00583DE8">
      <w:pPr>
        <w:numPr>
          <w:ilvl w:val="1"/>
          <w:numId w:val="6"/>
        </w:numPr>
        <w:spacing w:after="0" w:line="360" w:lineRule="auto"/>
        <w:contextualSpacing/>
        <w:rPr>
          <w:rFonts w:ascii="Arial" w:eastAsia="Times New Roman" w:hAnsi="Arial" w:cs="Arial"/>
          <w:sz w:val="24"/>
          <w:szCs w:val="24"/>
        </w:rPr>
      </w:pPr>
      <w:r w:rsidRPr="00583DE8">
        <w:rPr>
          <w:rFonts w:ascii="Arial" w:eastAsia="Times New Roman" w:hAnsi="Arial" w:cs="Arial"/>
          <w:sz w:val="24"/>
          <w:szCs w:val="24"/>
        </w:rPr>
        <w:t>Enter the subject area</w:t>
      </w:r>
    </w:p>
    <w:p w:rsidR="00583DE8" w:rsidRPr="00583DE8" w:rsidRDefault="00583DE8" w:rsidP="00583DE8">
      <w:pPr>
        <w:numPr>
          <w:ilvl w:val="1"/>
          <w:numId w:val="6"/>
        </w:numPr>
        <w:spacing w:after="0" w:line="360" w:lineRule="auto"/>
        <w:contextualSpacing/>
        <w:rPr>
          <w:rFonts w:ascii="Arial" w:eastAsia="Times New Roman" w:hAnsi="Arial" w:cs="Arial"/>
          <w:sz w:val="24"/>
          <w:szCs w:val="24"/>
        </w:rPr>
      </w:pPr>
      <w:r w:rsidRPr="00583DE8">
        <w:rPr>
          <w:rFonts w:ascii="Arial" w:eastAsia="Times New Roman" w:hAnsi="Arial" w:cs="Arial"/>
          <w:sz w:val="24"/>
          <w:szCs w:val="24"/>
        </w:rPr>
        <w:t>Enter the student level</w:t>
      </w:r>
    </w:p>
    <w:p w:rsidR="00583DE8" w:rsidRPr="00583DE8" w:rsidRDefault="00583DE8" w:rsidP="00583DE8">
      <w:pPr>
        <w:spacing w:after="0" w:line="360" w:lineRule="auto"/>
        <w:ind w:left="720"/>
        <w:rPr>
          <w:rFonts w:ascii="Arial" w:eastAsia="Times New Roman" w:hAnsi="Arial" w:cs="Arial"/>
          <w:sz w:val="24"/>
          <w:szCs w:val="24"/>
        </w:rPr>
      </w:pPr>
      <w:r w:rsidRPr="00583DE8">
        <w:rPr>
          <w:rFonts w:ascii="Arial" w:eastAsia="Times New Roman" w:hAnsi="Arial" w:cs="Arial"/>
          <w:sz w:val="24"/>
          <w:szCs w:val="24"/>
        </w:rPr>
        <w:t>Note: Make a note of the password to give to the students later</w:t>
      </w:r>
    </w:p>
    <w:p w:rsidR="00583DE8" w:rsidRPr="00583DE8" w:rsidRDefault="00583DE8" w:rsidP="00583DE8">
      <w:pPr>
        <w:numPr>
          <w:ilvl w:val="0"/>
          <w:numId w:val="6"/>
        </w:numPr>
        <w:spacing w:after="0" w:line="360" w:lineRule="auto"/>
        <w:contextualSpacing/>
        <w:rPr>
          <w:rFonts w:ascii="Arial" w:eastAsia="Times New Roman" w:hAnsi="Arial" w:cs="Arial"/>
          <w:sz w:val="24"/>
          <w:szCs w:val="24"/>
        </w:rPr>
      </w:pPr>
      <w:r w:rsidRPr="00583DE8">
        <w:rPr>
          <w:rFonts w:ascii="Arial" w:eastAsia="Times New Roman" w:hAnsi="Arial" w:cs="Arial"/>
          <w:sz w:val="24"/>
          <w:szCs w:val="24"/>
        </w:rPr>
        <w:t xml:space="preserve">Enter a class end date by typing in the information or by clicking the calendar beside the date.  </w:t>
      </w:r>
    </w:p>
    <w:p w:rsidR="00583DE8" w:rsidRPr="00583DE8" w:rsidRDefault="00583DE8" w:rsidP="00583DE8">
      <w:pPr>
        <w:spacing w:after="0" w:line="360" w:lineRule="auto"/>
        <w:ind w:left="720"/>
        <w:contextualSpacing/>
        <w:rPr>
          <w:rFonts w:ascii="Arial" w:eastAsia="Times New Roman" w:hAnsi="Arial" w:cs="Arial"/>
          <w:sz w:val="24"/>
          <w:szCs w:val="24"/>
        </w:rPr>
      </w:pPr>
      <w:r w:rsidRPr="00583DE8">
        <w:rPr>
          <w:rFonts w:ascii="Arial" w:eastAsia="Times New Roman" w:hAnsi="Arial" w:cs="Arial"/>
          <w:sz w:val="24"/>
          <w:szCs w:val="24"/>
        </w:rPr>
        <w:t>Note: This should be approximately two months later than the end of the module</w:t>
      </w:r>
    </w:p>
    <w:p w:rsidR="00583DE8" w:rsidRPr="00583DE8" w:rsidRDefault="00583DE8" w:rsidP="00583DE8">
      <w:pPr>
        <w:numPr>
          <w:ilvl w:val="0"/>
          <w:numId w:val="6"/>
        </w:numPr>
        <w:spacing w:after="0" w:line="360" w:lineRule="auto"/>
        <w:contextualSpacing/>
        <w:rPr>
          <w:rFonts w:ascii="Arial" w:eastAsia="Times New Roman" w:hAnsi="Arial" w:cs="Arial"/>
          <w:sz w:val="24"/>
          <w:szCs w:val="24"/>
        </w:rPr>
      </w:pPr>
      <w:r w:rsidRPr="00583DE8">
        <w:rPr>
          <w:rFonts w:ascii="Arial" w:eastAsia="Times New Roman" w:hAnsi="Arial" w:cs="Arial"/>
          <w:sz w:val="24"/>
          <w:szCs w:val="24"/>
        </w:rPr>
        <w:t>Click Submit.</w:t>
      </w:r>
    </w:p>
    <w:p w:rsidR="00583DE8" w:rsidRPr="00583DE8" w:rsidRDefault="00583DE8" w:rsidP="00583DE8">
      <w:pPr>
        <w:rPr>
          <w:rFonts w:ascii="Arial" w:eastAsia="Times New Roman" w:hAnsi="Arial" w:cs="Arial"/>
          <w:sz w:val="24"/>
          <w:szCs w:val="24"/>
        </w:rPr>
      </w:pPr>
      <w:r w:rsidRPr="00583DE8">
        <w:rPr>
          <w:rFonts w:ascii="Arial" w:eastAsia="Times New Roman" w:hAnsi="Arial" w:cs="Arial"/>
          <w:sz w:val="24"/>
          <w:szCs w:val="24"/>
        </w:rPr>
        <w:br w:type="page"/>
      </w:r>
    </w:p>
    <w:p w:rsidR="00B6583F" w:rsidRDefault="00B6583F" w:rsidP="00B6583F">
      <w:pPr>
        <w:pStyle w:val="ListParagraph"/>
        <w:numPr>
          <w:ilvl w:val="0"/>
          <w:numId w:val="6"/>
        </w:numPr>
        <w:spacing w:line="360" w:lineRule="auto"/>
        <w:rPr>
          <w:rFonts w:ascii="Arial" w:hAnsi="Arial" w:cs="Arial"/>
          <w:sz w:val="24"/>
          <w:szCs w:val="24"/>
        </w:rPr>
      </w:pPr>
      <w:r>
        <w:rPr>
          <w:rFonts w:ascii="Arial" w:hAnsi="Arial" w:cs="Arial"/>
          <w:sz w:val="24"/>
          <w:szCs w:val="24"/>
        </w:rPr>
        <w:lastRenderedPageBreak/>
        <w:t xml:space="preserve">A new window will appear with the acknowledgement that you have created a new class and a unique class ID will be automatically allocated.  </w:t>
      </w:r>
    </w:p>
    <w:p w:rsidR="00B6583F" w:rsidRDefault="00B6583F" w:rsidP="00B6583F">
      <w:pPr>
        <w:pStyle w:val="ListParagraph"/>
        <w:spacing w:line="360" w:lineRule="auto"/>
        <w:rPr>
          <w:rFonts w:ascii="Arial" w:hAnsi="Arial" w:cs="Arial"/>
          <w:sz w:val="24"/>
          <w:szCs w:val="24"/>
        </w:rPr>
      </w:pPr>
      <w:r>
        <w:rPr>
          <w:rFonts w:ascii="Arial" w:hAnsi="Arial" w:cs="Arial"/>
          <w:sz w:val="24"/>
          <w:szCs w:val="24"/>
        </w:rPr>
        <w:t>(Note: If you are using Firefox it will be necessary to allow popups from the site).  Make a note of the class ID and enrolment password to give to the students later.  Click on continue to close this screen. You can also retrieve the class ID from the instructor homepage.</w:t>
      </w:r>
    </w:p>
    <w:p w:rsidR="00583DE8" w:rsidRDefault="00583DE8" w:rsidP="00583DE8">
      <w:pPr>
        <w:pStyle w:val="ListParagraph"/>
        <w:keepNext/>
        <w:spacing w:line="360" w:lineRule="auto"/>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658F06AB" wp14:editId="3AFFBED0">
                <wp:simplePos x="0" y="0"/>
                <wp:positionH relativeFrom="column">
                  <wp:posOffset>4067175</wp:posOffset>
                </wp:positionH>
                <wp:positionV relativeFrom="paragraph">
                  <wp:posOffset>3014980</wp:posOffset>
                </wp:positionV>
                <wp:extent cx="1543050" cy="609600"/>
                <wp:effectExtent l="0" t="0" r="19050" b="19050"/>
                <wp:wrapNone/>
                <wp:docPr id="16" name="Oval 16"/>
                <wp:cNvGraphicFramePr/>
                <a:graphic xmlns:a="http://schemas.openxmlformats.org/drawingml/2006/main">
                  <a:graphicData uri="http://schemas.microsoft.com/office/word/2010/wordprocessingShape">
                    <wps:wsp>
                      <wps:cNvSpPr/>
                      <wps:spPr>
                        <a:xfrm>
                          <a:off x="0" y="0"/>
                          <a:ext cx="1543050" cy="609600"/>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665283" id="Oval 16" o:spid="_x0000_s1026" style="position:absolute;margin-left:320.25pt;margin-top:237.4pt;width:121.5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" filled="f" strokecolor="#c00000" strokeweight="2pt"/>
            </w:pict>
          </mc:Fallback>
        </mc:AlternateContent>
      </w:r>
      <w:r>
        <w:rPr>
          <w:rFonts w:ascii="Arial" w:hAnsi="Arial" w:cs="Arial"/>
          <w:noProof/>
          <w:sz w:val="24"/>
          <w:szCs w:val="24"/>
        </w:rPr>
        <w:drawing>
          <wp:inline distT="0" distB="0" distL="0" distR="0" wp14:anchorId="00481299" wp14:editId="67FE33AC">
            <wp:extent cx="5038725" cy="3629025"/>
            <wp:effectExtent l="0" t="0" r="9525" b="9525"/>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cstate="print"/>
                    <a:srcRect l="1652" r="1285"/>
                    <a:stretch/>
                  </pic:blipFill>
                  <pic:spPr bwMode="auto">
                    <a:xfrm>
                      <a:off x="0" y="0"/>
                      <a:ext cx="5038725" cy="3629025"/>
                    </a:xfrm>
                    <a:prstGeom prst="rect">
                      <a:avLst/>
                    </a:prstGeom>
                    <a:noFill/>
                    <a:ln>
                      <a:noFill/>
                    </a:ln>
                    <a:extLst>
                      <a:ext uri="{53640926-AAD7-44D8-BBD7-CCE9431645EC}">
                        <a14:shadowObscured xmlns:a14="http://schemas.microsoft.com/office/drawing/2010/main"/>
                      </a:ext>
                    </a:extLst>
                  </pic:spPr>
                </pic:pic>
              </a:graphicData>
            </a:graphic>
          </wp:inline>
        </w:drawing>
      </w:r>
    </w:p>
    <w:p w:rsidR="00583DE8" w:rsidRDefault="00583DE8" w:rsidP="00583DE8">
      <w:pPr>
        <w:pStyle w:val="Caption"/>
        <w:ind w:firstLine="720"/>
        <w:rPr>
          <w:rFonts w:ascii="Arial" w:hAnsi="Arial" w:cs="Arial"/>
          <w:sz w:val="24"/>
          <w:szCs w:val="24"/>
        </w:rPr>
      </w:pPr>
      <w:r>
        <w:t xml:space="preserve">Figure 4: </w:t>
      </w:r>
      <w:r w:rsidRPr="002E6C75">
        <w:t>Confirmation Screen of Successful Creation of Class</w:t>
      </w:r>
    </w:p>
    <w:p w:rsidR="00583DE8" w:rsidRDefault="00583DE8" w:rsidP="00583DE8">
      <w:pPr>
        <w:pStyle w:val="ListParagraph"/>
        <w:spacing w:line="360" w:lineRule="auto"/>
        <w:rPr>
          <w:rFonts w:ascii="Arial" w:hAnsi="Arial" w:cs="Arial"/>
          <w:sz w:val="24"/>
          <w:szCs w:val="24"/>
        </w:rPr>
      </w:pPr>
      <w:r>
        <w:rPr>
          <w:rFonts w:ascii="Arial" w:hAnsi="Arial" w:cs="Arial"/>
          <w:sz w:val="24"/>
          <w:szCs w:val="24"/>
        </w:rPr>
        <w:t>.</w:t>
      </w:r>
    </w:p>
    <w:p w:rsidR="00C75E24" w:rsidRPr="00137C7F" w:rsidRDefault="00C75E24" w:rsidP="00C75E24">
      <w:pPr>
        <w:pStyle w:val="Caption"/>
        <w:keepNext/>
        <w:rPr>
          <w:rFonts w:ascii="Arial" w:hAnsi="Arial" w:cs="Arial"/>
          <w:sz w:val="24"/>
          <w:szCs w:val="24"/>
        </w:rPr>
      </w:pPr>
      <w:r w:rsidRPr="00137C7F">
        <w:rPr>
          <w:rFonts w:ascii="Arial" w:hAnsi="Arial" w:cs="Arial"/>
          <w:sz w:val="24"/>
          <w:szCs w:val="24"/>
        </w:rPr>
        <w:t xml:space="preserve">Figure </w:t>
      </w:r>
      <w:r w:rsidRPr="00137C7F">
        <w:rPr>
          <w:rFonts w:ascii="Arial" w:hAnsi="Arial" w:cs="Arial"/>
          <w:sz w:val="24"/>
          <w:szCs w:val="24"/>
        </w:rPr>
        <w:fldChar w:fldCharType="begin"/>
      </w:r>
      <w:r w:rsidRPr="00137C7F">
        <w:rPr>
          <w:rFonts w:ascii="Arial" w:hAnsi="Arial" w:cs="Arial"/>
          <w:sz w:val="24"/>
          <w:szCs w:val="24"/>
        </w:rPr>
        <w:instrText xml:space="preserve"> SEQ Figure \* ARABIC </w:instrText>
      </w:r>
      <w:r w:rsidRPr="00137C7F">
        <w:rPr>
          <w:rFonts w:ascii="Arial" w:hAnsi="Arial" w:cs="Arial"/>
          <w:sz w:val="24"/>
          <w:szCs w:val="24"/>
        </w:rPr>
        <w:fldChar w:fldCharType="separate"/>
      </w:r>
      <w:r w:rsidR="009A1CCE">
        <w:rPr>
          <w:rFonts w:ascii="Arial" w:hAnsi="Arial" w:cs="Arial"/>
          <w:noProof/>
          <w:sz w:val="24"/>
          <w:szCs w:val="24"/>
        </w:rPr>
        <w:t>2</w:t>
      </w:r>
      <w:r w:rsidRPr="00137C7F">
        <w:rPr>
          <w:rFonts w:ascii="Arial" w:hAnsi="Arial" w:cs="Arial"/>
          <w:sz w:val="24"/>
          <w:szCs w:val="24"/>
        </w:rPr>
        <w:fldChar w:fldCharType="end"/>
      </w:r>
      <w:r w:rsidRPr="00137C7F">
        <w:rPr>
          <w:rFonts w:ascii="Arial" w:hAnsi="Arial" w:cs="Arial"/>
          <w:sz w:val="24"/>
          <w:szCs w:val="24"/>
        </w:rPr>
        <w:t>: Instructor Homepage</w:t>
      </w:r>
    </w:p>
    <w:p w:rsidR="00A66C5F" w:rsidRDefault="00A66C5F" w:rsidP="00A66C5F">
      <w:pPr>
        <w:pStyle w:val="ListParagraph"/>
        <w:spacing w:line="360" w:lineRule="auto"/>
        <w:rPr>
          <w:rFonts w:ascii="Arial" w:hAnsi="Arial" w:cs="Arial"/>
          <w:sz w:val="24"/>
          <w:szCs w:val="24"/>
        </w:rPr>
      </w:pPr>
      <w:r w:rsidRPr="000475A7">
        <w:rPr>
          <w:rFonts w:ascii="Arial" w:hAnsi="Arial" w:cs="Arial"/>
          <w:sz w:val="24"/>
          <w:szCs w:val="24"/>
        </w:rPr>
        <w:t xml:space="preserve">Once you have closed the notification </w:t>
      </w:r>
      <w:r>
        <w:rPr>
          <w:rFonts w:ascii="Arial" w:hAnsi="Arial" w:cs="Arial"/>
          <w:sz w:val="24"/>
          <w:szCs w:val="24"/>
        </w:rPr>
        <w:t>window</w:t>
      </w:r>
      <w:r w:rsidR="00B6583F">
        <w:rPr>
          <w:rFonts w:ascii="Arial" w:hAnsi="Arial" w:cs="Arial"/>
          <w:sz w:val="24"/>
          <w:szCs w:val="24"/>
        </w:rPr>
        <w:t>,</w:t>
      </w:r>
      <w:r>
        <w:rPr>
          <w:rFonts w:ascii="Arial" w:hAnsi="Arial" w:cs="Arial"/>
          <w:sz w:val="24"/>
          <w:szCs w:val="24"/>
        </w:rPr>
        <w:t xml:space="preserve"> </w:t>
      </w:r>
      <w:r w:rsidRPr="000475A7">
        <w:rPr>
          <w:rFonts w:ascii="Arial" w:hAnsi="Arial" w:cs="Arial"/>
          <w:sz w:val="24"/>
          <w:szCs w:val="24"/>
        </w:rPr>
        <w:t xml:space="preserve">you will be brought to </w:t>
      </w:r>
      <w:r>
        <w:rPr>
          <w:rFonts w:ascii="Arial" w:hAnsi="Arial" w:cs="Arial"/>
          <w:sz w:val="24"/>
          <w:szCs w:val="24"/>
        </w:rPr>
        <w:t>your instructor homepage which now contains the ‘</w:t>
      </w:r>
      <w:proofErr w:type="gramStart"/>
      <w:r>
        <w:rPr>
          <w:rFonts w:ascii="Arial" w:hAnsi="Arial" w:cs="Arial"/>
          <w:sz w:val="24"/>
          <w:szCs w:val="24"/>
        </w:rPr>
        <w:t>class’</w:t>
      </w:r>
      <w:proofErr w:type="gramEnd"/>
      <w:r>
        <w:rPr>
          <w:rFonts w:ascii="Arial" w:hAnsi="Arial" w:cs="Arial"/>
          <w:sz w:val="24"/>
          <w:szCs w:val="24"/>
        </w:rPr>
        <w:t xml:space="preserve"> or module you have created.  Click on the name of the class that you have just created.</w:t>
      </w:r>
    </w:p>
    <w:p w:rsidR="00A66C5F" w:rsidRDefault="00A66C5F" w:rsidP="00A66C5F">
      <w:pPr>
        <w:pStyle w:val="ListParagraph"/>
        <w:keepNext/>
        <w:spacing w:line="360" w:lineRule="auto"/>
      </w:pPr>
      <w:r>
        <w:rPr>
          <w:rFonts w:ascii="Arial" w:hAnsi="Arial" w:cs="Arial"/>
          <w:noProof/>
          <w:sz w:val="24"/>
          <w:szCs w:val="24"/>
        </w:rPr>
        <w:drawing>
          <wp:inline distT="0" distB="0" distL="0" distR="0" wp14:anchorId="00100B2A" wp14:editId="02890D8C">
            <wp:extent cx="5731510" cy="757694"/>
            <wp:effectExtent l="19050" t="0" r="254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731510" cy="757694"/>
                    </a:xfrm>
                    <a:prstGeom prst="rect">
                      <a:avLst/>
                    </a:prstGeom>
                    <a:noFill/>
                    <a:ln w="9525">
                      <a:noFill/>
                      <a:miter lim="800000"/>
                      <a:headEnd/>
                      <a:tailEnd/>
                    </a:ln>
                  </pic:spPr>
                </pic:pic>
              </a:graphicData>
            </a:graphic>
          </wp:inline>
        </w:drawing>
      </w:r>
    </w:p>
    <w:p w:rsidR="00A66C5F" w:rsidRDefault="00A66C5F" w:rsidP="00A66C5F">
      <w:pPr>
        <w:pStyle w:val="Caption"/>
        <w:ind w:firstLine="720"/>
        <w:rPr>
          <w:rFonts w:ascii="Arial" w:hAnsi="Arial" w:cs="Arial"/>
          <w:sz w:val="24"/>
          <w:szCs w:val="24"/>
        </w:rPr>
      </w:pPr>
      <w:r>
        <w:t>Figure 5</w:t>
      </w:r>
      <w:r w:rsidRPr="00321586">
        <w:t>: Instructor Homepage</w:t>
      </w:r>
    </w:p>
    <w:p w:rsidR="00A66C5F" w:rsidRDefault="00A66C5F">
      <w:pPr>
        <w:rPr>
          <w:rFonts w:ascii="Arial" w:eastAsia="Times New Roman" w:hAnsi="Arial" w:cs="Arial"/>
          <w:sz w:val="24"/>
          <w:szCs w:val="24"/>
        </w:rPr>
      </w:pPr>
      <w:r>
        <w:rPr>
          <w:rFonts w:ascii="Arial" w:hAnsi="Arial" w:cs="Arial"/>
          <w:sz w:val="24"/>
          <w:szCs w:val="24"/>
        </w:rPr>
        <w:br w:type="page"/>
      </w:r>
    </w:p>
    <w:p w:rsidR="00C75E24" w:rsidRDefault="00C75E24" w:rsidP="00C75E24">
      <w:pPr>
        <w:pStyle w:val="ListParagraph"/>
        <w:spacing w:line="360" w:lineRule="auto"/>
        <w:rPr>
          <w:rFonts w:ascii="Arial" w:hAnsi="Arial" w:cs="Arial"/>
          <w:sz w:val="24"/>
          <w:szCs w:val="24"/>
        </w:rPr>
      </w:pPr>
    </w:p>
    <w:p w:rsidR="00C75E24" w:rsidRPr="007A3825" w:rsidRDefault="00C75E24" w:rsidP="00C75E24">
      <w:pPr>
        <w:spacing w:line="360" w:lineRule="auto"/>
        <w:rPr>
          <w:rFonts w:ascii="Arial" w:eastAsiaTheme="majorEastAsia" w:hAnsi="Arial" w:cs="Arial"/>
          <w:b/>
          <w:bCs/>
          <w:color w:val="365F91" w:themeColor="accent1" w:themeShade="BF"/>
          <w:sz w:val="24"/>
          <w:szCs w:val="24"/>
        </w:rPr>
      </w:pPr>
      <w:r w:rsidRPr="007A3825">
        <w:rPr>
          <w:rFonts w:ascii="Arial" w:eastAsiaTheme="majorEastAsia" w:hAnsi="Arial" w:cs="Arial"/>
          <w:b/>
          <w:bCs/>
          <w:color w:val="365F91" w:themeColor="accent1" w:themeShade="BF"/>
          <w:sz w:val="24"/>
          <w:szCs w:val="24"/>
        </w:rPr>
        <w:t>Step 4: Creating an assignment</w:t>
      </w:r>
    </w:p>
    <w:p w:rsidR="00C75E24" w:rsidRDefault="00C75E24" w:rsidP="00A66C5F">
      <w:pPr>
        <w:pStyle w:val="ListParagraph"/>
        <w:numPr>
          <w:ilvl w:val="0"/>
          <w:numId w:val="8"/>
        </w:numPr>
        <w:spacing w:line="360" w:lineRule="auto"/>
        <w:rPr>
          <w:rFonts w:ascii="Arial" w:hAnsi="Arial" w:cs="Arial"/>
          <w:sz w:val="24"/>
          <w:szCs w:val="24"/>
        </w:rPr>
      </w:pPr>
      <w:r>
        <w:rPr>
          <w:rFonts w:ascii="Arial" w:hAnsi="Arial" w:cs="Arial"/>
          <w:sz w:val="24"/>
          <w:szCs w:val="24"/>
        </w:rPr>
        <w:t>This will bring you to the homepage for that class or module.  You will need to click the ‘</w:t>
      </w:r>
      <w:r w:rsidR="00DE72DC">
        <w:rPr>
          <w:rFonts w:ascii="Arial" w:hAnsi="Arial" w:cs="Arial"/>
          <w:sz w:val="24"/>
          <w:szCs w:val="24"/>
        </w:rPr>
        <w:t>Add A</w:t>
      </w:r>
      <w:r>
        <w:rPr>
          <w:rFonts w:ascii="Arial" w:hAnsi="Arial" w:cs="Arial"/>
          <w:sz w:val="24"/>
          <w:szCs w:val="24"/>
        </w:rPr>
        <w:t xml:space="preserve">ssignment’ button.  </w:t>
      </w:r>
    </w:p>
    <w:p w:rsidR="00A66C5F" w:rsidRDefault="00A66C5F" w:rsidP="00A66C5F">
      <w:pPr>
        <w:pStyle w:val="ListParagraph"/>
        <w:keepNext/>
        <w:spacing w:line="360" w:lineRule="auto"/>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0C689CE0" wp14:editId="2457066F">
                <wp:simplePos x="0" y="0"/>
                <wp:positionH relativeFrom="column">
                  <wp:posOffset>5181600</wp:posOffset>
                </wp:positionH>
                <wp:positionV relativeFrom="paragraph">
                  <wp:posOffset>-2541</wp:posOffset>
                </wp:positionV>
                <wp:extent cx="1200150" cy="409575"/>
                <wp:effectExtent l="0" t="0" r="19050" b="28575"/>
                <wp:wrapNone/>
                <wp:docPr id="20" name="Oval 20"/>
                <wp:cNvGraphicFramePr/>
                <a:graphic xmlns:a="http://schemas.openxmlformats.org/drawingml/2006/main">
                  <a:graphicData uri="http://schemas.microsoft.com/office/word/2010/wordprocessingShape">
                    <wps:wsp>
                      <wps:cNvSpPr/>
                      <wps:spPr>
                        <a:xfrm>
                          <a:off x="0" y="0"/>
                          <a:ext cx="1200150" cy="40957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0C3A61" id="Oval 20" o:spid="_x0000_s1026" style="position:absolute;margin-left:408pt;margin-top:-.2pt;width:94.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" filled="f" strokecolor="#c00000" strokeweight="2pt"/>
            </w:pict>
          </mc:Fallback>
        </mc:AlternateContent>
      </w:r>
      <w:r>
        <w:rPr>
          <w:rFonts w:ascii="Arial" w:hAnsi="Arial" w:cs="Arial"/>
          <w:noProof/>
          <w:sz w:val="24"/>
          <w:szCs w:val="24"/>
        </w:rPr>
        <w:drawing>
          <wp:inline distT="0" distB="0" distL="0" distR="0" wp14:anchorId="399E879F" wp14:editId="11C5BA8D">
            <wp:extent cx="5731510" cy="690543"/>
            <wp:effectExtent l="19050" t="0" r="254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731510" cy="690543"/>
                    </a:xfrm>
                    <a:prstGeom prst="rect">
                      <a:avLst/>
                    </a:prstGeom>
                    <a:noFill/>
                    <a:ln w="9525">
                      <a:noFill/>
                      <a:miter lim="800000"/>
                      <a:headEnd/>
                      <a:tailEnd/>
                    </a:ln>
                  </pic:spPr>
                </pic:pic>
              </a:graphicData>
            </a:graphic>
          </wp:inline>
        </w:drawing>
      </w:r>
    </w:p>
    <w:p w:rsidR="00A66C5F" w:rsidRDefault="00A66C5F" w:rsidP="00A66C5F">
      <w:pPr>
        <w:pStyle w:val="Caption"/>
        <w:ind w:firstLine="720"/>
        <w:rPr>
          <w:rFonts w:ascii="Arial" w:hAnsi="Arial" w:cs="Arial"/>
          <w:sz w:val="24"/>
          <w:szCs w:val="24"/>
        </w:rPr>
      </w:pPr>
      <w:r>
        <w:t>Figure 6</w:t>
      </w:r>
      <w:r w:rsidRPr="00463E69">
        <w:t xml:space="preserve">: </w:t>
      </w:r>
      <w:r>
        <w:t>Add Assignment Button</w:t>
      </w:r>
    </w:p>
    <w:p w:rsidR="00A66C5F" w:rsidRDefault="00A66C5F" w:rsidP="00A66C5F">
      <w:pPr>
        <w:pStyle w:val="ListParagraph"/>
        <w:numPr>
          <w:ilvl w:val="0"/>
          <w:numId w:val="4"/>
        </w:numPr>
        <w:spacing w:line="360" w:lineRule="auto"/>
        <w:rPr>
          <w:rFonts w:ascii="Arial" w:hAnsi="Arial" w:cs="Arial"/>
          <w:sz w:val="24"/>
          <w:szCs w:val="24"/>
        </w:rPr>
      </w:pPr>
      <w:r>
        <w:rPr>
          <w:rFonts w:ascii="Arial" w:hAnsi="Arial" w:cs="Arial"/>
          <w:sz w:val="24"/>
          <w:szCs w:val="24"/>
        </w:rPr>
        <w:t xml:space="preserve">The next screen that appears will be the ‘New Assignment’ page.  Add an assignment title which is clearly identifiable for students.  </w:t>
      </w:r>
    </w:p>
    <w:p w:rsidR="00A66C5F" w:rsidRDefault="00A66C5F" w:rsidP="00A66C5F">
      <w:pPr>
        <w:pStyle w:val="ListParagraph"/>
        <w:numPr>
          <w:ilvl w:val="0"/>
          <w:numId w:val="4"/>
        </w:numPr>
        <w:spacing w:line="360" w:lineRule="auto"/>
        <w:rPr>
          <w:rFonts w:ascii="Arial" w:hAnsi="Arial" w:cs="Arial"/>
          <w:sz w:val="24"/>
          <w:szCs w:val="24"/>
        </w:rPr>
      </w:pPr>
      <w:r>
        <w:rPr>
          <w:rFonts w:ascii="Arial" w:hAnsi="Arial" w:cs="Arial"/>
          <w:sz w:val="24"/>
          <w:szCs w:val="24"/>
        </w:rPr>
        <w:t>Select a start date when the assignment will be made available to view and submit to by students by selecting from the drop down menu.</w:t>
      </w:r>
    </w:p>
    <w:p w:rsidR="00A66C5F" w:rsidRDefault="00A66C5F" w:rsidP="00A66C5F">
      <w:pPr>
        <w:pStyle w:val="ListParagraph"/>
        <w:numPr>
          <w:ilvl w:val="0"/>
          <w:numId w:val="4"/>
        </w:numPr>
        <w:spacing w:line="360" w:lineRule="auto"/>
        <w:rPr>
          <w:rFonts w:ascii="Arial" w:hAnsi="Arial" w:cs="Arial"/>
          <w:sz w:val="24"/>
          <w:szCs w:val="24"/>
        </w:rPr>
      </w:pPr>
      <w:r>
        <w:rPr>
          <w:rFonts w:ascii="Arial" w:hAnsi="Arial" w:cs="Arial"/>
          <w:sz w:val="24"/>
          <w:szCs w:val="24"/>
        </w:rPr>
        <w:t>Select a due date from the drop down menu.</w:t>
      </w:r>
    </w:p>
    <w:p w:rsidR="00A66C5F" w:rsidRDefault="00A66C5F" w:rsidP="00A66C5F">
      <w:pPr>
        <w:pStyle w:val="ListParagraph"/>
        <w:numPr>
          <w:ilvl w:val="0"/>
          <w:numId w:val="4"/>
        </w:numPr>
        <w:spacing w:line="360" w:lineRule="auto"/>
        <w:rPr>
          <w:rFonts w:ascii="Arial" w:hAnsi="Arial" w:cs="Arial"/>
          <w:sz w:val="24"/>
          <w:szCs w:val="24"/>
        </w:rPr>
      </w:pPr>
      <w:r>
        <w:rPr>
          <w:rFonts w:ascii="Arial" w:hAnsi="Arial" w:cs="Arial"/>
          <w:sz w:val="24"/>
          <w:szCs w:val="24"/>
        </w:rPr>
        <w:t>Open the ‘Optional Settings’ button at the bottom of the page.</w:t>
      </w:r>
    </w:p>
    <w:p w:rsidR="00A66C5F" w:rsidRDefault="00A66C5F" w:rsidP="00A66C5F">
      <w:pPr>
        <w:pStyle w:val="ListParagraph"/>
        <w:keepNext/>
        <w:spacing w:line="360" w:lineRule="auto"/>
      </w:pPr>
      <w:r w:rsidRPr="00163A06">
        <w:rPr>
          <w:rFonts w:ascii="Arial" w:hAnsi="Arial" w:cs="Arial"/>
          <w:noProof/>
          <w:sz w:val="24"/>
          <w:szCs w:val="24"/>
        </w:rPr>
        <w:drawing>
          <wp:inline distT="0" distB="0" distL="0" distR="0" wp14:anchorId="69927A41" wp14:editId="3368F0F2">
            <wp:extent cx="5314950" cy="3200399"/>
            <wp:effectExtent l="0" t="0" r="0"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cstate="print"/>
                    <a:srcRect l="3820" t="4088" r="3488" b="4332"/>
                    <a:stretch/>
                  </pic:blipFill>
                  <pic:spPr bwMode="auto">
                    <a:xfrm>
                      <a:off x="0" y="0"/>
                      <a:ext cx="5312596" cy="3198982"/>
                    </a:xfrm>
                    <a:prstGeom prst="rect">
                      <a:avLst/>
                    </a:prstGeom>
                    <a:noFill/>
                    <a:ln>
                      <a:noFill/>
                    </a:ln>
                    <a:extLst>
                      <a:ext uri="{53640926-AAD7-44D8-BBD7-CCE9431645EC}">
                        <a14:shadowObscured xmlns:a14="http://schemas.microsoft.com/office/drawing/2010/main"/>
                      </a:ext>
                    </a:extLst>
                  </pic:spPr>
                </pic:pic>
              </a:graphicData>
            </a:graphic>
          </wp:inline>
        </w:drawing>
      </w:r>
    </w:p>
    <w:p w:rsidR="00A66C5F" w:rsidRDefault="00A66C5F" w:rsidP="00A66C5F">
      <w:pPr>
        <w:pStyle w:val="Caption"/>
        <w:ind w:firstLine="720"/>
        <w:rPr>
          <w:rFonts w:ascii="Arial" w:hAnsi="Arial" w:cs="Arial"/>
          <w:sz w:val="24"/>
          <w:szCs w:val="24"/>
        </w:rPr>
      </w:pPr>
      <w:r>
        <w:t xml:space="preserve">Figure 7 </w:t>
      </w:r>
      <w:r w:rsidRPr="007526CE">
        <w:t>New Assignment Page - Assignment names and dates</w:t>
      </w:r>
    </w:p>
    <w:p w:rsidR="00C75E24" w:rsidRDefault="00C75E24" w:rsidP="00C75E24">
      <w:pPr>
        <w:pStyle w:val="ListParagraph"/>
        <w:spacing w:line="360" w:lineRule="auto"/>
        <w:rPr>
          <w:rFonts w:ascii="Arial" w:hAnsi="Arial" w:cs="Arial"/>
          <w:sz w:val="24"/>
          <w:szCs w:val="24"/>
        </w:rPr>
      </w:pPr>
    </w:p>
    <w:p w:rsidR="00C75E24" w:rsidRDefault="00C75E24" w:rsidP="00A66C5F">
      <w:pPr>
        <w:pStyle w:val="ListParagraph"/>
        <w:numPr>
          <w:ilvl w:val="0"/>
          <w:numId w:val="8"/>
        </w:numPr>
        <w:spacing w:line="360" w:lineRule="auto"/>
        <w:rPr>
          <w:rFonts w:ascii="Arial" w:hAnsi="Arial" w:cs="Arial"/>
          <w:sz w:val="24"/>
          <w:szCs w:val="24"/>
        </w:rPr>
      </w:pPr>
      <w:r>
        <w:rPr>
          <w:rFonts w:ascii="Arial" w:hAnsi="Arial" w:cs="Arial"/>
          <w:sz w:val="24"/>
          <w:szCs w:val="24"/>
        </w:rPr>
        <w:t xml:space="preserve">Additional options will now be displayed below the selections you have just made and you should set them as displayed in the following figure.  This will enable you to create an assignment whereby the student </w:t>
      </w:r>
      <w:r w:rsidR="00BD5453">
        <w:rPr>
          <w:rFonts w:ascii="Arial" w:hAnsi="Arial" w:cs="Arial"/>
          <w:sz w:val="24"/>
          <w:szCs w:val="24"/>
        </w:rPr>
        <w:t>can upload their assignment only once.  They will not be able to view the originality reports</w:t>
      </w:r>
      <w:r>
        <w:rPr>
          <w:rFonts w:ascii="Arial" w:hAnsi="Arial" w:cs="Arial"/>
          <w:sz w:val="24"/>
          <w:szCs w:val="24"/>
        </w:rPr>
        <w:t xml:space="preserve">.  </w:t>
      </w:r>
    </w:p>
    <w:p w:rsidR="00E0677E" w:rsidRDefault="00E0677E" w:rsidP="008150D1">
      <w:pPr>
        <w:pStyle w:val="ListParagraph"/>
        <w:keepNext/>
        <w:spacing w:line="360" w:lineRule="auto"/>
        <w:rPr>
          <w:noProof/>
        </w:rPr>
      </w:pPr>
    </w:p>
    <w:p w:rsidR="008150D1" w:rsidRDefault="00E0677E" w:rsidP="008150D1">
      <w:pPr>
        <w:pStyle w:val="ListParagraph"/>
        <w:keepNext/>
        <w:spacing w:line="360" w:lineRule="auto"/>
      </w:pPr>
      <w:r>
        <w:rPr>
          <w:rFonts w:ascii="Arial" w:hAnsi="Arial" w:cs="Arial"/>
          <w:noProof/>
          <w:sz w:val="24"/>
          <w:szCs w:val="24"/>
        </w:rPr>
        <mc:AlternateContent>
          <mc:Choice Requires="wps">
            <w:drawing>
              <wp:anchor distT="0" distB="0" distL="114300" distR="114300" simplePos="0" relativeHeight="251658752" behindDoc="0" locked="0" layoutInCell="1" allowOverlap="1" wp14:anchorId="274E1E16" wp14:editId="7AE4F8DF">
                <wp:simplePos x="0" y="0"/>
                <wp:positionH relativeFrom="column">
                  <wp:posOffset>457200</wp:posOffset>
                </wp:positionH>
                <wp:positionV relativeFrom="paragraph">
                  <wp:posOffset>3768725</wp:posOffset>
                </wp:positionV>
                <wp:extent cx="3794078" cy="409575"/>
                <wp:effectExtent l="0" t="0" r="16510" b="28575"/>
                <wp:wrapNone/>
                <wp:docPr id="3" name="Oval 3"/>
                <wp:cNvGraphicFramePr/>
                <a:graphic xmlns:a="http://schemas.openxmlformats.org/drawingml/2006/main">
                  <a:graphicData uri="http://schemas.microsoft.com/office/word/2010/wordprocessingShape">
                    <wps:wsp>
                      <wps:cNvSpPr/>
                      <wps:spPr>
                        <a:xfrm>
                          <a:off x="0" y="0"/>
                          <a:ext cx="3794078" cy="409575"/>
                        </a:xfrm>
                        <a:prstGeom prst="ellips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C8D36" id="Oval 3" o:spid="_x0000_s1026" style="position:absolute;margin-left:36pt;margin-top:296.75pt;width:298.7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" filled="f" strokecolor="#c00000" strokeweight="2pt"/>
            </w:pict>
          </mc:Fallback>
        </mc:AlternateContent>
      </w:r>
      <w:bookmarkStart w:id="0" w:name="_GoBack"/>
      <w:r>
        <w:rPr>
          <w:noProof/>
        </w:rPr>
        <w:drawing>
          <wp:anchor distT="0" distB="0" distL="114300" distR="114300" simplePos="0" relativeHeight="251671552" behindDoc="1" locked="0" layoutInCell="1" allowOverlap="1">
            <wp:simplePos x="0" y="0"/>
            <wp:positionH relativeFrom="column">
              <wp:posOffset>457200</wp:posOffset>
            </wp:positionH>
            <wp:positionV relativeFrom="paragraph">
              <wp:posOffset>1797050</wp:posOffset>
            </wp:positionV>
            <wp:extent cx="5735320" cy="2466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28206" t="33141" r="26476" b="32189"/>
                    <a:stretch/>
                  </pic:blipFill>
                  <pic:spPr bwMode="auto">
                    <a:xfrm>
                      <a:off x="0" y="0"/>
                      <a:ext cx="5735320" cy="2466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7A3110">
        <w:rPr>
          <w:noProof/>
        </w:rPr>
        <w:drawing>
          <wp:inline distT="0" distB="0" distL="0" distR="0" wp14:anchorId="273B559D" wp14:editId="2A5023AE">
            <wp:extent cx="5731510" cy="43865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386580"/>
                    </a:xfrm>
                    <a:prstGeom prst="rect">
                      <a:avLst/>
                    </a:prstGeom>
                  </pic:spPr>
                </pic:pic>
              </a:graphicData>
            </a:graphic>
          </wp:inline>
        </w:drawing>
      </w:r>
    </w:p>
    <w:p w:rsidR="00C75E24" w:rsidRDefault="008150D1" w:rsidP="008150D1">
      <w:pPr>
        <w:pStyle w:val="Caption"/>
        <w:ind w:left="720"/>
        <w:rPr>
          <w:rFonts w:ascii="Arial" w:hAnsi="Arial" w:cs="Arial"/>
          <w:sz w:val="24"/>
          <w:szCs w:val="24"/>
        </w:rPr>
      </w:pPr>
      <w:r w:rsidRPr="00BC59F1">
        <w:t xml:space="preserve">Figure </w:t>
      </w:r>
      <w:r>
        <w:t>8</w:t>
      </w:r>
      <w:r w:rsidRPr="00BC59F1">
        <w:t>: New Assignments Page - Options</w:t>
      </w:r>
    </w:p>
    <w:p w:rsidR="00C75E24" w:rsidRPr="008150D1" w:rsidRDefault="00C75E24" w:rsidP="008150D1">
      <w:pPr>
        <w:pStyle w:val="ListParagraph"/>
        <w:numPr>
          <w:ilvl w:val="0"/>
          <w:numId w:val="8"/>
        </w:numPr>
        <w:spacing w:line="360" w:lineRule="auto"/>
        <w:rPr>
          <w:rFonts w:ascii="Arial" w:hAnsi="Arial" w:cs="Arial"/>
          <w:sz w:val="24"/>
          <w:szCs w:val="24"/>
        </w:rPr>
      </w:pPr>
      <w:r>
        <w:rPr>
          <w:rFonts w:ascii="Arial" w:hAnsi="Arial" w:cs="Arial"/>
          <w:sz w:val="24"/>
          <w:szCs w:val="24"/>
        </w:rPr>
        <w:t xml:space="preserve">The next set of options relate to what is shown on the originality report.  You are advised </w:t>
      </w:r>
      <w:r w:rsidR="00963EC8">
        <w:rPr>
          <w:rFonts w:ascii="Arial" w:hAnsi="Arial" w:cs="Arial"/>
          <w:sz w:val="24"/>
          <w:szCs w:val="24"/>
        </w:rPr>
        <w:t>not to exclude bibliography, quoted materials or small matches</w:t>
      </w:r>
      <w:r>
        <w:rPr>
          <w:rFonts w:ascii="Arial" w:hAnsi="Arial" w:cs="Arial"/>
          <w:sz w:val="24"/>
          <w:szCs w:val="24"/>
        </w:rPr>
        <w:t>.</w:t>
      </w:r>
    </w:p>
    <w:p w:rsidR="008150D1" w:rsidRDefault="00963EC8" w:rsidP="008150D1">
      <w:pPr>
        <w:pStyle w:val="ListParagraph"/>
        <w:keepNext/>
        <w:spacing w:line="360" w:lineRule="auto"/>
      </w:pPr>
      <w:r>
        <w:rPr>
          <w:noProof/>
        </w:rPr>
        <w:drawing>
          <wp:inline distT="0" distB="0" distL="0" distR="0" wp14:anchorId="12E54804" wp14:editId="2C3C71FB">
            <wp:extent cx="5731510" cy="2435225"/>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435225"/>
                    </a:xfrm>
                    <a:prstGeom prst="rect">
                      <a:avLst/>
                    </a:prstGeom>
                  </pic:spPr>
                </pic:pic>
              </a:graphicData>
            </a:graphic>
          </wp:inline>
        </w:drawing>
      </w:r>
    </w:p>
    <w:p w:rsidR="00C75E24" w:rsidRDefault="008150D1" w:rsidP="008150D1">
      <w:pPr>
        <w:pStyle w:val="Caption"/>
        <w:ind w:left="720"/>
        <w:rPr>
          <w:rFonts w:ascii="Arial" w:hAnsi="Arial" w:cs="Arial"/>
          <w:sz w:val="24"/>
          <w:szCs w:val="24"/>
        </w:rPr>
      </w:pPr>
      <w:r w:rsidRPr="00B76366">
        <w:t xml:space="preserve">Figure 9: New Assignment Page - </w:t>
      </w:r>
      <w:proofErr w:type="gramStart"/>
      <w:r w:rsidRPr="00B76366">
        <w:t>Options  part</w:t>
      </w:r>
      <w:proofErr w:type="gramEnd"/>
      <w:r w:rsidRPr="00B76366">
        <w:t xml:space="preserve"> 2</w:t>
      </w:r>
    </w:p>
    <w:p w:rsidR="00C75E24" w:rsidRDefault="00CC51DE" w:rsidP="00A66C5F">
      <w:pPr>
        <w:pStyle w:val="ListParagraph"/>
        <w:numPr>
          <w:ilvl w:val="0"/>
          <w:numId w:val="8"/>
        </w:numPr>
        <w:spacing w:line="360" w:lineRule="auto"/>
        <w:rPr>
          <w:rFonts w:ascii="Arial" w:hAnsi="Arial" w:cs="Arial"/>
          <w:sz w:val="24"/>
          <w:szCs w:val="24"/>
        </w:rPr>
      </w:pPr>
      <w:r>
        <w:rPr>
          <w:rFonts w:ascii="Arial" w:hAnsi="Arial" w:cs="Arial"/>
          <w:sz w:val="24"/>
          <w:szCs w:val="24"/>
        </w:rPr>
        <w:t>Click ‘no’ so students are not able to see</w:t>
      </w:r>
      <w:r w:rsidR="00C75E24">
        <w:rPr>
          <w:rFonts w:ascii="Arial" w:hAnsi="Arial" w:cs="Arial"/>
          <w:sz w:val="24"/>
          <w:szCs w:val="24"/>
        </w:rPr>
        <w:t xml:space="preserve"> the originality reports.  </w:t>
      </w:r>
    </w:p>
    <w:p w:rsidR="00C75E24" w:rsidRDefault="00CC51DE" w:rsidP="00A66C5F">
      <w:pPr>
        <w:pStyle w:val="ListParagraph"/>
        <w:numPr>
          <w:ilvl w:val="0"/>
          <w:numId w:val="8"/>
        </w:numPr>
        <w:spacing w:line="360" w:lineRule="auto"/>
        <w:rPr>
          <w:rFonts w:ascii="Arial" w:hAnsi="Arial" w:cs="Arial"/>
          <w:sz w:val="24"/>
          <w:szCs w:val="24"/>
        </w:rPr>
      </w:pPr>
      <w:r>
        <w:rPr>
          <w:rFonts w:ascii="Arial" w:hAnsi="Arial" w:cs="Arial"/>
          <w:sz w:val="24"/>
          <w:szCs w:val="24"/>
        </w:rPr>
        <w:lastRenderedPageBreak/>
        <w:t>Click ‘yes’ to a</w:t>
      </w:r>
      <w:r w:rsidR="00421D58">
        <w:rPr>
          <w:rFonts w:ascii="Arial" w:hAnsi="Arial" w:cs="Arial"/>
          <w:sz w:val="24"/>
          <w:szCs w:val="24"/>
        </w:rPr>
        <w:t xml:space="preserve">llow </w:t>
      </w:r>
      <w:r w:rsidR="00C75E24">
        <w:rPr>
          <w:rFonts w:ascii="Arial" w:hAnsi="Arial" w:cs="Arial"/>
          <w:sz w:val="24"/>
          <w:szCs w:val="24"/>
        </w:rPr>
        <w:t>submissions after the due date, in case you need to grant any extensions.</w:t>
      </w:r>
    </w:p>
    <w:p w:rsidR="00C75E24" w:rsidRDefault="00CC51DE" w:rsidP="00A66C5F">
      <w:pPr>
        <w:pStyle w:val="ListParagraph"/>
        <w:numPr>
          <w:ilvl w:val="0"/>
          <w:numId w:val="8"/>
        </w:numPr>
        <w:spacing w:line="360" w:lineRule="auto"/>
        <w:rPr>
          <w:rFonts w:ascii="Arial" w:hAnsi="Arial" w:cs="Arial"/>
          <w:sz w:val="24"/>
          <w:szCs w:val="24"/>
        </w:rPr>
      </w:pPr>
      <w:r>
        <w:rPr>
          <w:rFonts w:ascii="Arial" w:hAnsi="Arial" w:cs="Arial"/>
          <w:sz w:val="24"/>
          <w:szCs w:val="24"/>
        </w:rPr>
        <w:t>Click ‘no’ to disable</w:t>
      </w:r>
      <w:r w:rsidR="00C75E24">
        <w:rPr>
          <w:rFonts w:ascii="Arial" w:hAnsi="Arial" w:cs="Arial"/>
          <w:sz w:val="24"/>
          <w:szCs w:val="24"/>
        </w:rPr>
        <w:t xml:space="preserve"> anonymous marking.</w:t>
      </w:r>
    </w:p>
    <w:p w:rsidR="00C75E24" w:rsidRDefault="00C75E24" w:rsidP="00A66C5F">
      <w:pPr>
        <w:pStyle w:val="ListParagraph"/>
        <w:numPr>
          <w:ilvl w:val="0"/>
          <w:numId w:val="8"/>
        </w:numPr>
        <w:spacing w:line="360" w:lineRule="auto"/>
        <w:rPr>
          <w:rFonts w:ascii="Arial" w:hAnsi="Arial" w:cs="Arial"/>
          <w:sz w:val="24"/>
          <w:szCs w:val="24"/>
        </w:rPr>
      </w:pPr>
      <w:r>
        <w:rPr>
          <w:rFonts w:ascii="Arial" w:hAnsi="Arial" w:cs="Arial"/>
          <w:sz w:val="24"/>
          <w:szCs w:val="24"/>
        </w:rPr>
        <w:t>Submit the papers to the repository so that they can be used as a basis for future comparison.</w:t>
      </w:r>
    </w:p>
    <w:p w:rsidR="00CC51DE" w:rsidRDefault="00CC51DE" w:rsidP="00A66C5F">
      <w:pPr>
        <w:pStyle w:val="ListParagraph"/>
        <w:numPr>
          <w:ilvl w:val="0"/>
          <w:numId w:val="8"/>
        </w:numPr>
        <w:spacing w:line="360" w:lineRule="auto"/>
        <w:rPr>
          <w:rFonts w:ascii="Arial" w:hAnsi="Arial" w:cs="Arial"/>
          <w:sz w:val="24"/>
          <w:szCs w:val="24"/>
        </w:rPr>
      </w:pPr>
      <w:r>
        <w:rPr>
          <w:rFonts w:ascii="Arial" w:hAnsi="Arial" w:cs="Arial"/>
          <w:sz w:val="24"/>
          <w:szCs w:val="24"/>
        </w:rPr>
        <w:t>If this is going to be the standard methodology for all assignments you create in the future, select that you would like to save these options as your defaults for future assignments.  You will always have the opportunity to change these defaults at a later stage.</w:t>
      </w:r>
    </w:p>
    <w:p w:rsidR="00C75E24" w:rsidRDefault="00C75E24" w:rsidP="00A66C5F">
      <w:pPr>
        <w:pStyle w:val="ListParagraph"/>
        <w:numPr>
          <w:ilvl w:val="0"/>
          <w:numId w:val="8"/>
        </w:numPr>
        <w:spacing w:line="360" w:lineRule="auto"/>
        <w:rPr>
          <w:rFonts w:ascii="Arial" w:hAnsi="Arial" w:cs="Arial"/>
          <w:sz w:val="24"/>
          <w:szCs w:val="24"/>
        </w:rPr>
      </w:pPr>
      <w:r>
        <w:rPr>
          <w:rFonts w:ascii="Arial" w:hAnsi="Arial" w:cs="Arial"/>
          <w:sz w:val="24"/>
          <w:szCs w:val="24"/>
        </w:rPr>
        <w:t>Click ‘</w:t>
      </w:r>
      <w:r w:rsidR="00963EC8">
        <w:rPr>
          <w:rFonts w:ascii="Arial" w:hAnsi="Arial" w:cs="Arial"/>
          <w:sz w:val="24"/>
          <w:szCs w:val="24"/>
        </w:rPr>
        <w:t>S</w:t>
      </w:r>
      <w:r>
        <w:rPr>
          <w:rFonts w:ascii="Arial" w:hAnsi="Arial" w:cs="Arial"/>
          <w:sz w:val="24"/>
          <w:szCs w:val="24"/>
        </w:rPr>
        <w:t>ubmit’ at the bottom of the screen.</w:t>
      </w:r>
    </w:p>
    <w:p w:rsidR="009A1CCE" w:rsidRDefault="00963EC8" w:rsidP="009A1CCE">
      <w:pPr>
        <w:pStyle w:val="ListParagraph"/>
        <w:keepNext/>
        <w:spacing w:line="360" w:lineRule="auto"/>
      </w:pPr>
      <w:r>
        <w:rPr>
          <w:noProof/>
        </w:rPr>
        <w:drawing>
          <wp:inline distT="0" distB="0" distL="0" distR="0" wp14:anchorId="43B6DDA0" wp14:editId="25E4F9AC">
            <wp:extent cx="5731510" cy="4965700"/>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965700"/>
                    </a:xfrm>
                    <a:prstGeom prst="rect">
                      <a:avLst/>
                    </a:prstGeom>
                  </pic:spPr>
                </pic:pic>
              </a:graphicData>
            </a:graphic>
          </wp:inline>
        </w:drawing>
      </w:r>
    </w:p>
    <w:p w:rsidR="007655CA" w:rsidRDefault="009A1CCE" w:rsidP="009A1CCE">
      <w:pPr>
        <w:pStyle w:val="Caption"/>
        <w:rPr>
          <w:rFonts w:ascii="Arial" w:hAnsi="Arial" w:cs="Arial"/>
          <w:sz w:val="24"/>
          <w:szCs w:val="24"/>
        </w:rPr>
      </w:pPr>
      <w:r w:rsidRPr="00E305B3">
        <w:t xml:space="preserve">Figure 9: New Assignment Page - </w:t>
      </w:r>
      <w:proofErr w:type="gramStart"/>
      <w:r w:rsidRPr="00E305B3">
        <w:t>Options  part</w:t>
      </w:r>
      <w:proofErr w:type="gramEnd"/>
      <w:r w:rsidRPr="00E305B3">
        <w:t xml:space="preserve"> 3</w:t>
      </w:r>
    </w:p>
    <w:p w:rsidR="007655CA" w:rsidRDefault="007655CA" w:rsidP="00A66C5F">
      <w:pPr>
        <w:pStyle w:val="ListParagraph"/>
        <w:numPr>
          <w:ilvl w:val="0"/>
          <w:numId w:val="8"/>
        </w:numPr>
        <w:spacing w:line="360" w:lineRule="auto"/>
        <w:rPr>
          <w:rFonts w:ascii="Arial" w:hAnsi="Arial" w:cs="Arial"/>
          <w:sz w:val="24"/>
          <w:szCs w:val="24"/>
        </w:rPr>
      </w:pPr>
      <w:r>
        <w:rPr>
          <w:rFonts w:ascii="Arial" w:hAnsi="Arial" w:cs="Arial"/>
          <w:sz w:val="24"/>
          <w:szCs w:val="24"/>
        </w:rPr>
        <w:t>You will now see your new assignment displayed within your class.</w:t>
      </w:r>
    </w:p>
    <w:p w:rsidR="00963EC8" w:rsidRDefault="00963EC8">
      <w:pPr>
        <w:rPr>
          <w:rFonts w:ascii="Arial" w:eastAsiaTheme="majorEastAsia" w:hAnsi="Arial" w:cs="Arial"/>
          <w:b/>
          <w:bCs/>
          <w:color w:val="365F91" w:themeColor="accent1" w:themeShade="BF"/>
          <w:sz w:val="24"/>
          <w:szCs w:val="24"/>
        </w:rPr>
      </w:pPr>
      <w:r>
        <w:rPr>
          <w:rFonts w:ascii="Arial" w:eastAsiaTheme="majorEastAsia" w:hAnsi="Arial" w:cs="Arial"/>
          <w:b/>
          <w:bCs/>
          <w:color w:val="365F91" w:themeColor="accent1" w:themeShade="BF"/>
          <w:sz w:val="24"/>
          <w:szCs w:val="24"/>
        </w:rPr>
        <w:br w:type="page"/>
      </w:r>
    </w:p>
    <w:p w:rsidR="00310ECB" w:rsidRDefault="00310ECB" w:rsidP="00310ECB">
      <w:pPr>
        <w:spacing w:line="360" w:lineRule="auto"/>
        <w:rPr>
          <w:rFonts w:ascii="Arial" w:eastAsiaTheme="majorEastAsia" w:hAnsi="Arial" w:cs="Arial"/>
          <w:b/>
          <w:bCs/>
          <w:color w:val="365F91" w:themeColor="accent1" w:themeShade="BF"/>
          <w:sz w:val="24"/>
          <w:szCs w:val="24"/>
        </w:rPr>
      </w:pPr>
    </w:p>
    <w:p w:rsidR="00310ECB" w:rsidRPr="007A3825" w:rsidRDefault="00310ECB" w:rsidP="00310ECB">
      <w:pPr>
        <w:spacing w:line="360" w:lineRule="auto"/>
        <w:rPr>
          <w:rFonts w:ascii="Arial" w:eastAsiaTheme="majorEastAsia" w:hAnsi="Arial" w:cs="Arial"/>
          <w:b/>
          <w:bCs/>
          <w:color w:val="365F91" w:themeColor="accent1" w:themeShade="BF"/>
          <w:sz w:val="24"/>
          <w:szCs w:val="24"/>
        </w:rPr>
      </w:pPr>
      <w:r w:rsidRPr="007A3825">
        <w:rPr>
          <w:rFonts w:ascii="Arial" w:eastAsiaTheme="majorEastAsia" w:hAnsi="Arial" w:cs="Arial"/>
          <w:b/>
          <w:bCs/>
          <w:color w:val="365F91" w:themeColor="accent1" w:themeShade="BF"/>
          <w:sz w:val="24"/>
          <w:szCs w:val="24"/>
        </w:rPr>
        <w:t>Step 5:  Viewing the inbox</w:t>
      </w:r>
    </w:p>
    <w:p w:rsidR="00310ECB" w:rsidRDefault="00310ECB" w:rsidP="00A66C5F">
      <w:pPr>
        <w:pStyle w:val="ListParagraph"/>
        <w:numPr>
          <w:ilvl w:val="0"/>
          <w:numId w:val="8"/>
        </w:numPr>
        <w:spacing w:line="360" w:lineRule="auto"/>
        <w:rPr>
          <w:rFonts w:ascii="Arial" w:hAnsi="Arial" w:cs="Arial"/>
          <w:sz w:val="24"/>
          <w:szCs w:val="24"/>
        </w:rPr>
      </w:pPr>
      <w:r>
        <w:rPr>
          <w:rFonts w:ascii="Arial" w:hAnsi="Arial" w:cs="Arial"/>
          <w:sz w:val="24"/>
          <w:szCs w:val="24"/>
        </w:rPr>
        <w:t>When you go to your class homepage your assignments will be displayed.  Click on the ‘view’ button to view the inbox for that assignment.</w:t>
      </w:r>
    </w:p>
    <w:p w:rsidR="00310ECB" w:rsidRDefault="00310ECB" w:rsidP="00310ECB">
      <w:pPr>
        <w:pStyle w:val="Caption"/>
        <w:keepNext/>
      </w:pPr>
      <w:r w:rsidRPr="002115FC">
        <w:rPr>
          <w:rFonts w:ascii="Arial" w:hAnsi="Arial" w:cs="Arial"/>
          <w:sz w:val="24"/>
          <w:szCs w:val="24"/>
        </w:rPr>
        <w:t xml:space="preserve">Figure </w:t>
      </w:r>
      <w:r w:rsidRPr="002115FC">
        <w:rPr>
          <w:rFonts w:ascii="Arial" w:hAnsi="Arial" w:cs="Arial"/>
          <w:sz w:val="24"/>
          <w:szCs w:val="24"/>
        </w:rPr>
        <w:fldChar w:fldCharType="begin"/>
      </w:r>
      <w:r w:rsidRPr="002115FC">
        <w:rPr>
          <w:rFonts w:ascii="Arial" w:hAnsi="Arial" w:cs="Arial"/>
          <w:sz w:val="24"/>
          <w:szCs w:val="24"/>
        </w:rPr>
        <w:instrText xml:space="preserve"> SEQ Figure \* ARABIC </w:instrText>
      </w:r>
      <w:r w:rsidRPr="002115FC">
        <w:rPr>
          <w:rFonts w:ascii="Arial" w:hAnsi="Arial" w:cs="Arial"/>
          <w:sz w:val="24"/>
          <w:szCs w:val="24"/>
        </w:rPr>
        <w:fldChar w:fldCharType="separate"/>
      </w:r>
      <w:r w:rsidR="009A1CCE">
        <w:rPr>
          <w:rFonts w:ascii="Arial" w:hAnsi="Arial" w:cs="Arial"/>
          <w:noProof/>
          <w:sz w:val="24"/>
          <w:szCs w:val="24"/>
        </w:rPr>
        <w:t>3</w:t>
      </w:r>
      <w:r w:rsidRPr="002115FC">
        <w:rPr>
          <w:rFonts w:ascii="Arial" w:hAnsi="Arial" w:cs="Arial"/>
          <w:sz w:val="24"/>
          <w:szCs w:val="24"/>
        </w:rPr>
        <w:fldChar w:fldCharType="end"/>
      </w:r>
      <w:r w:rsidRPr="002115FC">
        <w:rPr>
          <w:rFonts w:ascii="Arial" w:hAnsi="Arial" w:cs="Arial"/>
          <w:sz w:val="24"/>
          <w:szCs w:val="24"/>
        </w:rPr>
        <w:t>: Class Homepage</w:t>
      </w:r>
    </w:p>
    <w:p w:rsidR="009A1CCE" w:rsidRDefault="009A1CCE" w:rsidP="009A1CCE">
      <w:pPr>
        <w:pStyle w:val="ListParagraph"/>
        <w:keepNext/>
        <w:spacing w:line="360" w:lineRule="auto"/>
      </w:pPr>
      <w:r>
        <w:rPr>
          <w:rFonts w:ascii="Arial" w:hAnsi="Arial" w:cs="Arial"/>
          <w:noProof/>
          <w:sz w:val="24"/>
          <w:szCs w:val="24"/>
        </w:rPr>
        <w:drawing>
          <wp:inline distT="0" distB="0" distL="0" distR="0" wp14:anchorId="3B3802D5" wp14:editId="6ED18788">
            <wp:extent cx="5731510" cy="828030"/>
            <wp:effectExtent l="0" t="0" r="254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5731510" cy="828030"/>
                    </a:xfrm>
                    <a:prstGeom prst="rect">
                      <a:avLst/>
                    </a:prstGeom>
                    <a:noFill/>
                    <a:ln w="9525">
                      <a:noFill/>
                      <a:miter lim="800000"/>
                      <a:headEnd/>
                      <a:tailEnd/>
                    </a:ln>
                  </pic:spPr>
                </pic:pic>
              </a:graphicData>
            </a:graphic>
          </wp:inline>
        </w:drawing>
      </w:r>
    </w:p>
    <w:p w:rsidR="00310ECB" w:rsidRDefault="009A1CCE" w:rsidP="009A1CCE">
      <w:pPr>
        <w:pStyle w:val="Caption"/>
        <w:rPr>
          <w:rFonts w:ascii="Arial" w:hAnsi="Arial" w:cs="Arial"/>
          <w:sz w:val="24"/>
          <w:szCs w:val="24"/>
        </w:rPr>
      </w:pPr>
      <w:r w:rsidRPr="00D44E7C">
        <w:t>Figure 10: Class Homepage</w:t>
      </w:r>
    </w:p>
    <w:p w:rsidR="00310ECB" w:rsidRDefault="00310ECB" w:rsidP="00A66C5F">
      <w:pPr>
        <w:pStyle w:val="ListParagraph"/>
        <w:numPr>
          <w:ilvl w:val="0"/>
          <w:numId w:val="8"/>
        </w:numPr>
        <w:spacing w:line="360" w:lineRule="auto"/>
        <w:rPr>
          <w:rFonts w:ascii="Arial" w:hAnsi="Arial" w:cs="Arial"/>
          <w:sz w:val="24"/>
          <w:szCs w:val="24"/>
        </w:rPr>
      </w:pPr>
      <w:r>
        <w:rPr>
          <w:rFonts w:ascii="Arial" w:hAnsi="Arial" w:cs="Arial"/>
          <w:sz w:val="24"/>
          <w:szCs w:val="24"/>
        </w:rPr>
        <w:t>Future student submissions to this assignment will appear in the inbox.</w:t>
      </w:r>
    </w:p>
    <w:p w:rsidR="00310ECB" w:rsidRDefault="009A1CCE" w:rsidP="00A66C5F">
      <w:pPr>
        <w:pStyle w:val="ListParagraph"/>
        <w:numPr>
          <w:ilvl w:val="0"/>
          <w:numId w:val="8"/>
        </w:numPr>
        <w:spacing w:line="360" w:lineRule="auto"/>
        <w:rPr>
          <w:rFonts w:ascii="Arial" w:hAnsi="Arial" w:cs="Arial"/>
          <w:sz w:val="24"/>
          <w:szCs w:val="24"/>
        </w:rPr>
      </w:pPr>
      <w:r>
        <w:rPr>
          <w:rFonts w:ascii="Arial" w:hAnsi="Arial" w:cs="Arial"/>
          <w:sz w:val="24"/>
          <w:szCs w:val="24"/>
        </w:rPr>
        <w:t>If you require the students to enrol themselves, y</w:t>
      </w:r>
      <w:r w:rsidR="00310ECB">
        <w:rPr>
          <w:rFonts w:ascii="Arial" w:hAnsi="Arial" w:cs="Arial"/>
          <w:sz w:val="24"/>
          <w:szCs w:val="24"/>
        </w:rPr>
        <w:t>ou will need to email all of the students in the class and provide them with the ‘class ID’ and the ‘enrolment password’ that you created for the module.  They will need these to enrol in the module and submit their assignment(s) that you have created.</w:t>
      </w:r>
    </w:p>
    <w:p w:rsidR="009A1CCE" w:rsidRDefault="00676AF1" w:rsidP="009A1CCE">
      <w:pPr>
        <w:pStyle w:val="ListParagraph"/>
        <w:keepNext/>
        <w:spacing w:line="360" w:lineRule="auto"/>
      </w:pPr>
      <w:r>
        <w:rPr>
          <w:rFonts w:ascii="Arial" w:hAnsi="Arial" w:cs="Arial"/>
          <w:noProof/>
          <w:sz w:val="24"/>
          <w:szCs w:val="24"/>
        </w:rPr>
        <w:drawing>
          <wp:inline distT="0" distB="0" distL="0" distR="0" wp14:anchorId="72905E72" wp14:editId="278420F2">
            <wp:extent cx="5731510" cy="1878330"/>
            <wp:effectExtent l="0" t="0" r="2540" b="762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1878330"/>
                    </a:xfrm>
                    <a:prstGeom prst="rect">
                      <a:avLst/>
                    </a:prstGeom>
                  </pic:spPr>
                </pic:pic>
              </a:graphicData>
            </a:graphic>
          </wp:inline>
        </w:drawing>
      </w:r>
    </w:p>
    <w:p w:rsidR="00310ECB" w:rsidRPr="001274C3" w:rsidRDefault="009A1CCE" w:rsidP="009A1CCE">
      <w:pPr>
        <w:pStyle w:val="Caption"/>
        <w:ind w:left="720"/>
        <w:rPr>
          <w:rFonts w:ascii="Arial" w:hAnsi="Arial" w:cs="Arial"/>
          <w:sz w:val="24"/>
          <w:szCs w:val="24"/>
        </w:rPr>
      </w:pPr>
      <w:r w:rsidRPr="008D14E9">
        <w:t>Figure 11: Class Page Inbox</w:t>
      </w:r>
    </w:p>
    <w:p w:rsidR="00310ECB" w:rsidRPr="00860787" w:rsidRDefault="00310ECB" w:rsidP="00310ECB">
      <w:pPr>
        <w:spacing w:line="360" w:lineRule="auto"/>
        <w:rPr>
          <w:rFonts w:ascii="Arial" w:hAnsi="Arial" w:cs="Arial"/>
          <w:sz w:val="24"/>
          <w:szCs w:val="24"/>
        </w:rPr>
      </w:pPr>
    </w:p>
    <w:p w:rsidR="00310ECB" w:rsidRDefault="00FA654F" w:rsidP="00310ECB">
      <w:pPr>
        <w:spacing w:line="360" w:lineRule="auto"/>
        <w:rPr>
          <w:rFonts w:ascii="Arial" w:hAnsi="Arial" w:cs="Arial"/>
          <w:sz w:val="24"/>
          <w:szCs w:val="24"/>
        </w:rPr>
      </w:pPr>
      <w:r>
        <w:rPr>
          <w:rFonts w:ascii="Arial" w:hAnsi="Arial" w:cs="Arial"/>
          <w:sz w:val="24"/>
          <w:szCs w:val="24"/>
        </w:rPr>
        <w:t xml:space="preserve">Note: </w:t>
      </w:r>
      <w:r w:rsidR="00310ECB">
        <w:rPr>
          <w:rFonts w:ascii="Arial" w:hAnsi="Arial" w:cs="Arial"/>
          <w:sz w:val="24"/>
          <w:szCs w:val="24"/>
        </w:rPr>
        <w:t xml:space="preserve">You are reminded that for copyright reasons </w:t>
      </w:r>
      <w:r w:rsidR="00AB7699">
        <w:rPr>
          <w:rFonts w:ascii="Arial" w:hAnsi="Arial" w:cs="Arial"/>
          <w:sz w:val="24"/>
          <w:szCs w:val="24"/>
        </w:rPr>
        <w:t xml:space="preserve">your School should have collected advance written permission from the student should you wish to </w:t>
      </w:r>
      <w:r w:rsidR="00310ECB">
        <w:rPr>
          <w:rFonts w:ascii="Arial" w:hAnsi="Arial" w:cs="Arial"/>
          <w:sz w:val="24"/>
          <w:szCs w:val="24"/>
        </w:rPr>
        <w:t xml:space="preserve">upload </w:t>
      </w:r>
      <w:r w:rsidR="009A1CCE">
        <w:rPr>
          <w:rFonts w:ascii="Arial" w:hAnsi="Arial" w:cs="Arial"/>
          <w:sz w:val="24"/>
          <w:szCs w:val="24"/>
        </w:rPr>
        <w:t>student</w:t>
      </w:r>
      <w:r w:rsidR="00310ECB">
        <w:rPr>
          <w:rFonts w:ascii="Arial" w:hAnsi="Arial" w:cs="Arial"/>
          <w:sz w:val="24"/>
          <w:szCs w:val="24"/>
        </w:rPr>
        <w:t xml:space="preserve"> assignments yourself.</w:t>
      </w:r>
    </w:p>
    <w:p w:rsidR="00AF382A" w:rsidRPr="00AF382A" w:rsidRDefault="00AF382A" w:rsidP="00AF382A">
      <w:pPr>
        <w:spacing w:after="0" w:line="360" w:lineRule="auto"/>
        <w:rPr>
          <w:rFonts w:ascii="Arial" w:eastAsiaTheme="majorEastAsia" w:hAnsi="Arial" w:cs="Arial"/>
          <w:b/>
          <w:bCs/>
          <w:color w:val="365F91" w:themeColor="accent1" w:themeShade="BF"/>
          <w:sz w:val="24"/>
          <w:szCs w:val="24"/>
        </w:rPr>
      </w:pPr>
      <w:r w:rsidRPr="00AF382A">
        <w:rPr>
          <w:rFonts w:ascii="Arial" w:eastAsiaTheme="majorEastAsia" w:hAnsi="Arial" w:cs="Arial"/>
          <w:b/>
          <w:bCs/>
          <w:color w:val="365F91" w:themeColor="accent1" w:themeShade="BF"/>
          <w:sz w:val="24"/>
          <w:szCs w:val="24"/>
        </w:rPr>
        <w:t>Step 6:  Enrolling the students</w:t>
      </w:r>
    </w:p>
    <w:p w:rsidR="00AF382A" w:rsidRPr="00AF382A" w:rsidRDefault="00AF382A" w:rsidP="00AF382A">
      <w:pPr>
        <w:pBdr>
          <w:top w:val="single" w:sz="4" w:space="1" w:color="auto"/>
          <w:left w:val="single" w:sz="4" w:space="4" w:color="auto"/>
          <w:bottom w:val="single" w:sz="4" w:space="1" w:color="auto"/>
          <w:right w:val="single" w:sz="4" w:space="4" w:color="auto"/>
        </w:pBdr>
        <w:shd w:val="clear" w:color="auto" w:fill="FFFFE5"/>
        <w:spacing w:before="120" w:after="120" w:line="240" w:lineRule="auto"/>
        <w:ind w:left="142"/>
        <w:rPr>
          <w:rFonts w:ascii="Arial" w:eastAsia="Times New Roman" w:hAnsi="Arial" w:cs="Arial"/>
          <w:sz w:val="24"/>
          <w:szCs w:val="24"/>
        </w:rPr>
      </w:pPr>
      <w:r w:rsidRPr="00AF382A">
        <w:rPr>
          <w:rFonts w:ascii="Arial" w:eastAsia="Times New Roman" w:hAnsi="Arial" w:cs="Arial"/>
          <w:sz w:val="24"/>
          <w:szCs w:val="24"/>
        </w:rPr>
        <w:t>In order to enrol your students in the Class you should have a</w:t>
      </w:r>
      <w:r w:rsidRPr="00AF382A">
        <w:rPr>
          <w:rFonts w:ascii="Arial" w:eastAsia="Times New Roman" w:hAnsi="Arial" w:cs="Arial"/>
          <w:sz w:val="20"/>
          <w:szCs w:val="20"/>
          <w:lang w:val="en-US"/>
        </w:rPr>
        <w:t xml:space="preserve"> </w:t>
      </w:r>
      <w:r w:rsidRPr="00AF382A">
        <w:rPr>
          <w:rFonts w:ascii="Arial" w:eastAsia="Times New Roman" w:hAnsi="Arial" w:cs="Arial"/>
          <w:sz w:val="24"/>
          <w:szCs w:val="24"/>
          <w:lang w:val="en-US"/>
        </w:rPr>
        <w:t>Word, Excel, or plain text</w:t>
      </w:r>
      <w:r w:rsidRPr="00AF382A">
        <w:rPr>
          <w:rFonts w:ascii="Arial" w:eastAsia="Times New Roman" w:hAnsi="Arial" w:cs="Arial"/>
          <w:sz w:val="24"/>
          <w:szCs w:val="24"/>
        </w:rPr>
        <w:t xml:space="preserve"> file of Student: Forename, Last Name and Queen’s email address.  This information is available from the QSIS system. You should have a note of the file’s location as you will be asked to browse for it as part of the upload process.</w:t>
      </w:r>
    </w:p>
    <w:p w:rsidR="00AF382A" w:rsidRPr="00AF382A" w:rsidRDefault="00AF382A" w:rsidP="00AF382A">
      <w:pPr>
        <w:pBdr>
          <w:top w:val="single" w:sz="4" w:space="1" w:color="auto"/>
          <w:left w:val="single" w:sz="4" w:space="4" w:color="auto"/>
          <w:bottom w:val="single" w:sz="4" w:space="1" w:color="auto"/>
          <w:right w:val="single" w:sz="4" w:space="4" w:color="auto"/>
        </w:pBdr>
        <w:shd w:val="clear" w:color="auto" w:fill="FFFFE5"/>
        <w:spacing w:before="120" w:after="120" w:line="240" w:lineRule="auto"/>
        <w:ind w:left="142"/>
        <w:rPr>
          <w:rFonts w:ascii="Arial" w:eastAsia="Times New Roman" w:hAnsi="Arial" w:cs="Arial"/>
          <w:sz w:val="24"/>
          <w:szCs w:val="24"/>
        </w:rPr>
      </w:pPr>
      <w:r w:rsidRPr="00AF382A">
        <w:rPr>
          <w:rFonts w:ascii="Arial" w:eastAsia="Times New Roman" w:hAnsi="Arial" w:cs="Arial"/>
          <w:sz w:val="24"/>
          <w:szCs w:val="24"/>
        </w:rPr>
        <w:lastRenderedPageBreak/>
        <w:t xml:space="preserve">n. b. Students are required to use their Queen’s email as a username in </w:t>
      </w:r>
      <w:proofErr w:type="spellStart"/>
      <w:r w:rsidRPr="00AF382A">
        <w:rPr>
          <w:rFonts w:ascii="Arial" w:eastAsia="Times New Roman" w:hAnsi="Arial" w:cs="Arial"/>
          <w:sz w:val="24"/>
          <w:szCs w:val="24"/>
        </w:rPr>
        <w:t>Turnitin</w:t>
      </w:r>
      <w:proofErr w:type="spellEnd"/>
      <w:r w:rsidRPr="00AF382A">
        <w:rPr>
          <w:rFonts w:ascii="Arial" w:eastAsia="Times New Roman" w:hAnsi="Arial" w:cs="Arial"/>
          <w:sz w:val="24"/>
          <w:szCs w:val="24"/>
        </w:rPr>
        <w:t xml:space="preserve"> as these are the only accounts which </w:t>
      </w:r>
      <w:proofErr w:type="spellStart"/>
      <w:r w:rsidRPr="00AF382A">
        <w:rPr>
          <w:rFonts w:ascii="Arial" w:eastAsia="Times New Roman" w:hAnsi="Arial" w:cs="Arial"/>
          <w:sz w:val="24"/>
          <w:szCs w:val="24"/>
        </w:rPr>
        <w:t>Queen’s</w:t>
      </w:r>
      <w:proofErr w:type="spellEnd"/>
      <w:r w:rsidRPr="00AF382A">
        <w:rPr>
          <w:rFonts w:ascii="Arial" w:eastAsia="Times New Roman" w:hAnsi="Arial" w:cs="Arial"/>
          <w:sz w:val="24"/>
          <w:szCs w:val="24"/>
        </w:rPr>
        <w:t xml:space="preserve"> can verify. You should not accept submissions from other email addresses. </w:t>
      </w:r>
    </w:p>
    <w:p w:rsidR="00AF382A" w:rsidRPr="00AF382A" w:rsidRDefault="00AF382A" w:rsidP="00AF382A">
      <w:pPr>
        <w:numPr>
          <w:ilvl w:val="0"/>
          <w:numId w:val="10"/>
        </w:numPr>
        <w:spacing w:after="0" w:line="360" w:lineRule="auto"/>
        <w:contextualSpacing/>
        <w:rPr>
          <w:rFonts w:ascii="Arial" w:eastAsia="Times New Roman" w:hAnsi="Arial" w:cs="Arial"/>
          <w:sz w:val="24"/>
          <w:szCs w:val="24"/>
        </w:rPr>
      </w:pPr>
      <w:r w:rsidRPr="00AF382A">
        <w:rPr>
          <w:rFonts w:ascii="Arial" w:eastAsia="Times New Roman" w:hAnsi="Arial" w:cs="Arial"/>
          <w:sz w:val="24"/>
          <w:szCs w:val="24"/>
        </w:rPr>
        <w:t>When you go to your class homepage click on the Students tab.</w:t>
      </w:r>
    </w:p>
    <w:p w:rsidR="00AF382A" w:rsidRPr="00AF382A" w:rsidRDefault="00AF382A" w:rsidP="00AF382A">
      <w:pPr>
        <w:spacing w:after="0" w:line="360" w:lineRule="auto"/>
        <w:ind w:left="360"/>
        <w:rPr>
          <w:rFonts w:ascii="Arial" w:eastAsia="Times New Roman" w:hAnsi="Arial" w:cs="Arial"/>
          <w:sz w:val="24"/>
          <w:szCs w:val="24"/>
        </w:rPr>
      </w:pPr>
      <w:r w:rsidRPr="00AF382A">
        <w:rPr>
          <w:rFonts w:ascii="Verdana" w:eastAsia="Times New Roman" w:hAnsi="Verdana" w:cs="Times New Roman"/>
          <w:noProof/>
          <w:sz w:val="20"/>
          <w:szCs w:val="20"/>
        </w:rPr>
        <w:drawing>
          <wp:inline distT="0" distB="0" distL="0" distR="0" wp14:anchorId="0672973A" wp14:editId="75202DDC">
            <wp:extent cx="3749905" cy="61684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31204"/>
                    <a:stretch/>
                  </pic:blipFill>
                  <pic:spPr bwMode="auto">
                    <a:xfrm>
                      <a:off x="0" y="0"/>
                      <a:ext cx="3913662" cy="643778"/>
                    </a:xfrm>
                    <a:prstGeom prst="rect">
                      <a:avLst/>
                    </a:prstGeom>
                    <a:ln>
                      <a:noFill/>
                    </a:ln>
                    <a:extLst>
                      <a:ext uri="{53640926-AAD7-44D8-BBD7-CCE9431645EC}">
                        <a14:shadowObscured xmlns:a14="http://schemas.microsoft.com/office/drawing/2010/main"/>
                      </a:ext>
                    </a:extLst>
                  </pic:spPr>
                </pic:pic>
              </a:graphicData>
            </a:graphic>
          </wp:inline>
        </w:drawing>
      </w:r>
    </w:p>
    <w:p w:rsidR="00AF382A" w:rsidRPr="00AF382A" w:rsidRDefault="00AF382A" w:rsidP="00AF382A">
      <w:pPr>
        <w:spacing w:line="240" w:lineRule="auto"/>
        <w:ind w:left="360"/>
        <w:rPr>
          <w:rFonts w:ascii="Verdana" w:eastAsia="Times New Roman" w:hAnsi="Verdana" w:cs="Times New Roman"/>
          <w:b/>
          <w:bCs/>
          <w:color w:val="4F81BD" w:themeColor="accent1"/>
          <w:sz w:val="18"/>
          <w:szCs w:val="18"/>
        </w:rPr>
      </w:pPr>
      <w:r w:rsidRPr="00AF382A">
        <w:rPr>
          <w:rFonts w:ascii="Verdana" w:eastAsia="Times New Roman" w:hAnsi="Verdana" w:cs="Times New Roman"/>
          <w:b/>
          <w:bCs/>
          <w:color w:val="4F81BD" w:themeColor="accent1"/>
          <w:sz w:val="18"/>
          <w:szCs w:val="18"/>
        </w:rPr>
        <w:t>Figure 1</w:t>
      </w:r>
      <w:r w:rsidRPr="00AF382A">
        <w:rPr>
          <w:rFonts w:ascii="Verdana" w:eastAsia="Times New Roman" w:hAnsi="Verdana" w:cs="Times New Roman"/>
          <w:b/>
          <w:bCs/>
          <w:color w:val="4F81BD" w:themeColor="accent1"/>
          <w:sz w:val="18"/>
          <w:szCs w:val="18"/>
        </w:rPr>
        <w:fldChar w:fldCharType="begin"/>
      </w:r>
      <w:r w:rsidRPr="00AF382A">
        <w:rPr>
          <w:rFonts w:ascii="Verdana" w:eastAsia="Times New Roman" w:hAnsi="Verdana" w:cs="Times New Roman"/>
          <w:b/>
          <w:bCs/>
          <w:color w:val="4F81BD" w:themeColor="accent1"/>
          <w:sz w:val="18"/>
          <w:szCs w:val="18"/>
        </w:rPr>
        <w:instrText xml:space="preserve"> SEQ Figure \* ARABIC </w:instrText>
      </w:r>
      <w:r w:rsidRPr="00AF382A">
        <w:rPr>
          <w:rFonts w:ascii="Verdana" w:eastAsia="Times New Roman" w:hAnsi="Verdana" w:cs="Times New Roman"/>
          <w:b/>
          <w:bCs/>
          <w:color w:val="4F81BD" w:themeColor="accent1"/>
          <w:sz w:val="18"/>
          <w:szCs w:val="18"/>
        </w:rPr>
        <w:fldChar w:fldCharType="separate"/>
      </w:r>
      <w:r w:rsidRPr="00AF382A">
        <w:rPr>
          <w:rFonts w:ascii="Verdana" w:eastAsia="Times New Roman" w:hAnsi="Verdana" w:cs="Times New Roman"/>
          <w:b/>
          <w:bCs/>
          <w:noProof/>
          <w:color w:val="4F81BD" w:themeColor="accent1"/>
          <w:sz w:val="18"/>
          <w:szCs w:val="18"/>
        </w:rPr>
        <w:t>2</w:t>
      </w:r>
      <w:r w:rsidRPr="00AF382A">
        <w:rPr>
          <w:rFonts w:ascii="Verdana" w:eastAsia="Times New Roman" w:hAnsi="Verdana" w:cs="Times New Roman"/>
          <w:b/>
          <w:bCs/>
          <w:noProof/>
          <w:color w:val="4F81BD" w:themeColor="accent1"/>
          <w:sz w:val="18"/>
          <w:szCs w:val="18"/>
        </w:rPr>
        <w:fldChar w:fldCharType="end"/>
      </w:r>
      <w:r w:rsidRPr="00AF382A">
        <w:rPr>
          <w:rFonts w:ascii="Verdana" w:eastAsia="Times New Roman" w:hAnsi="Verdana" w:cs="Times New Roman"/>
          <w:b/>
          <w:bCs/>
          <w:color w:val="4F81BD" w:themeColor="accent1"/>
          <w:sz w:val="18"/>
          <w:szCs w:val="18"/>
        </w:rPr>
        <w:t>: The Students Tab</w:t>
      </w:r>
    </w:p>
    <w:p w:rsidR="00AF382A" w:rsidRPr="00AF382A" w:rsidRDefault="00AF382A" w:rsidP="00AF382A">
      <w:pPr>
        <w:spacing w:after="0" w:line="240" w:lineRule="auto"/>
        <w:rPr>
          <w:rFonts w:ascii="Verdana" w:eastAsia="Times New Roman" w:hAnsi="Verdana" w:cs="Times New Roman"/>
          <w:sz w:val="20"/>
          <w:szCs w:val="20"/>
        </w:rPr>
      </w:pPr>
    </w:p>
    <w:p w:rsidR="00AF382A" w:rsidRPr="00AF382A" w:rsidRDefault="00AF382A" w:rsidP="00AF382A">
      <w:pPr>
        <w:spacing w:after="0" w:line="240" w:lineRule="auto"/>
        <w:rPr>
          <w:rFonts w:ascii="Verdana" w:eastAsia="Times New Roman" w:hAnsi="Verdana" w:cs="Times New Roman"/>
          <w:sz w:val="20"/>
          <w:szCs w:val="20"/>
        </w:rPr>
      </w:pPr>
    </w:p>
    <w:p w:rsidR="00AF382A" w:rsidRPr="00AF382A" w:rsidRDefault="00AF382A" w:rsidP="00AF382A">
      <w:pPr>
        <w:numPr>
          <w:ilvl w:val="0"/>
          <w:numId w:val="10"/>
        </w:numPr>
        <w:spacing w:after="0" w:line="360" w:lineRule="auto"/>
        <w:contextualSpacing/>
        <w:rPr>
          <w:rFonts w:ascii="Arial" w:eastAsia="Times New Roman" w:hAnsi="Arial" w:cs="Arial"/>
          <w:sz w:val="24"/>
          <w:szCs w:val="24"/>
        </w:rPr>
      </w:pPr>
      <w:r w:rsidRPr="00AF382A">
        <w:rPr>
          <w:rFonts w:ascii="Arial" w:eastAsia="Times New Roman" w:hAnsi="Arial" w:cs="Arial"/>
          <w:sz w:val="24"/>
          <w:szCs w:val="24"/>
        </w:rPr>
        <w:t>Click on the Upload Student List button.</w:t>
      </w:r>
    </w:p>
    <w:p w:rsidR="00AF382A" w:rsidRPr="00AF382A" w:rsidRDefault="00AF382A" w:rsidP="00AF382A">
      <w:pPr>
        <w:spacing w:after="0" w:line="240" w:lineRule="auto"/>
        <w:rPr>
          <w:rFonts w:ascii="Verdana" w:eastAsia="Times New Roman" w:hAnsi="Verdana" w:cs="Times New Roman"/>
          <w:sz w:val="20"/>
          <w:szCs w:val="20"/>
        </w:rPr>
      </w:pPr>
    </w:p>
    <w:p w:rsidR="00AF382A" w:rsidRPr="00AF382A" w:rsidRDefault="00AF382A" w:rsidP="00AF382A">
      <w:pPr>
        <w:keepNext/>
        <w:spacing w:after="0" w:line="240" w:lineRule="auto"/>
        <w:ind w:left="360"/>
        <w:rPr>
          <w:rFonts w:ascii="Verdana" w:eastAsia="Times New Roman" w:hAnsi="Verdana" w:cs="Times New Roman"/>
          <w:sz w:val="20"/>
          <w:szCs w:val="20"/>
        </w:rPr>
      </w:pPr>
      <w:r w:rsidRPr="00AF382A">
        <w:rPr>
          <w:rFonts w:ascii="Verdana" w:eastAsia="Times New Roman" w:hAnsi="Verdana" w:cs="Times New Roman"/>
          <w:noProof/>
          <w:sz w:val="20"/>
          <w:szCs w:val="20"/>
        </w:rPr>
        <w:drawing>
          <wp:inline distT="0" distB="0" distL="0" distR="0" wp14:anchorId="6E8C4E0D" wp14:editId="179B2FC0">
            <wp:extent cx="3498328" cy="664387"/>
            <wp:effectExtent l="0" t="0" r="698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48969" cy="711988"/>
                    </a:xfrm>
                    <a:prstGeom prst="rect">
                      <a:avLst/>
                    </a:prstGeom>
                  </pic:spPr>
                </pic:pic>
              </a:graphicData>
            </a:graphic>
          </wp:inline>
        </w:drawing>
      </w:r>
    </w:p>
    <w:p w:rsidR="00AF382A" w:rsidRPr="00AF382A" w:rsidRDefault="00AF382A" w:rsidP="00AF382A">
      <w:pPr>
        <w:spacing w:line="240" w:lineRule="auto"/>
        <w:ind w:left="360"/>
        <w:rPr>
          <w:rFonts w:ascii="Verdana" w:eastAsia="Times New Roman" w:hAnsi="Verdana" w:cs="Times New Roman"/>
          <w:b/>
          <w:bCs/>
          <w:color w:val="4F81BD" w:themeColor="accent1"/>
          <w:sz w:val="18"/>
          <w:szCs w:val="18"/>
        </w:rPr>
      </w:pPr>
      <w:r w:rsidRPr="00AF382A">
        <w:rPr>
          <w:rFonts w:ascii="Verdana" w:eastAsia="Times New Roman" w:hAnsi="Verdana" w:cs="Times New Roman"/>
          <w:b/>
          <w:bCs/>
          <w:color w:val="4F81BD" w:themeColor="accent1"/>
          <w:sz w:val="18"/>
          <w:szCs w:val="18"/>
        </w:rPr>
        <w:t>Figure 13: The Upload Student List button</w:t>
      </w:r>
    </w:p>
    <w:p w:rsidR="00AF382A" w:rsidRPr="00AF382A" w:rsidRDefault="00AF382A" w:rsidP="00AF382A">
      <w:pPr>
        <w:numPr>
          <w:ilvl w:val="0"/>
          <w:numId w:val="10"/>
        </w:numPr>
        <w:spacing w:after="0" w:line="360" w:lineRule="auto"/>
        <w:contextualSpacing/>
        <w:rPr>
          <w:rFonts w:ascii="Arial" w:eastAsia="Times New Roman" w:hAnsi="Arial" w:cs="Arial"/>
          <w:sz w:val="24"/>
          <w:szCs w:val="24"/>
        </w:rPr>
      </w:pPr>
      <w:r w:rsidRPr="00AF382A">
        <w:rPr>
          <w:rFonts w:ascii="Arial" w:eastAsia="Times New Roman" w:hAnsi="Arial" w:cs="Arial"/>
          <w:sz w:val="24"/>
          <w:szCs w:val="24"/>
        </w:rPr>
        <w:t>Browse for your student list file</w:t>
      </w:r>
    </w:p>
    <w:p w:rsidR="00AF382A" w:rsidRPr="00AF382A" w:rsidRDefault="00AF382A" w:rsidP="00AF382A">
      <w:pPr>
        <w:keepNext/>
        <w:spacing w:after="0" w:line="360" w:lineRule="auto"/>
        <w:ind w:left="360"/>
        <w:rPr>
          <w:rFonts w:ascii="Verdana" w:eastAsia="Times New Roman" w:hAnsi="Verdana" w:cs="Times New Roman"/>
          <w:sz w:val="20"/>
          <w:szCs w:val="20"/>
        </w:rPr>
      </w:pPr>
      <w:r w:rsidRPr="00AF382A">
        <w:rPr>
          <w:rFonts w:ascii="Verdana" w:eastAsia="Times New Roman" w:hAnsi="Verdana" w:cs="Times New Roman"/>
          <w:noProof/>
          <w:sz w:val="20"/>
          <w:szCs w:val="20"/>
        </w:rPr>
        <w:drawing>
          <wp:inline distT="0" distB="0" distL="0" distR="0" wp14:anchorId="3783A94C" wp14:editId="5102AC90">
            <wp:extent cx="4924319" cy="13658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501"/>
                    <a:stretch/>
                  </pic:blipFill>
                  <pic:spPr bwMode="auto">
                    <a:xfrm>
                      <a:off x="0" y="0"/>
                      <a:ext cx="4989170" cy="1383873"/>
                    </a:xfrm>
                    <a:prstGeom prst="rect">
                      <a:avLst/>
                    </a:prstGeom>
                    <a:ln>
                      <a:noFill/>
                    </a:ln>
                    <a:extLst>
                      <a:ext uri="{53640926-AAD7-44D8-BBD7-CCE9431645EC}">
                        <a14:shadowObscured xmlns:a14="http://schemas.microsoft.com/office/drawing/2010/main"/>
                      </a:ext>
                    </a:extLst>
                  </pic:spPr>
                </pic:pic>
              </a:graphicData>
            </a:graphic>
          </wp:inline>
        </w:drawing>
      </w:r>
    </w:p>
    <w:p w:rsidR="00AF382A" w:rsidRPr="00AF382A" w:rsidRDefault="00AF382A" w:rsidP="00AF382A">
      <w:pPr>
        <w:spacing w:line="240" w:lineRule="auto"/>
        <w:ind w:left="360"/>
        <w:rPr>
          <w:rFonts w:ascii="Verdana" w:eastAsia="Times New Roman" w:hAnsi="Verdana" w:cs="Times New Roman"/>
          <w:b/>
          <w:bCs/>
          <w:color w:val="4F81BD" w:themeColor="accent1"/>
          <w:sz w:val="18"/>
          <w:szCs w:val="18"/>
        </w:rPr>
      </w:pPr>
      <w:r w:rsidRPr="00AF382A">
        <w:rPr>
          <w:rFonts w:ascii="Verdana" w:eastAsia="Times New Roman" w:hAnsi="Verdana" w:cs="Times New Roman"/>
          <w:b/>
          <w:bCs/>
          <w:color w:val="4F81BD" w:themeColor="accent1"/>
          <w:sz w:val="18"/>
          <w:szCs w:val="18"/>
        </w:rPr>
        <w:t>Figure 14: Browsing for the student list file</w:t>
      </w:r>
    </w:p>
    <w:p w:rsidR="00AF382A" w:rsidRPr="00AF382A" w:rsidRDefault="00AF382A" w:rsidP="00AF382A">
      <w:pPr>
        <w:numPr>
          <w:ilvl w:val="0"/>
          <w:numId w:val="10"/>
        </w:numPr>
        <w:spacing w:after="0" w:line="240" w:lineRule="auto"/>
        <w:contextualSpacing/>
        <w:rPr>
          <w:rFonts w:ascii="Verdana" w:eastAsia="Times New Roman" w:hAnsi="Verdana" w:cs="Times New Roman"/>
          <w:sz w:val="20"/>
          <w:szCs w:val="20"/>
        </w:rPr>
      </w:pPr>
      <w:r w:rsidRPr="00AF382A">
        <w:rPr>
          <w:rFonts w:ascii="Verdana" w:eastAsia="Times New Roman" w:hAnsi="Verdana" w:cs="Times New Roman"/>
          <w:sz w:val="20"/>
          <w:szCs w:val="20"/>
        </w:rPr>
        <w:t>Once you have selected the file, click on Upload List.</w:t>
      </w:r>
    </w:p>
    <w:p w:rsidR="00AF382A" w:rsidRPr="00AF382A" w:rsidRDefault="00AF382A" w:rsidP="00AF382A">
      <w:pPr>
        <w:spacing w:after="0" w:line="360" w:lineRule="auto"/>
        <w:ind w:left="360"/>
        <w:rPr>
          <w:rFonts w:ascii="Verdana" w:eastAsia="Times New Roman" w:hAnsi="Verdana" w:cs="Times New Roman"/>
          <w:noProof/>
          <w:sz w:val="20"/>
          <w:szCs w:val="20"/>
        </w:rPr>
      </w:pPr>
    </w:p>
    <w:p w:rsidR="00AF382A" w:rsidRPr="00AF382A" w:rsidRDefault="00AF382A" w:rsidP="00AF382A">
      <w:pPr>
        <w:keepNext/>
        <w:spacing w:after="0" w:line="360" w:lineRule="auto"/>
        <w:ind w:left="360"/>
        <w:rPr>
          <w:rFonts w:ascii="Verdana" w:eastAsia="Times New Roman" w:hAnsi="Verdana" w:cs="Times New Roman"/>
          <w:sz w:val="20"/>
          <w:szCs w:val="20"/>
        </w:rPr>
      </w:pPr>
      <w:r w:rsidRPr="00AF382A">
        <w:rPr>
          <w:rFonts w:ascii="Verdana" w:eastAsia="Times New Roman" w:hAnsi="Verdana" w:cs="Times New Roman"/>
          <w:noProof/>
          <w:sz w:val="20"/>
          <w:szCs w:val="20"/>
        </w:rPr>
        <w:drawing>
          <wp:inline distT="0" distB="0" distL="0" distR="0" wp14:anchorId="6EA2F5FD" wp14:editId="7CC3D767">
            <wp:extent cx="2178505" cy="65656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3476"/>
                    <a:stretch/>
                  </pic:blipFill>
                  <pic:spPr bwMode="auto">
                    <a:xfrm>
                      <a:off x="0" y="0"/>
                      <a:ext cx="2265063" cy="682656"/>
                    </a:xfrm>
                    <a:prstGeom prst="rect">
                      <a:avLst/>
                    </a:prstGeom>
                    <a:ln>
                      <a:noFill/>
                    </a:ln>
                    <a:extLst>
                      <a:ext uri="{53640926-AAD7-44D8-BBD7-CCE9431645EC}">
                        <a14:shadowObscured xmlns:a14="http://schemas.microsoft.com/office/drawing/2010/main"/>
                      </a:ext>
                    </a:extLst>
                  </pic:spPr>
                </pic:pic>
              </a:graphicData>
            </a:graphic>
          </wp:inline>
        </w:drawing>
      </w:r>
    </w:p>
    <w:p w:rsidR="00AF382A" w:rsidRPr="00AF382A" w:rsidRDefault="00AF382A" w:rsidP="00AF382A">
      <w:pPr>
        <w:spacing w:line="240" w:lineRule="auto"/>
        <w:ind w:left="360"/>
        <w:rPr>
          <w:rFonts w:ascii="Verdana" w:eastAsia="Times New Roman" w:hAnsi="Verdana" w:cs="Times New Roman"/>
          <w:b/>
          <w:bCs/>
          <w:color w:val="4F81BD" w:themeColor="accent1"/>
          <w:sz w:val="18"/>
          <w:szCs w:val="18"/>
        </w:rPr>
      </w:pPr>
      <w:r w:rsidRPr="00AF382A">
        <w:rPr>
          <w:rFonts w:ascii="Verdana" w:eastAsia="Times New Roman" w:hAnsi="Verdana" w:cs="Times New Roman"/>
          <w:b/>
          <w:bCs/>
          <w:color w:val="4F81BD" w:themeColor="accent1"/>
          <w:sz w:val="18"/>
          <w:szCs w:val="18"/>
        </w:rPr>
        <w:t>Figure 15: the Upload list button</w:t>
      </w:r>
    </w:p>
    <w:p w:rsidR="00AF382A" w:rsidRPr="00AF382A" w:rsidRDefault="00AF382A" w:rsidP="00AF382A">
      <w:pPr>
        <w:spacing w:after="0" w:line="240" w:lineRule="auto"/>
        <w:rPr>
          <w:rFonts w:ascii="Verdana" w:eastAsia="Times New Roman" w:hAnsi="Verdana" w:cs="Times New Roman"/>
          <w:sz w:val="20"/>
          <w:szCs w:val="20"/>
        </w:rPr>
      </w:pPr>
    </w:p>
    <w:p w:rsidR="00AF382A" w:rsidRPr="00AF382A" w:rsidRDefault="00AF382A" w:rsidP="00AF382A">
      <w:pPr>
        <w:numPr>
          <w:ilvl w:val="0"/>
          <w:numId w:val="10"/>
        </w:numPr>
        <w:spacing w:after="0" w:line="240" w:lineRule="auto"/>
        <w:contextualSpacing/>
        <w:rPr>
          <w:rFonts w:ascii="Verdana" w:eastAsia="Times New Roman" w:hAnsi="Verdana" w:cs="Times New Roman"/>
          <w:sz w:val="20"/>
          <w:szCs w:val="20"/>
        </w:rPr>
      </w:pPr>
      <w:r w:rsidRPr="00AF382A">
        <w:rPr>
          <w:rFonts w:ascii="Verdana" w:eastAsia="Times New Roman" w:hAnsi="Verdana" w:cs="Times New Roman"/>
          <w:sz w:val="20"/>
          <w:szCs w:val="20"/>
        </w:rPr>
        <w:t>You will be asked to confirm that the data is correct – check that you have the name data in the correct fields.</w:t>
      </w:r>
    </w:p>
    <w:p w:rsidR="00AF382A" w:rsidRPr="00AF382A" w:rsidRDefault="00AF382A" w:rsidP="00AF382A">
      <w:pPr>
        <w:spacing w:after="0" w:line="240" w:lineRule="auto"/>
        <w:rPr>
          <w:rFonts w:ascii="Verdana" w:eastAsia="Times New Roman" w:hAnsi="Verdana" w:cs="Times New Roman"/>
          <w:sz w:val="20"/>
          <w:szCs w:val="20"/>
        </w:rPr>
      </w:pPr>
    </w:p>
    <w:p w:rsidR="00AF382A" w:rsidRPr="00AF382A" w:rsidRDefault="00AF382A" w:rsidP="00AF382A">
      <w:pPr>
        <w:keepNext/>
        <w:spacing w:after="0" w:line="240" w:lineRule="auto"/>
        <w:ind w:left="360"/>
        <w:rPr>
          <w:rFonts w:ascii="Verdana" w:eastAsia="Times New Roman" w:hAnsi="Verdana" w:cs="Times New Roman"/>
          <w:sz w:val="20"/>
          <w:szCs w:val="20"/>
        </w:rPr>
      </w:pPr>
      <w:r w:rsidRPr="00AF382A">
        <w:rPr>
          <w:rFonts w:ascii="Verdana" w:eastAsia="Times New Roman" w:hAnsi="Verdana" w:cs="Times New Roman"/>
          <w:noProof/>
          <w:sz w:val="20"/>
          <w:szCs w:val="20"/>
        </w:rPr>
        <w:drawing>
          <wp:inline distT="0" distB="0" distL="0" distR="0" wp14:anchorId="002B8B39" wp14:editId="2188C67A">
            <wp:extent cx="5731510" cy="782955"/>
            <wp:effectExtent l="19050" t="19050" r="21590" b="171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782955"/>
                    </a:xfrm>
                    <a:prstGeom prst="rect">
                      <a:avLst/>
                    </a:prstGeom>
                    <a:ln>
                      <a:solidFill>
                        <a:srgbClr val="4F81BD"/>
                      </a:solidFill>
                    </a:ln>
                  </pic:spPr>
                </pic:pic>
              </a:graphicData>
            </a:graphic>
          </wp:inline>
        </w:drawing>
      </w:r>
    </w:p>
    <w:p w:rsidR="00AF382A" w:rsidRPr="00AF382A" w:rsidRDefault="00AF382A" w:rsidP="00AF382A">
      <w:pPr>
        <w:keepNext/>
        <w:spacing w:after="0" w:line="240" w:lineRule="auto"/>
        <w:ind w:left="360"/>
        <w:rPr>
          <w:rFonts w:ascii="Verdana" w:eastAsia="Times New Roman" w:hAnsi="Verdana" w:cs="Times New Roman"/>
          <w:sz w:val="20"/>
          <w:szCs w:val="20"/>
        </w:rPr>
      </w:pPr>
    </w:p>
    <w:p w:rsidR="00AF382A" w:rsidRPr="00AF382A" w:rsidRDefault="00AF382A" w:rsidP="00AF382A">
      <w:pPr>
        <w:spacing w:line="240" w:lineRule="auto"/>
        <w:ind w:left="360"/>
        <w:rPr>
          <w:rFonts w:ascii="Verdana" w:eastAsia="Times New Roman" w:hAnsi="Verdana" w:cs="Times New Roman"/>
          <w:b/>
          <w:bCs/>
          <w:color w:val="4F81BD" w:themeColor="accent1"/>
          <w:sz w:val="18"/>
          <w:szCs w:val="18"/>
        </w:rPr>
      </w:pPr>
      <w:r w:rsidRPr="00AF382A">
        <w:rPr>
          <w:rFonts w:ascii="Verdana" w:eastAsia="Times New Roman" w:hAnsi="Verdana" w:cs="Times New Roman"/>
          <w:b/>
          <w:bCs/>
          <w:color w:val="4F81BD" w:themeColor="accent1"/>
          <w:sz w:val="18"/>
          <w:szCs w:val="18"/>
        </w:rPr>
        <w:t>Figure 16: Confirm submission data</w:t>
      </w:r>
    </w:p>
    <w:p w:rsidR="00AF382A" w:rsidRDefault="00AF382A" w:rsidP="00AF382A">
      <w:pPr>
        <w:numPr>
          <w:ilvl w:val="0"/>
          <w:numId w:val="10"/>
        </w:numPr>
        <w:spacing w:before="100" w:beforeAutospacing="1" w:after="100" w:afterAutospacing="1" w:line="240" w:lineRule="auto"/>
        <w:contextualSpacing/>
        <w:rPr>
          <w:rFonts w:ascii="Verdana" w:eastAsia="Times New Roman" w:hAnsi="Verdana" w:cs="Times New Roman"/>
          <w:sz w:val="20"/>
          <w:szCs w:val="20"/>
        </w:rPr>
      </w:pPr>
      <w:r w:rsidRPr="00AF382A">
        <w:rPr>
          <w:rFonts w:ascii="Verdana" w:eastAsia="Times New Roman" w:hAnsi="Verdana" w:cs="Times New Roman"/>
          <w:sz w:val="20"/>
          <w:szCs w:val="20"/>
        </w:rPr>
        <w:lastRenderedPageBreak/>
        <w:t xml:space="preserve">Your upload will be confirmed. The students will receive an email to confirm that they have been enrolled in your class. </w:t>
      </w:r>
    </w:p>
    <w:p w:rsidR="00AF382A" w:rsidRPr="00AF382A" w:rsidRDefault="00AF382A" w:rsidP="00AF382A">
      <w:pPr>
        <w:spacing w:before="100" w:beforeAutospacing="1" w:after="100" w:afterAutospacing="1" w:line="240" w:lineRule="auto"/>
        <w:ind w:left="360"/>
        <w:contextualSpacing/>
        <w:rPr>
          <w:rFonts w:ascii="Verdana" w:eastAsia="Times New Roman" w:hAnsi="Verdana" w:cs="Times New Roman"/>
          <w:sz w:val="20"/>
          <w:szCs w:val="20"/>
        </w:rPr>
      </w:pPr>
    </w:p>
    <w:p w:rsidR="00AF382A" w:rsidRPr="00AF382A" w:rsidRDefault="00AF382A" w:rsidP="00AF382A">
      <w:pPr>
        <w:pBdr>
          <w:top w:val="single" w:sz="4" w:space="1" w:color="auto"/>
          <w:left w:val="single" w:sz="4" w:space="4" w:color="auto"/>
          <w:bottom w:val="single" w:sz="4" w:space="1" w:color="auto"/>
          <w:right w:val="single" w:sz="4" w:space="4" w:color="auto"/>
        </w:pBdr>
        <w:shd w:val="clear" w:color="auto" w:fill="FFFFE5"/>
        <w:spacing w:before="120" w:after="120" w:line="240" w:lineRule="auto"/>
        <w:ind w:left="142"/>
        <w:rPr>
          <w:rFonts w:ascii="Verdana" w:eastAsia="Times New Roman" w:hAnsi="Verdana" w:cs="Times New Roman"/>
          <w:sz w:val="24"/>
          <w:szCs w:val="24"/>
          <w:lang w:val="en"/>
        </w:rPr>
      </w:pPr>
      <w:r w:rsidRPr="00AF382A">
        <w:rPr>
          <w:rFonts w:ascii="Arial" w:eastAsia="Times New Roman" w:hAnsi="Arial" w:cs="Arial"/>
          <w:sz w:val="24"/>
          <w:szCs w:val="24"/>
        </w:rPr>
        <w:t xml:space="preserve"> If this is the students’ first use of </w:t>
      </w:r>
      <w:proofErr w:type="spellStart"/>
      <w:r w:rsidRPr="00AF382A">
        <w:rPr>
          <w:rFonts w:ascii="Arial" w:eastAsia="Times New Roman" w:hAnsi="Arial" w:cs="Arial"/>
          <w:sz w:val="24"/>
          <w:szCs w:val="24"/>
        </w:rPr>
        <w:t>Turnitin</w:t>
      </w:r>
      <w:proofErr w:type="spellEnd"/>
      <w:r w:rsidRPr="00AF382A">
        <w:rPr>
          <w:rFonts w:ascii="Arial" w:eastAsia="Times New Roman" w:hAnsi="Arial" w:cs="Arial"/>
          <w:sz w:val="24"/>
          <w:szCs w:val="24"/>
        </w:rPr>
        <w:t xml:space="preserve"> they will need to complete their registration. </w:t>
      </w:r>
      <w:r w:rsidRPr="00AF382A">
        <w:rPr>
          <w:rFonts w:ascii="Arial" w:eastAsia="Times New Roman" w:hAnsi="Arial" w:cs="Arial"/>
          <w:color w:val="3366FF"/>
          <w:sz w:val="24"/>
          <w:szCs w:val="24"/>
        </w:rPr>
        <w:t>The Student Instructions for Setting up Your Account from Your Welcome Email</w:t>
      </w:r>
      <w:r w:rsidRPr="00AF382A">
        <w:rPr>
          <w:rFonts w:ascii="Arial" w:eastAsia="Times New Roman" w:hAnsi="Arial" w:cs="Arial"/>
          <w:sz w:val="24"/>
          <w:szCs w:val="24"/>
        </w:rPr>
        <w:t xml:space="preserve"> will take them through this process step by step. You are advised to download these instructions for the CED </w:t>
      </w:r>
      <w:proofErr w:type="spellStart"/>
      <w:r w:rsidRPr="00AF382A">
        <w:rPr>
          <w:rFonts w:ascii="Arial" w:eastAsia="Times New Roman" w:hAnsi="Arial" w:cs="Arial"/>
          <w:sz w:val="24"/>
          <w:szCs w:val="24"/>
        </w:rPr>
        <w:t>Turnitin</w:t>
      </w:r>
      <w:proofErr w:type="spellEnd"/>
      <w:r w:rsidRPr="00AF382A">
        <w:rPr>
          <w:rFonts w:ascii="Arial" w:eastAsia="Times New Roman" w:hAnsi="Arial" w:cs="Arial"/>
          <w:sz w:val="24"/>
          <w:szCs w:val="24"/>
        </w:rPr>
        <w:t xml:space="preserve"> website and make them available to your students.</w:t>
      </w:r>
      <w:r w:rsidRPr="00AF382A">
        <w:rPr>
          <w:rFonts w:ascii="Verdana" w:eastAsia="Times New Roman" w:hAnsi="Verdana" w:cs="Times New Roman"/>
          <w:sz w:val="20"/>
          <w:szCs w:val="20"/>
        </w:rPr>
        <w:t xml:space="preserve"> </w:t>
      </w:r>
    </w:p>
    <w:p w:rsidR="00AF382A" w:rsidRPr="00860787" w:rsidRDefault="00AF382A" w:rsidP="00310ECB">
      <w:pPr>
        <w:spacing w:line="360" w:lineRule="auto"/>
        <w:rPr>
          <w:rFonts w:ascii="Arial" w:hAnsi="Arial" w:cs="Arial"/>
          <w:sz w:val="24"/>
          <w:szCs w:val="24"/>
        </w:rPr>
      </w:pPr>
    </w:p>
    <w:sectPr w:rsidR="00AF382A" w:rsidRPr="0086078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6A" w:rsidRDefault="002E586A" w:rsidP="002102D2">
      <w:pPr>
        <w:spacing w:after="0" w:line="240" w:lineRule="auto"/>
      </w:pPr>
      <w:r>
        <w:separator/>
      </w:r>
    </w:p>
  </w:endnote>
  <w:endnote w:type="continuationSeparator" w:id="0">
    <w:p w:rsidR="002E586A" w:rsidRDefault="002E586A" w:rsidP="0021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DB" w:rsidRDefault="00D92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766182"/>
      <w:docPartObj>
        <w:docPartGallery w:val="Page Numbers (Bottom of Page)"/>
        <w:docPartUnique/>
      </w:docPartObj>
    </w:sdtPr>
    <w:sdtEndPr>
      <w:rPr>
        <w:noProof/>
      </w:rPr>
    </w:sdtEndPr>
    <w:sdtContent>
      <w:p w:rsidR="00203C8E" w:rsidRDefault="00203C8E">
        <w:pPr>
          <w:pStyle w:val="Footer"/>
          <w:jc w:val="right"/>
        </w:pPr>
        <w:r>
          <w:fldChar w:fldCharType="begin"/>
        </w:r>
        <w:r>
          <w:instrText xml:space="preserve"> PAGE   \* MERGEFORMAT </w:instrText>
        </w:r>
        <w:r>
          <w:fldChar w:fldCharType="separate"/>
        </w:r>
        <w:r w:rsidR="00E0677E">
          <w:rPr>
            <w:noProof/>
          </w:rPr>
          <w:t>9</w:t>
        </w:r>
        <w:r>
          <w:rPr>
            <w:noProof/>
          </w:rPr>
          <w:fldChar w:fldCharType="end"/>
        </w:r>
      </w:p>
    </w:sdtContent>
  </w:sdt>
  <w:p w:rsidR="00203C8E" w:rsidRDefault="00203C8E">
    <w:pPr>
      <w:pStyle w:val="Footer"/>
    </w:pPr>
    <w:r>
      <w:t xml:space="preserve">Last updated on </w:t>
    </w:r>
    <w:r>
      <w:fldChar w:fldCharType="begin"/>
    </w:r>
    <w:r>
      <w:instrText xml:space="preserve"> SAVEDATE  \@ "dd MMMM yyyy"  \* MERGEFORMAT </w:instrText>
    </w:r>
    <w:r>
      <w:fldChar w:fldCharType="separate"/>
    </w:r>
    <w:r w:rsidR="00E0677E">
      <w:rPr>
        <w:noProof/>
      </w:rPr>
      <w:t>19 September 2018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DB" w:rsidRDefault="00D92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6A" w:rsidRDefault="002E586A" w:rsidP="002102D2">
      <w:pPr>
        <w:spacing w:after="0" w:line="240" w:lineRule="auto"/>
      </w:pPr>
      <w:r>
        <w:separator/>
      </w:r>
    </w:p>
  </w:footnote>
  <w:footnote w:type="continuationSeparator" w:id="0">
    <w:p w:rsidR="002E586A" w:rsidRDefault="002E586A" w:rsidP="00210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DB" w:rsidRDefault="00D92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DB" w:rsidRDefault="00D92E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DB" w:rsidRDefault="00D92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01"/>
    <w:multiLevelType w:val="hybridMultilevel"/>
    <w:tmpl w:val="3DAC7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3E3"/>
    <w:multiLevelType w:val="hybridMultilevel"/>
    <w:tmpl w:val="A1E6A402"/>
    <w:lvl w:ilvl="0" w:tplc="4E269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872EB"/>
    <w:multiLevelType w:val="hybridMultilevel"/>
    <w:tmpl w:val="C396F082"/>
    <w:lvl w:ilvl="0" w:tplc="4E269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111700"/>
    <w:multiLevelType w:val="hybridMultilevel"/>
    <w:tmpl w:val="E0522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F552E"/>
    <w:multiLevelType w:val="hybridMultilevel"/>
    <w:tmpl w:val="3DAC7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709AB"/>
    <w:multiLevelType w:val="hybridMultilevel"/>
    <w:tmpl w:val="E0522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E70613"/>
    <w:multiLevelType w:val="hybridMultilevel"/>
    <w:tmpl w:val="E0522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6241E"/>
    <w:multiLevelType w:val="hybridMultilevel"/>
    <w:tmpl w:val="8A3214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4225B"/>
    <w:multiLevelType w:val="hybridMultilevel"/>
    <w:tmpl w:val="C6761866"/>
    <w:lvl w:ilvl="0" w:tplc="4E269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FF585C"/>
    <w:multiLevelType w:val="hybridMultilevel"/>
    <w:tmpl w:val="F1808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2"/>
  </w:num>
  <w:num w:numId="5">
    <w:abstractNumId w:val="1"/>
  </w:num>
  <w:num w:numId="6">
    <w:abstractNumId w:val="7"/>
  </w:num>
  <w:num w:numId="7">
    <w:abstractNumId w:val="3"/>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DF"/>
    <w:rsid w:val="00007F68"/>
    <w:rsid w:val="000E3219"/>
    <w:rsid w:val="00203C8E"/>
    <w:rsid w:val="002102D2"/>
    <w:rsid w:val="002D0CE8"/>
    <w:rsid w:val="002E586A"/>
    <w:rsid w:val="00310ECB"/>
    <w:rsid w:val="00421D58"/>
    <w:rsid w:val="0050377A"/>
    <w:rsid w:val="00583DE8"/>
    <w:rsid w:val="005F510D"/>
    <w:rsid w:val="00621F05"/>
    <w:rsid w:val="00676AF1"/>
    <w:rsid w:val="00695AB6"/>
    <w:rsid w:val="007655CA"/>
    <w:rsid w:val="007A3110"/>
    <w:rsid w:val="008150D1"/>
    <w:rsid w:val="00815765"/>
    <w:rsid w:val="00823828"/>
    <w:rsid w:val="00870E72"/>
    <w:rsid w:val="008D4ADC"/>
    <w:rsid w:val="00927DD2"/>
    <w:rsid w:val="00963EC8"/>
    <w:rsid w:val="009A1CCE"/>
    <w:rsid w:val="009B2D26"/>
    <w:rsid w:val="00A66C5F"/>
    <w:rsid w:val="00AB093A"/>
    <w:rsid w:val="00AB7699"/>
    <w:rsid w:val="00AF382A"/>
    <w:rsid w:val="00B6583F"/>
    <w:rsid w:val="00BD5453"/>
    <w:rsid w:val="00C75E24"/>
    <w:rsid w:val="00CC51DE"/>
    <w:rsid w:val="00CE30DF"/>
    <w:rsid w:val="00CE342B"/>
    <w:rsid w:val="00D92EDB"/>
    <w:rsid w:val="00DE72DC"/>
    <w:rsid w:val="00E0677E"/>
    <w:rsid w:val="00E951C2"/>
    <w:rsid w:val="00FA654F"/>
    <w:rsid w:val="00FE1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4D862-A371-41F4-BC3E-D1731612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5E24"/>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30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30D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75E2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5E24"/>
    <w:pPr>
      <w:spacing w:after="0" w:line="240" w:lineRule="auto"/>
      <w:ind w:left="720"/>
      <w:contextualSpacing/>
    </w:pPr>
    <w:rPr>
      <w:rFonts w:ascii="Verdana" w:eastAsia="Times New Roman" w:hAnsi="Verdana" w:cs="Times New Roman"/>
      <w:sz w:val="20"/>
      <w:szCs w:val="20"/>
    </w:rPr>
  </w:style>
  <w:style w:type="character" w:styleId="Hyperlink">
    <w:name w:val="Hyperlink"/>
    <w:basedOn w:val="DefaultParagraphFont"/>
    <w:uiPriority w:val="99"/>
    <w:unhideWhenUsed/>
    <w:rsid w:val="00C75E24"/>
    <w:rPr>
      <w:color w:val="0000FF" w:themeColor="hyperlink"/>
      <w:u w:val="single"/>
    </w:rPr>
  </w:style>
  <w:style w:type="paragraph" w:styleId="Caption">
    <w:name w:val="caption"/>
    <w:basedOn w:val="Normal"/>
    <w:next w:val="Normal"/>
    <w:uiPriority w:val="35"/>
    <w:unhideWhenUsed/>
    <w:qFormat/>
    <w:rsid w:val="00C75E24"/>
    <w:pPr>
      <w:spacing w:line="240" w:lineRule="auto"/>
    </w:pPr>
    <w:rPr>
      <w:rFonts w:ascii="Verdana" w:eastAsia="Times New Roman" w:hAnsi="Verdana" w:cs="Times New Roman"/>
      <w:b/>
      <w:bCs/>
      <w:color w:val="4F81BD" w:themeColor="accent1"/>
      <w:sz w:val="18"/>
      <w:szCs w:val="18"/>
    </w:rPr>
  </w:style>
  <w:style w:type="paragraph" w:styleId="BalloonText">
    <w:name w:val="Balloon Text"/>
    <w:basedOn w:val="Normal"/>
    <w:link w:val="BalloonTextChar"/>
    <w:uiPriority w:val="99"/>
    <w:semiHidden/>
    <w:unhideWhenUsed/>
    <w:rsid w:val="00C75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E24"/>
    <w:rPr>
      <w:rFonts w:ascii="Tahoma" w:hAnsi="Tahoma" w:cs="Tahoma"/>
      <w:sz w:val="16"/>
      <w:szCs w:val="16"/>
    </w:rPr>
  </w:style>
  <w:style w:type="paragraph" w:styleId="Header">
    <w:name w:val="header"/>
    <w:basedOn w:val="Normal"/>
    <w:link w:val="HeaderChar"/>
    <w:uiPriority w:val="99"/>
    <w:unhideWhenUsed/>
    <w:rsid w:val="00210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2D2"/>
  </w:style>
  <w:style w:type="paragraph" w:styleId="Footer">
    <w:name w:val="footer"/>
    <w:basedOn w:val="Normal"/>
    <w:link w:val="FooterChar"/>
    <w:uiPriority w:val="99"/>
    <w:unhideWhenUsed/>
    <w:rsid w:val="00210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TurnitinUK.com"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Gill Kelly</cp:lastModifiedBy>
  <cp:revision>3</cp:revision>
  <cp:lastPrinted>2011-10-26T11:18:00Z</cp:lastPrinted>
  <dcterms:created xsi:type="dcterms:W3CDTF">2018-09-19T13:52:00Z</dcterms:created>
  <dcterms:modified xsi:type="dcterms:W3CDTF">2018-09-20T09:20:00Z</dcterms:modified>
</cp:coreProperties>
</file>