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234" w:rsidRPr="00F1736A" w:rsidRDefault="00DE0234" w:rsidP="000E097B">
      <w:pPr>
        <w:ind w:right="125"/>
        <w:jc w:val="center"/>
        <w:rPr>
          <w:rFonts w:ascii="Arial" w:hAnsi="Arial" w:cs="Arial"/>
          <w:b/>
          <w:sz w:val="22"/>
          <w:szCs w:val="22"/>
        </w:rPr>
      </w:pPr>
      <w:r w:rsidRPr="00F1736A">
        <w:rPr>
          <w:rFonts w:ascii="Arial" w:hAnsi="Arial" w:cs="Arial"/>
          <w:b/>
          <w:sz w:val="22"/>
          <w:szCs w:val="22"/>
        </w:rPr>
        <w:t>QUEEN’S UNIVERSITY OF BELFAST</w:t>
      </w:r>
    </w:p>
    <w:p w:rsidR="00DE0234" w:rsidRPr="00F1736A" w:rsidRDefault="00DE0234" w:rsidP="000E097B">
      <w:pPr>
        <w:ind w:right="125"/>
        <w:jc w:val="center"/>
        <w:rPr>
          <w:rFonts w:ascii="Arial" w:hAnsi="Arial" w:cs="Arial"/>
          <w:b/>
          <w:sz w:val="22"/>
          <w:szCs w:val="22"/>
        </w:rPr>
      </w:pPr>
    </w:p>
    <w:p w:rsidR="00DE0234" w:rsidRPr="00F1736A" w:rsidRDefault="00AA1298" w:rsidP="000E097B">
      <w:pPr>
        <w:ind w:right="125"/>
        <w:jc w:val="center"/>
        <w:rPr>
          <w:rFonts w:ascii="Arial" w:hAnsi="Arial" w:cs="Arial"/>
          <w:b/>
          <w:sz w:val="22"/>
          <w:szCs w:val="22"/>
        </w:rPr>
      </w:pPr>
      <w:r w:rsidRPr="00F1736A">
        <w:rPr>
          <w:rFonts w:ascii="Arial" w:hAnsi="Arial" w:cs="Arial"/>
          <w:b/>
          <w:sz w:val="22"/>
          <w:szCs w:val="22"/>
        </w:rPr>
        <w:t xml:space="preserve">SUBSTANTIAL CHANGE REVIEW </w:t>
      </w:r>
      <w:r w:rsidR="0093021D" w:rsidRPr="00F1736A">
        <w:rPr>
          <w:rFonts w:ascii="Arial" w:hAnsi="Arial" w:cs="Arial"/>
          <w:b/>
          <w:sz w:val="22"/>
          <w:szCs w:val="22"/>
        </w:rPr>
        <w:t>PROCESS</w:t>
      </w:r>
    </w:p>
    <w:p w:rsidR="001804B5" w:rsidRPr="00F1736A" w:rsidRDefault="001804B5" w:rsidP="000E097B">
      <w:pPr>
        <w:ind w:right="125"/>
        <w:jc w:val="both"/>
        <w:rPr>
          <w:rFonts w:ascii="Arial" w:hAnsi="Arial" w:cs="Arial"/>
          <w:b/>
          <w:sz w:val="22"/>
          <w:szCs w:val="22"/>
        </w:rPr>
      </w:pPr>
    </w:p>
    <w:p w:rsidR="00B4435E" w:rsidRPr="00F1736A" w:rsidRDefault="00B4435E" w:rsidP="000E097B">
      <w:pPr>
        <w:ind w:right="125"/>
        <w:jc w:val="both"/>
        <w:rPr>
          <w:rFonts w:ascii="Arial" w:hAnsi="Arial" w:cs="Arial"/>
          <w:b/>
          <w:sz w:val="22"/>
          <w:szCs w:val="22"/>
        </w:rPr>
      </w:pPr>
    </w:p>
    <w:p w:rsidR="00E77CE4" w:rsidRPr="00F1736A" w:rsidRDefault="00CA198D" w:rsidP="000E097B">
      <w:pPr>
        <w:ind w:right="125"/>
        <w:jc w:val="both"/>
        <w:rPr>
          <w:rFonts w:ascii="Arial" w:hAnsi="Arial" w:cs="Arial"/>
          <w:b/>
        </w:rPr>
      </w:pPr>
      <w:r w:rsidRPr="00F1736A">
        <w:rPr>
          <w:rFonts w:ascii="Arial" w:hAnsi="Arial" w:cs="Arial"/>
          <w:b/>
        </w:rPr>
        <w:t>Guidance Notes</w:t>
      </w:r>
    </w:p>
    <w:p w:rsidR="00CA198D" w:rsidRPr="00F1736A" w:rsidRDefault="00CA198D" w:rsidP="000E097B">
      <w:pPr>
        <w:ind w:right="125"/>
        <w:jc w:val="both"/>
        <w:rPr>
          <w:rFonts w:ascii="Arial" w:hAnsi="Arial" w:cs="Arial"/>
        </w:rPr>
      </w:pPr>
    </w:p>
    <w:p w:rsidR="00F1736A" w:rsidRDefault="00F1736A" w:rsidP="000E097B">
      <w:pPr>
        <w:shd w:val="clear" w:color="auto" w:fill="FFFFFF"/>
        <w:ind w:right="1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may from time to time be a requirement to review the grading of a post where it is evident that the nature of the role has changed substantially. </w:t>
      </w:r>
    </w:p>
    <w:p w:rsidR="00D55E38" w:rsidRPr="00F1736A" w:rsidRDefault="00D55E38" w:rsidP="000E097B">
      <w:pPr>
        <w:ind w:right="125"/>
        <w:jc w:val="both"/>
        <w:rPr>
          <w:rFonts w:ascii="Arial" w:hAnsi="Arial" w:cs="Arial"/>
        </w:rPr>
      </w:pPr>
    </w:p>
    <w:p w:rsidR="00D55E38" w:rsidRPr="00A745F5" w:rsidRDefault="00D55E38" w:rsidP="000E097B">
      <w:pPr>
        <w:ind w:right="125"/>
        <w:jc w:val="both"/>
        <w:rPr>
          <w:rFonts w:ascii="Arial" w:hAnsi="Arial" w:cs="Arial"/>
          <w:strike/>
        </w:rPr>
      </w:pPr>
      <w:r w:rsidRPr="00F1736A">
        <w:rPr>
          <w:rFonts w:ascii="Arial" w:hAnsi="Arial" w:cs="Arial"/>
        </w:rPr>
        <w:t xml:space="preserve">If it has been identified by the line manager that a post has significantly changed, he/she should discuss the changes with the </w:t>
      </w:r>
      <w:r w:rsidR="00A745F5">
        <w:rPr>
          <w:rFonts w:ascii="Arial" w:hAnsi="Arial" w:cs="Arial"/>
        </w:rPr>
        <w:t xml:space="preserve">relevant </w:t>
      </w:r>
      <w:r w:rsidR="004B2807">
        <w:rPr>
          <w:rFonts w:ascii="Arial" w:hAnsi="Arial" w:cs="Arial"/>
        </w:rPr>
        <w:t>HR Business Partner</w:t>
      </w:r>
      <w:r w:rsidR="00A745F5">
        <w:rPr>
          <w:rFonts w:ascii="Arial" w:hAnsi="Arial" w:cs="Arial"/>
        </w:rPr>
        <w:t>.</w:t>
      </w:r>
      <w:r w:rsidR="00F1736A">
        <w:rPr>
          <w:rFonts w:ascii="Arial" w:hAnsi="Arial" w:cs="Arial"/>
        </w:rPr>
        <w:t xml:space="preserve"> </w:t>
      </w:r>
    </w:p>
    <w:p w:rsidR="0027326F" w:rsidRPr="00F1736A" w:rsidRDefault="0027326F" w:rsidP="000E097B">
      <w:pPr>
        <w:shd w:val="clear" w:color="auto" w:fill="FFFFFF"/>
        <w:ind w:right="125"/>
        <w:jc w:val="both"/>
        <w:rPr>
          <w:rFonts w:ascii="Arial" w:hAnsi="Arial" w:cs="Arial"/>
        </w:rPr>
      </w:pPr>
    </w:p>
    <w:p w:rsidR="00CA198D" w:rsidRPr="00F1736A" w:rsidRDefault="00CA198D" w:rsidP="000E097B">
      <w:pPr>
        <w:shd w:val="clear" w:color="auto" w:fill="FFFFFF"/>
        <w:ind w:right="125"/>
        <w:jc w:val="both"/>
        <w:rPr>
          <w:rFonts w:ascii="Arial" w:hAnsi="Arial" w:cs="Arial"/>
          <w:lang w:val="en"/>
        </w:rPr>
      </w:pPr>
      <w:r w:rsidRPr="00F1736A">
        <w:rPr>
          <w:rFonts w:ascii="Arial" w:hAnsi="Arial" w:cs="Arial"/>
        </w:rPr>
        <w:t>Posts will only be reviewed if there has been a substantial change in duties</w:t>
      </w:r>
      <w:r w:rsidR="00BA67C6">
        <w:rPr>
          <w:rFonts w:ascii="Arial" w:hAnsi="Arial" w:cs="Arial"/>
        </w:rPr>
        <w:t xml:space="preserve"> and responsibilities i.e. the key dimensions of the post</w:t>
      </w:r>
      <w:r w:rsidR="00F72BF6">
        <w:rPr>
          <w:rFonts w:ascii="Arial" w:hAnsi="Arial" w:cs="Arial"/>
        </w:rPr>
        <w:t xml:space="preserve"> </w:t>
      </w:r>
      <w:proofErr w:type="spellStart"/>
      <w:r w:rsidR="00F72BF6">
        <w:rPr>
          <w:rFonts w:ascii="Arial" w:hAnsi="Arial" w:cs="Arial"/>
        </w:rPr>
        <w:t>eg</w:t>
      </w:r>
      <w:proofErr w:type="spellEnd"/>
      <w:r w:rsidR="00F72BF6">
        <w:rPr>
          <w:rFonts w:ascii="Arial" w:hAnsi="Arial" w:cs="Arial"/>
        </w:rPr>
        <w:t>:</w:t>
      </w:r>
      <w:r w:rsidR="00BA67C6">
        <w:rPr>
          <w:rFonts w:ascii="Arial" w:hAnsi="Arial" w:cs="Arial"/>
        </w:rPr>
        <w:t xml:space="preserve"> complexity, decision making, planning etc.</w:t>
      </w:r>
      <w:r w:rsidRPr="00F1736A">
        <w:rPr>
          <w:rFonts w:ascii="Arial" w:hAnsi="Arial" w:cs="Arial"/>
        </w:rPr>
        <w:t xml:space="preserve"> identified and agreed by the line manager and the H</w:t>
      </w:r>
      <w:r w:rsidR="00300CD4" w:rsidRPr="00F1736A">
        <w:rPr>
          <w:rFonts w:ascii="Arial" w:hAnsi="Arial" w:cs="Arial"/>
        </w:rPr>
        <w:t xml:space="preserve">ead of School or </w:t>
      </w:r>
      <w:r w:rsidRPr="00F1736A">
        <w:rPr>
          <w:rFonts w:ascii="Arial" w:hAnsi="Arial" w:cs="Arial"/>
        </w:rPr>
        <w:t>Director</w:t>
      </w:r>
      <w:r w:rsidR="00261DED" w:rsidRPr="00F1736A">
        <w:rPr>
          <w:rFonts w:ascii="Arial" w:hAnsi="Arial" w:cs="Arial"/>
        </w:rPr>
        <w:t xml:space="preserve"> since it was originally evaluated</w:t>
      </w:r>
      <w:r w:rsidRPr="00F1736A">
        <w:rPr>
          <w:rFonts w:ascii="Arial" w:hAnsi="Arial" w:cs="Arial"/>
        </w:rPr>
        <w:t xml:space="preserve">. </w:t>
      </w:r>
      <w:r w:rsidR="00CE6978" w:rsidRPr="00F1736A">
        <w:rPr>
          <w:rFonts w:ascii="Arial" w:hAnsi="Arial" w:cs="Arial"/>
          <w:lang w:val="en"/>
        </w:rPr>
        <w:t>A</w:t>
      </w:r>
      <w:r w:rsidRPr="00F1736A">
        <w:rPr>
          <w:rFonts w:ascii="Arial" w:hAnsi="Arial" w:cs="Arial"/>
          <w:lang w:val="en"/>
        </w:rPr>
        <w:t xml:space="preserve"> </w:t>
      </w:r>
      <w:r w:rsidRPr="00F1736A">
        <w:rPr>
          <w:rFonts w:ascii="Arial" w:hAnsi="Arial" w:cs="Arial"/>
        </w:rPr>
        <w:t xml:space="preserve">post shall </w:t>
      </w:r>
      <w:r w:rsidR="00CE6978" w:rsidRPr="00F1736A">
        <w:rPr>
          <w:rFonts w:ascii="Arial" w:hAnsi="Arial" w:cs="Arial"/>
        </w:rPr>
        <w:t xml:space="preserve">not </w:t>
      </w:r>
      <w:r w:rsidRPr="00F1736A">
        <w:rPr>
          <w:rFonts w:ascii="Arial" w:hAnsi="Arial" w:cs="Arial"/>
        </w:rPr>
        <w:t xml:space="preserve">be evaluated unless the </w:t>
      </w:r>
      <w:r w:rsidRPr="00F1736A">
        <w:rPr>
          <w:rFonts w:ascii="Arial" w:hAnsi="Arial" w:cs="Arial"/>
          <w:lang w:val="en"/>
        </w:rPr>
        <w:t xml:space="preserve">substantial change review form </w:t>
      </w:r>
      <w:r w:rsidRPr="00F1736A">
        <w:rPr>
          <w:rFonts w:ascii="Arial" w:hAnsi="Arial" w:cs="Arial"/>
        </w:rPr>
        <w:t xml:space="preserve">has been signed by the </w:t>
      </w:r>
      <w:r w:rsidR="00300CD4" w:rsidRPr="00F1736A">
        <w:rPr>
          <w:rFonts w:ascii="Arial" w:hAnsi="Arial" w:cs="Arial"/>
        </w:rPr>
        <w:t>Head of School</w:t>
      </w:r>
      <w:r w:rsidR="00300CD4" w:rsidRPr="00F1736A">
        <w:rPr>
          <w:rFonts w:ascii="Arial" w:hAnsi="Arial" w:cs="Arial"/>
          <w:lang w:val="en"/>
        </w:rPr>
        <w:t xml:space="preserve"> or </w:t>
      </w:r>
      <w:r w:rsidRPr="00F1736A">
        <w:rPr>
          <w:rFonts w:ascii="Arial" w:hAnsi="Arial" w:cs="Arial"/>
          <w:lang w:val="en"/>
        </w:rPr>
        <w:t>Director</w:t>
      </w:r>
      <w:r w:rsidR="0093021D" w:rsidRPr="00F1736A">
        <w:rPr>
          <w:rFonts w:ascii="Arial" w:hAnsi="Arial" w:cs="Arial"/>
          <w:lang w:val="en"/>
        </w:rPr>
        <w:t>.</w:t>
      </w:r>
    </w:p>
    <w:p w:rsidR="0027326F" w:rsidRPr="00F1736A" w:rsidRDefault="0027326F" w:rsidP="000E097B">
      <w:pPr>
        <w:shd w:val="clear" w:color="auto" w:fill="FFFFFF"/>
        <w:ind w:right="125"/>
        <w:jc w:val="both"/>
        <w:rPr>
          <w:rFonts w:ascii="Arial" w:hAnsi="Arial" w:cs="Arial"/>
          <w:lang w:val="en"/>
        </w:rPr>
      </w:pPr>
    </w:p>
    <w:p w:rsidR="00CA198D" w:rsidRPr="00F1736A" w:rsidRDefault="00CA198D" w:rsidP="000E097B">
      <w:pPr>
        <w:shd w:val="clear" w:color="auto" w:fill="FFFFFF"/>
        <w:ind w:right="125"/>
        <w:jc w:val="both"/>
        <w:rPr>
          <w:rFonts w:ascii="Arial" w:hAnsi="Arial" w:cs="Arial"/>
          <w:b/>
          <w:bCs/>
          <w:lang w:val="en"/>
        </w:rPr>
      </w:pPr>
      <w:r w:rsidRPr="00F1736A">
        <w:rPr>
          <w:rFonts w:ascii="Arial" w:hAnsi="Arial" w:cs="Arial"/>
          <w:lang w:val="en"/>
        </w:rPr>
        <w:t xml:space="preserve">The opportunity to submit a </w:t>
      </w:r>
      <w:r w:rsidR="00261DED" w:rsidRPr="00F1736A">
        <w:rPr>
          <w:rFonts w:ascii="Arial" w:hAnsi="Arial" w:cs="Arial"/>
          <w:lang w:val="en"/>
        </w:rPr>
        <w:t>request for evaluation</w:t>
      </w:r>
      <w:r w:rsidRPr="00F1736A">
        <w:rPr>
          <w:rFonts w:ascii="Arial" w:hAnsi="Arial" w:cs="Arial"/>
          <w:lang w:val="en"/>
        </w:rPr>
        <w:t xml:space="preserve"> applies to individual roles. There are</w:t>
      </w:r>
      <w:r w:rsidR="00F72BF6">
        <w:rPr>
          <w:rFonts w:ascii="Arial" w:hAnsi="Arial" w:cs="Arial"/>
          <w:lang w:val="en"/>
        </w:rPr>
        <w:t xml:space="preserve"> however</w:t>
      </w:r>
      <w:r w:rsidRPr="00F1736A">
        <w:rPr>
          <w:rFonts w:ascii="Arial" w:hAnsi="Arial" w:cs="Arial"/>
          <w:lang w:val="en"/>
        </w:rPr>
        <w:t xml:space="preserve"> a number of posts that would be deemed as generic (</w:t>
      </w:r>
      <w:proofErr w:type="spellStart"/>
      <w:r w:rsidRPr="00F1736A">
        <w:rPr>
          <w:rFonts w:ascii="Arial" w:hAnsi="Arial" w:cs="Arial"/>
          <w:lang w:val="en"/>
        </w:rPr>
        <w:t>ie</w:t>
      </w:r>
      <w:proofErr w:type="spellEnd"/>
      <w:r w:rsidRPr="00F1736A">
        <w:rPr>
          <w:rFonts w:ascii="Arial" w:hAnsi="Arial" w:cs="Arial"/>
          <w:lang w:val="en"/>
        </w:rPr>
        <w:t xml:space="preserve">: </w:t>
      </w:r>
      <w:r w:rsidR="00261DED" w:rsidRPr="00F1736A">
        <w:rPr>
          <w:rFonts w:ascii="Arial" w:hAnsi="Arial" w:cs="Arial"/>
          <w:lang w:val="en"/>
        </w:rPr>
        <w:t xml:space="preserve">where a number of people do essentially the same job, </w:t>
      </w:r>
      <w:proofErr w:type="spellStart"/>
      <w:r w:rsidR="00F72BF6" w:rsidRPr="00F1736A">
        <w:rPr>
          <w:rFonts w:ascii="Arial" w:hAnsi="Arial" w:cs="Arial"/>
          <w:lang w:val="en"/>
        </w:rPr>
        <w:t>eg</w:t>
      </w:r>
      <w:proofErr w:type="spellEnd"/>
      <w:r w:rsidR="00261DED" w:rsidRPr="00F1736A">
        <w:rPr>
          <w:rFonts w:ascii="Arial" w:hAnsi="Arial" w:cs="Arial"/>
          <w:lang w:val="en"/>
        </w:rPr>
        <w:t>: Clean</w:t>
      </w:r>
      <w:r w:rsidR="00D55E38" w:rsidRPr="00F1736A">
        <w:rPr>
          <w:rFonts w:ascii="Arial" w:hAnsi="Arial" w:cs="Arial"/>
          <w:lang w:val="en"/>
        </w:rPr>
        <w:t xml:space="preserve">er, Porter; Library Assistant; </w:t>
      </w:r>
      <w:r w:rsidR="004B2807">
        <w:rPr>
          <w:rFonts w:ascii="Arial" w:hAnsi="Arial" w:cs="Arial"/>
          <w:lang w:val="en"/>
        </w:rPr>
        <w:t>HR Business Partner</w:t>
      </w:r>
      <w:r w:rsidR="00F72BF6">
        <w:rPr>
          <w:rFonts w:ascii="Arial" w:hAnsi="Arial" w:cs="Arial"/>
          <w:lang w:val="en"/>
        </w:rPr>
        <w:t xml:space="preserve">; Estates Manager; Analyst/Programmer; </w:t>
      </w:r>
      <w:r w:rsidR="00D55E38" w:rsidRPr="00F1736A">
        <w:rPr>
          <w:rFonts w:ascii="Arial" w:hAnsi="Arial" w:cs="Arial"/>
          <w:lang w:val="en"/>
        </w:rPr>
        <w:t>School Secretary; School Manager</w:t>
      </w:r>
      <w:r w:rsidR="00261DED" w:rsidRPr="00F1736A">
        <w:rPr>
          <w:rFonts w:ascii="Arial" w:hAnsi="Arial" w:cs="Arial"/>
          <w:lang w:val="en"/>
        </w:rPr>
        <w:t xml:space="preserve"> </w:t>
      </w:r>
      <w:proofErr w:type="spellStart"/>
      <w:r w:rsidR="00261DED" w:rsidRPr="00F1736A">
        <w:rPr>
          <w:rFonts w:ascii="Arial" w:hAnsi="Arial" w:cs="Arial"/>
          <w:lang w:val="en"/>
        </w:rPr>
        <w:t>etc</w:t>
      </w:r>
      <w:proofErr w:type="spellEnd"/>
      <w:r w:rsidR="00261DED" w:rsidRPr="00F1736A">
        <w:rPr>
          <w:rFonts w:ascii="Arial" w:hAnsi="Arial" w:cs="Arial"/>
          <w:lang w:val="en"/>
        </w:rPr>
        <w:t xml:space="preserve">).  These type of posts would not normally be </w:t>
      </w:r>
      <w:r w:rsidR="00F1736A">
        <w:rPr>
          <w:rFonts w:ascii="Arial" w:hAnsi="Arial" w:cs="Arial"/>
          <w:lang w:val="en"/>
        </w:rPr>
        <w:t xml:space="preserve">reassessed on an individual post holder basis.  </w:t>
      </w:r>
    </w:p>
    <w:p w:rsidR="00E21096" w:rsidRPr="00F1736A" w:rsidRDefault="00E21096" w:rsidP="000E097B">
      <w:pPr>
        <w:shd w:val="clear" w:color="auto" w:fill="FFFFFF"/>
        <w:ind w:right="125"/>
        <w:jc w:val="both"/>
        <w:rPr>
          <w:rFonts w:ascii="Arial" w:hAnsi="Arial" w:cs="Arial"/>
          <w:b/>
          <w:bCs/>
          <w:lang w:val="en"/>
        </w:rPr>
      </w:pPr>
    </w:p>
    <w:p w:rsidR="00E21096" w:rsidRPr="00F1736A" w:rsidRDefault="00E21096" w:rsidP="000E097B">
      <w:pPr>
        <w:shd w:val="clear" w:color="auto" w:fill="FFFFFF"/>
        <w:ind w:right="125"/>
        <w:jc w:val="both"/>
        <w:rPr>
          <w:rFonts w:ascii="Arial" w:hAnsi="Arial" w:cs="Arial"/>
          <w:bCs/>
          <w:lang w:val="en"/>
        </w:rPr>
      </w:pPr>
      <w:r w:rsidRPr="00F1736A">
        <w:rPr>
          <w:rFonts w:ascii="Arial" w:hAnsi="Arial" w:cs="Arial"/>
          <w:bCs/>
          <w:lang w:val="en"/>
        </w:rPr>
        <w:t xml:space="preserve">If it has been identified that there have been changes to more than 1 post within a School/Directorate/Department, where possible, these posts should be considered for evaluation </w:t>
      </w:r>
      <w:r w:rsidR="00300CD4" w:rsidRPr="00F1736A">
        <w:rPr>
          <w:rFonts w:ascii="Arial" w:hAnsi="Arial" w:cs="Arial"/>
          <w:bCs/>
          <w:lang w:val="en"/>
        </w:rPr>
        <w:t>at the same time.</w:t>
      </w:r>
    </w:p>
    <w:p w:rsidR="006B4009" w:rsidRPr="00F1736A" w:rsidRDefault="00CE6978" w:rsidP="000E097B">
      <w:pPr>
        <w:spacing w:before="100" w:beforeAutospacing="1" w:after="90"/>
        <w:ind w:right="125"/>
        <w:jc w:val="both"/>
        <w:rPr>
          <w:rFonts w:ascii="Arial" w:hAnsi="Arial" w:cs="Arial"/>
        </w:rPr>
      </w:pPr>
      <w:r w:rsidRPr="00F1736A">
        <w:rPr>
          <w:rFonts w:ascii="Arial" w:hAnsi="Arial" w:cs="Arial"/>
        </w:rPr>
        <w:t>Th</w:t>
      </w:r>
      <w:r w:rsidR="00F1736A">
        <w:rPr>
          <w:rFonts w:ascii="Arial" w:hAnsi="Arial" w:cs="Arial"/>
        </w:rPr>
        <w:t>e substantial change</w:t>
      </w:r>
      <w:r w:rsidRPr="00F1736A">
        <w:rPr>
          <w:rFonts w:ascii="Arial" w:hAnsi="Arial" w:cs="Arial"/>
        </w:rPr>
        <w:t xml:space="preserve"> </w:t>
      </w:r>
      <w:r w:rsidR="006B4009" w:rsidRPr="00F1736A">
        <w:rPr>
          <w:rFonts w:ascii="Arial" w:hAnsi="Arial" w:cs="Arial"/>
        </w:rPr>
        <w:t xml:space="preserve">form must be completed by the line manager, signed by the post holder and the Head of School/Director and submitted to the </w:t>
      </w:r>
      <w:r w:rsidR="00A745F5">
        <w:rPr>
          <w:rFonts w:ascii="Arial" w:hAnsi="Arial" w:cs="Arial"/>
        </w:rPr>
        <w:t>HR Business Partner</w:t>
      </w:r>
      <w:r w:rsidR="006B4009" w:rsidRPr="00F1736A">
        <w:rPr>
          <w:rFonts w:ascii="Arial" w:hAnsi="Arial" w:cs="Arial"/>
        </w:rPr>
        <w:t>.  It must clearly state the specific changes to the role and the reasons for these changes</w:t>
      </w:r>
      <w:r w:rsidR="00E21096" w:rsidRPr="00F1736A">
        <w:rPr>
          <w:rFonts w:ascii="Arial" w:hAnsi="Arial" w:cs="Arial"/>
        </w:rPr>
        <w:t xml:space="preserve"> and include the following:</w:t>
      </w:r>
    </w:p>
    <w:p w:rsidR="00E21096" w:rsidRPr="00F1736A" w:rsidRDefault="00E21096" w:rsidP="000E097B">
      <w:pPr>
        <w:numPr>
          <w:ilvl w:val="0"/>
          <w:numId w:val="16"/>
        </w:numPr>
        <w:ind w:left="284" w:right="125" w:hanging="283"/>
        <w:jc w:val="both"/>
        <w:rPr>
          <w:rFonts w:ascii="Arial" w:hAnsi="Arial" w:cs="Arial"/>
        </w:rPr>
      </w:pPr>
      <w:r w:rsidRPr="00F1736A">
        <w:rPr>
          <w:rFonts w:ascii="Arial" w:hAnsi="Arial" w:cs="Arial"/>
        </w:rPr>
        <w:t>A revised job summary form</w:t>
      </w:r>
    </w:p>
    <w:p w:rsidR="00E21096" w:rsidRPr="00F1736A" w:rsidRDefault="00E21096" w:rsidP="000E097B">
      <w:pPr>
        <w:numPr>
          <w:ilvl w:val="0"/>
          <w:numId w:val="16"/>
        </w:numPr>
        <w:ind w:left="284" w:right="125" w:hanging="283"/>
        <w:rPr>
          <w:rFonts w:ascii="Arial" w:hAnsi="Arial" w:cs="Arial"/>
        </w:rPr>
      </w:pPr>
      <w:r w:rsidRPr="00F1736A">
        <w:rPr>
          <w:rFonts w:ascii="Arial" w:hAnsi="Arial" w:cs="Arial"/>
        </w:rPr>
        <w:t>The original job summary form.</w:t>
      </w:r>
      <w:r w:rsidR="00BA7022">
        <w:rPr>
          <w:rFonts w:ascii="Arial" w:hAnsi="Arial" w:cs="Arial"/>
        </w:rPr>
        <w:t xml:space="preserve"> (If generic job summary, specific duties must also be included)</w:t>
      </w:r>
    </w:p>
    <w:p w:rsidR="006B4009" w:rsidRPr="00F1736A" w:rsidRDefault="00E21096" w:rsidP="000E097B">
      <w:pPr>
        <w:numPr>
          <w:ilvl w:val="0"/>
          <w:numId w:val="16"/>
        </w:numPr>
        <w:ind w:left="284" w:right="125" w:hanging="283"/>
        <w:rPr>
          <w:rFonts w:ascii="Arial" w:hAnsi="Arial" w:cs="Arial"/>
        </w:rPr>
      </w:pPr>
      <w:r w:rsidRPr="00F1736A">
        <w:rPr>
          <w:rFonts w:ascii="Arial" w:hAnsi="Arial" w:cs="Arial"/>
        </w:rPr>
        <w:t>A School/Directorate/Department organisation chart (current &amp; previous)</w:t>
      </w:r>
    </w:p>
    <w:p w:rsidR="006B4009" w:rsidRPr="00F1736A" w:rsidRDefault="006B4009" w:rsidP="000E097B">
      <w:pPr>
        <w:ind w:right="125"/>
        <w:jc w:val="both"/>
        <w:rPr>
          <w:rFonts w:ascii="Arial" w:hAnsi="Arial" w:cs="Arial"/>
        </w:rPr>
      </w:pPr>
    </w:p>
    <w:p w:rsidR="00CE6978" w:rsidRPr="00985CDF" w:rsidRDefault="00CE6978" w:rsidP="000E097B">
      <w:pPr>
        <w:ind w:right="125"/>
        <w:jc w:val="both"/>
        <w:rPr>
          <w:rFonts w:ascii="Arial" w:hAnsi="Arial" w:cs="Arial"/>
          <w:b/>
          <w:sz w:val="22"/>
          <w:szCs w:val="22"/>
        </w:rPr>
      </w:pPr>
      <w:r w:rsidRPr="00985CDF">
        <w:rPr>
          <w:rFonts w:ascii="Arial" w:hAnsi="Arial" w:cs="Arial"/>
          <w:b/>
          <w:sz w:val="22"/>
          <w:szCs w:val="22"/>
          <w:lang w:val="en"/>
        </w:rPr>
        <w:t xml:space="preserve">A </w:t>
      </w:r>
      <w:r w:rsidRPr="00985CDF">
        <w:rPr>
          <w:rFonts w:ascii="Arial" w:hAnsi="Arial" w:cs="Arial"/>
          <w:b/>
          <w:sz w:val="22"/>
          <w:szCs w:val="22"/>
        </w:rPr>
        <w:t>post shall not be considered for evaluation unless this information is provided.</w:t>
      </w:r>
    </w:p>
    <w:p w:rsidR="00CE6978" w:rsidRPr="00F1736A" w:rsidRDefault="00CE6978" w:rsidP="000E097B">
      <w:pPr>
        <w:ind w:right="125"/>
        <w:jc w:val="both"/>
        <w:rPr>
          <w:rFonts w:ascii="Arial" w:hAnsi="Arial" w:cs="Arial"/>
        </w:rPr>
      </w:pPr>
    </w:p>
    <w:p w:rsidR="00D55E38" w:rsidRPr="00F1736A" w:rsidRDefault="00D55E38" w:rsidP="000E097B">
      <w:pPr>
        <w:ind w:right="125"/>
        <w:jc w:val="both"/>
        <w:rPr>
          <w:rFonts w:ascii="Arial" w:hAnsi="Arial" w:cs="Arial"/>
        </w:rPr>
      </w:pPr>
      <w:r w:rsidRPr="00F1736A">
        <w:rPr>
          <w:rFonts w:ascii="Arial" w:hAnsi="Arial" w:cs="Arial"/>
        </w:rPr>
        <w:t xml:space="preserve">Further guidance can be obtained </w:t>
      </w:r>
      <w:r w:rsidR="006B4009" w:rsidRPr="00F1736A">
        <w:rPr>
          <w:rFonts w:ascii="Arial" w:hAnsi="Arial" w:cs="Arial"/>
        </w:rPr>
        <w:t xml:space="preserve">via the </w:t>
      </w:r>
      <w:hyperlink r:id="rId7" w:history="1">
        <w:r w:rsidR="00A745F5" w:rsidRPr="00AA5D0F">
          <w:rPr>
            <w:rStyle w:val="Hyperlink"/>
            <w:rFonts w:ascii="Arial" w:hAnsi="Arial" w:cs="Arial"/>
          </w:rPr>
          <w:t>Job Evaluation</w:t>
        </w:r>
      </w:hyperlink>
      <w:r w:rsidR="006B4009" w:rsidRPr="00F1736A">
        <w:rPr>
          <w:rFonts w:ascii="Arial" w:hAnsi="Arial" w:cs="Arial"/>
        </w:rPr>
        <w:t xml:space="preserve"> web pages on the </w:t>
      </w:r>
      <w:r w:rsidR="00A745F5">
        <w:rPr>
          <w:rFonts w:ascii="Arial" w:hAnsi="Arial" w:cs="Arial"/>
        </w:rPr>
        <w:t>People and Culture w</w:t>
      </w:r>
      <w:r w:rsidR="006B4009" w:rsidRPr="00F1736A">
        <w:rPr>
          <w:rFonts w:ascii="Arial" w:hAnsi="Arial" w:cs="Arial"/>
        </w:rPr>
        <w:t>ebsite.</w:t>
      </w:r>
    </w:p>
    <w:p w:rsidR="00E77CE4" w:rsidRDefault="00E77CE4" w:rsidP="000E097B">
      <w:pPr>
        <w:ind w:right="125"/>
        <w:jc w:val="both"/>
        <w:rPr>
          <w:rFonts w:ascii="Arial" w:hAnsi="Arial" w:cs="Arial"/>
          <w:b/>
          <w:sz w:val="22"/>
          <w:szCs w:val="22"/>
        </w:rPr>
      </w:pPr>
    </w:p>
    <w:p w:rsidR="00F1736A" w:rsidRPr="00F1736A" w:rsidRDefault="00F1736A" w:rsidP="000E097B">
      <w:pPr>
        <w:shd w:val="clear" w:color="auto" w:fill="FFFFFF"/>
        <w:ind w:right="125"/>
        <w:jc w:val="both"/>
        <w:rPr>
          <w:rFonts w:ascii="Arial" w:hAnsi="Arial" w:cs="Arial"/>
        </w:rPr>
      </w:pPr>
      <w:r w:rsidRPr="00F1736A">
        <w:rPr>
          <w:rFonts w:ascii="Arial" w:hAnsi="Arial" w:cs="Arial"/>
        </w:rPr>
        <w:t xml:space="preserve">It is not normally expected that posts will be reviewed within a period of </w:t>
      </w:r>
      <w:r w:rsidRPr="00F1736A">
        <w:rPr>
          <w:rFonts w:ascii="Arial" w:hAnsi="Arial" w:cs="Arial"/>
          <w:b/>
          <w:u w:val="single"/>
        </w:rPr>
        <w:t>3 years</w:t>
      </w:r>
      <w:r w:rsidRPr="00351E93">
        <w:rPr>
          <w:rFonts w:ascii="Arial" w:hAnsi="Arial" w:cs="Arial"/>
        </w:rPr>
        <w:t xml:space="preserve"> </w:t>
      </w:r>
      <w:r w:rsidRPr="00F1736A">
        <w:rPr>
          <w:rFonts w:ascii="Arial" w:hAnsi="Arial" w:cs="Arial"/>
        </w:rPr>
        <w:t xml:space="preserve">from the date of </w:t>
      </w:r>
      <w:r>
        <w:rPr>
          <w:rFonts w:ascii="Arial" w:hAnsi="Arial" w:cs="Arial"/>
        </w:rPr>
        <w:t>any previous review</w:t>
      </w:r>
      <w:r w:rsidRPr="00F1736A">
        <w:rPr>
          <w:rFonts w:ascii="Arial" w:hAnsi="Arial" w:cs="Arial"/>
        </w:rPr>
        <w:t>.</w:t>
      </w:r>
    </w:p>
    <w:p w:rsidR="000E097B" w:rsidRDefault="000E097B" w:rsidP="000E097B">
      <w:pPr>
        <w:ind w:right="125"/>
        <w:jc w:val="both"/>
        <w:rPr>
          <w:rFonts w:ascii="Arial" w:hAnsi="Arial" w:cs="Arial"/>
          <w:b/>
          <w:u w:val="single"/>
        </w:rPr>
      </w:pPr>
    </w:p>
    <w:p w:rsidR="00E77CE4" w:rsidRPr="00F1736A" w:rsidRDefault="00E77CE4" w:rsidP="000E097B">
      <w:pPr>
        <w:ind w:right="125"/>
        <w:jc w:val="both"/>
        <w:rPr>
          <w:rFonts w:ascii="Arial" w:hAnsi="Arial" w:cs="Arial"/>
          <w:b/>
          <w:u w:val="single"/>
        </w:rPr>
      </w:pPr>
      <w:r w:rsidRPr="00F1736A">
        <w:rPr>
          <w:rFonts w:ascii="Arial" w:hAnsi="Arial" w:cs="Arial"/>
          <w:b/>
          <w:u w:val="single"/>
        </w:rPr>
        <w:t>Process</w:t>
      </w:r>
      <w:r w:rsidR="00E21096" w:rsidRPr="00F1736A">
        <w:rPr>
          <w:rFonts w:ascii="Arial" w:hAnsi="Arial" w:cs="Arial"/>
          <w:b/>
          <w:u w:val="single"/>
        </w:rPr>
        <w:t xml:space="preserve"> </w:t>
      </w:r>
    </w:p>
    <w:p w:rsidR="00B4435E" w:rsidRPr="00F1736A" w:rsidRDefault="00B4435E" w:rsidP="000E097B">
      <w:pPr>
        <w:ind w:right="125"/>
        <w:jc w:val="both"/>
      </w:pPr>
    </w:p>
    <w:p w:rsidR="00E21096" w:rsidRPr="00F1736A" w:rsidRDefault="00E21096" w:rsidP="000E097B">
      <w:pPr>
        <w:ind w:right="125"/>
        <w:jc w:val="both"/>
        <w:rPr>
          <w:rFonts w:ascii="Arial" w:hAnsi="Arial" w:cs="Arial"/>
        </w:rPr>
      </w:pPr>
    </w:p>
    <w:p w:rsidR="00800183" w:rsidRPr="00141308" w:rsidRDefault="00A745F5" w:rsidP="00141308">
      <w:pPr>
        <w:pStyle w:val="ListParagraph"/>
        <w:numPr>
          <w:ilvl w:val="0"/>
          <w:numId w:val="19"/>
        </w:numPr>
        <w:ind w:right="125"/>
        <w:jc w:val="both"/>
        <w:rPr>
          <w:rFonts w:ascii="Arial" w:hAnsi="Arial" w:cs="Arial"/>
        </w:rPr>
      </w:pPr>
      <w:r w:rsidRPr="00141308">
        <w:rPr>
          <w:rFonts w:ascii="Arial" w:hAnsi="Arial" w:cs="Arial"/>
        </w:rPr>
        <w:t>The post will normally be matched, in the first instance, by the Local Job Matching Panel consisting of Head of School/Director and a representative of People and Culture.</w:t>
      </w:r>
    </w:p>
    <w:p w:rsidR="00141308" w:rsidRPr="00F1736A" w:rsidRDefault="00141308" w:rsidP="000E097B">
      <w:pPr>
        <w:ind w:left="567" w:right="125"/>
        <w:jc w:val="both"/>
        <w:rPr>
          <w:rFonts w:ascii="Arial" w:hAnsi="Arial" w:cs="Arial"/>
        </w:rPr>
      </w:pPr>
    </w:p>
    <w:p w:rsidR="004B46AC" w:rsidRPr="00F1736A" w:rsidRDefault="00800183" w:rsidP="00141308">
      <w:pPr>
        <w:numPr>
          <w:ilvl w:val="0"/>
          <w:numId w:val="19"/>
        </w:numPr>
        <w:ind w:right="125"/>
        <w:jc w:val="both"/>
        <w:rPr>
          <w:rFonts w:ascii="Arial" w:hAnsi="Arial" w:cs="Arial"/>
        </w:rPr>
      </w:pPr>
      <w:r w:rsidRPr="00F1736A">
        <w:rPr>
          <w:rFonts w:ascii="Arial" w:hAnsi="Arial" w:cs="Arial"/>
        </w:rPr>
        <w:t xml:space="preserve">In instances where the grading of a post is not agreed by a Local </w:t>
      </w:r>
      <w:r w:rsidR="001804B5" w:rsidRPr="00F1736A">
        <w:rPr>
          <w:rFonts w:ascii="Arial" w:hAnsi="Arial" w:cs="Arial"/>
        </w:rPr>
        <w:t xml:space="preserve">Job Matching </w:t>
      </w:r>
      <w:r w:rsidRPr="00F1736A">
        <w:rPr>
          <w:rFonts w:ascii="Arial" w:hAnsi="Arial" w:cs="Arial"/>
        </w:rPr>
        <w:t xml:space="preserve">Panel then it shall be considered by a </w:t>
      </w:r>
      <w:r w:rsidR="004B46AC" w:rsidRPr="00F1736A">
        <w:rPr>
          <w:rFonts w:ascii="Arial" w:hAnsi="Arial" w:cs="Arial"/>
        </w:rPr>
        <w:t xml:space="preserve">Central </w:t>
      </w:r>
      <w:r w:rsidR="00CF0FC7" w:rsidRPr="00F1736A">
        <w:rPr>
          <w:rFonts w:ascii="Arial" w:hAnsi="Arial" w:cs="Arial"/>
        </w:rPr>
        <w:t>Moderation</w:t>
      </w:r>
      <w:r w:rsidR="004B46AC" w:rsidRPr="00F1736A">
        <w:rPr>
          <w:rFonts w:ascii="Arial" w:hAnsi="Arial" w:cs="Arial"/>
        </w:rPr>
        <w:t xml:space="preserve"> Panel.</w:t>
      </w:r>
    </w:p>
    <w:p w:rsidR="004B46AC" w:rsidRPr="00F1736A" w:rsidRDefault="004B46AC" w:rsidP="000E097B">
      <w:pPr>
        <w:ind w:left="567" w:right="125"/>
        <w:jc w:val="both"/>
        <w:rPr>
          <w:rFonts w:ascii="Arial" w:hAnsi="Arial" w:cs="Arial"/>
        </w:rPr>
      </w:pPr>
    </w:p>
    <w:p w:rsidR="00F67D67" w:rsidRPr="00985CDF" w:rsidRDefault="00F307B5" w:rsidP="00985CDF">
      <w:pPr>
        <w:pStyle w:val="ListParagraph"/>
        <w:numPr>
          <w:ilvl w:val="0"/>
          <w:numId w:val="19"/>
        </w:numPr>
        <w:ind w:right="125"/>
        <w:jc w:val="both"/>
        <w:rPr>
          <w:rFonts w:ascii="Arial" w:hAnsi="Arial" w:cs="Arial"/>
          <w:sz w:val="22"/>
          <w:szCs w:val="22"/>
        </w:rPr>
      </w:pPr>
      <w:r w:rsidRPr="00985CDF">
        <w:rPr>
          <w:rFonts w:ascii="Arial" w:hAnsi="Arial" w:cs="Arial"/>
        </w:rPr>
        <w:t>The decision of the Panel will be conveyed in writing to the member of staff</w:t>
      </w:r>
    </w:p>
    <w:p w:rsidR="00985CDF" w:rsidRPr="00985CDF" w:rsidRDefault="00985CDF" w:rsidP="00985CDF">
      <w:pPr>
        <w:pStyle w:val="ListParagraph"/>
        <w:rPr>
          <w:rFonts w:ascii="Arial" w:hAnsi="Arial" w:cs="Arial"/>
          <w:sz w:val="22"/>
          <w:szCs w:val="22"/>
        </w:rPr>
      </w:pPr>
    </w:p>
    <w:p w:rsidR="00985CDF" w:rsidRPr="00985CDF" w:rsidRDefault="00985CDF" w:rsidP="00985CDF">
      <w:pPr>
        <w:pStyle w:val="ListParagraph"/>
        <w:ind w:left="567" w:right="125"/>
        <w:jc w:val="both"/>
        <w:rPr>
          <w:rFonts w:ascii="Arial" w:hAnsi="Arial" w:cs="Arial"/>
          <w:sz w:val="22"/>
          <w:szCs w:val="22"/>
        </w:rPr>
      </w:pPr>
    </w:p>
    <w:p w:rsidR="0093021D" w:rsidRPr="00F1736A" w:rsidRDefault="00F67D67" w:rsidP="000E097B">
      <w:pPr>
        <w:pStyle w:val="BodyText2"/>
        <w:ind w:right="125"/>
        <w:jc w:val="both"/>
        <w:rPr>
          <w:rFonts w:cs="Arial"/>
          <w:sz w:val="22"/>
          <w:szCs w:val="22"/>
        </w:rPr>
      </w:pPr>
      <w:r w:rsidRPr="00F1736A">
        <w:rPr>
          <w:rFonts w:cs="Arial"/>
          <w:szCs w:val="16"/>
        </w:rPr>
        <w:t>Please complete Sections A and B</w:t>
      </w:r>
      <w:r w:rsidR="00300CD4" w:rsidRPr="00F1736A">
        <w:rPr>
          <w:rFonts w:cs="Arial"/>
          <w:szCs w:val="16"/>
        </w:rPr>
        <w:t xml:space="preserve"> and forward electronically, together with all of the required accompanying documents, to</w:t>
      </w:r>
      <w:r w:rsidR="00141308">
        <w:rPr>
          <w:rFonts w:cs="Arial"/>
          <w:szCs w:val="16"/>
        </w:rPr>
        <w:t xml:space="preserve"> the HR Business Partner</w:t>
      </w:r>
      <w:r w:rsidR="00BA67C6">
        <w:rPr>
          <w:rFonts w:cs="Arial"/>
          <w:szCs w:val="16"/>
        </w:rPr>
        <w:t>.</w:t>
      </w:r>
      <w:r w:rsidR="00300CD4" w:rsidRPr="00F1736A">
        <w:rPr>
          <w:rFonts w:cs="Arial"/>
          <w:szCs w:val="16"/>
        </w:rPr>
        <w:t xml:space="preserve"> </w:t>
      </w:r>
    </w:p>
    <w:p w:rsidR="004C068E" w:rsidRDefault="004C068E" w:rsidP="0093021D">
      <w:pPr>
        <w:ind w:right="270"/>
        <w:jc w:val="center"/>
        <w:rPr>
          <w:rFonts w:ascii="Arial" w:hAnsi="Arial" w:cs="Arial"/>
          <w:b/>
          <w:sz w:val="22"/>
          <w:szCs w:val="22"/>
        </w:rPr>
      </w:pPr>
    </w:p>
    <w:p w:rsidR="004C068E" w:rsidRDefault="004C068E" w:rsidP="0093021D">
      <w:pPr>
        <w:ind w:right="270"/>
        <w:jc w:val="center"/>
        <w:rPr>
          <w:rFonts w:ascii="Arial" w:hAnsi="Arial" w:cs="Arial"/>
          <w:b/>
          <w:sz w:val="22"/>
          <w:szCs w:val="22"/>
        </w:rPr>
        <w:sectPr w:rsidR="004C068E" w:rsidSect="00DA74A9">
          <w:headerReference w:type="default" r:id="rId8"/>
          <w:footerReference w:type="default" r:id="rId9"/>
          <w:pgSz w:w="11906" w:h="16838" w:code="9"/>
          <w:pgMar w:top="1276" w:right="1440" w:bottom="1440" w:left="1440" w:header="720" w:footer="720" w:gutter="0"/>
          <w:paperSrc w:first="15" w:other="15"/>
          <w:cols w:space="720"/>
          <w:docGrid w:linePitch="272"/>
        </w:sectPr>
      </w:pPr>
    </w:p>
    <w:p w:rsidR="0093021D" w:rsidRPr="00F1736A" w:rsidRDefault="0093021D" w:rsidP="0093021D">
      <w:pPr>
        <w:ind w:right="270"/>
        <w:jc w:val="center"/>
        <w:rPr>
          <w:rFonts w:ascii="Arial" w:hAnsi="Arial" w:cs="Arial"/>
          <w:b/>
          <w:sz w:val="22"/>
          <w:szCs w:val="22"/>
        </w:rPr>
      </w:pPr>
      <w:r w:rsidRPr="00F1736A">
        <w:rPr>
          <w:rFonts w:ascii="Arial" w:hAnsi="Arial" w:cs="Arial"/>
          <w:b/>
          <w:sz w:val="22"/>
          <w:szCs w:val="22"/>
        </w:rPr>
        <w:lastRenderedPageBreak/>
        <w:t>QUEEN’S UNIVERSITY OF BELFAST</w:t>
      </w:r>
    </w:p>
    <w:p w:rsidR="0093021D" w:rsidRPr="00F1736A" w:rsidRDefault="0093021D" w:rsidP="0093021D">
      <w:pPr>
        <w:ind w:right="270"/>
        <w:jc w:val="center"/>
        <w:rPr>
          <w:rFonts w:ascii="Arial" w:hAnsi="Arial" w:cs="Arial"/>
          <w:b/>
          <w:sz w:val="22"/>
          <w:szCs w:val="22"/>
        </w:rPr>
      </w:pPr>
    </w:p>
    <w:p w:rsidR="0093021D" w:rsidRPr="00F1736A" w:rsidRDefault="0093021D" w:rsidP="0093021D">
      <w:pPr>
        <w:ind w:right="270"/>
        <w:jc w:val="center"/>
        <w:rPr>
          <w:rFonts w:ascii="Arial" w:hAnsi="Arial" w:cs="Arial"/>
          <w:b/>
          <w:sz w:val="22"/>
          <w:szCs w:val="22"/>
        </w:rPr>
      </w:pPr>
      <w:r w:rsidRPr="00F1736A">
        <w:rPr>
          <w:rFonts w:ascii="Arial" w:hAnsi="Arial" w:cs="Arial"/>
          <w:b/>
          <w:sz w:val="22"/>
          <w:szCs w:val="22"/>
        </w:rPr>
        <w:t>SUBSTANTIAL CHANGE REVIEW FORM</w:t>
      </w:r>
    </w:p>
    <w:p w:rsidR="0093021D" w:rsidRPr="00F1736A" w:rsidRDefault="0093021D" w:rsidP="0093021D">
      <w:pPr>
        <w:ind w:right="270"/>
        <w:jc w:val="center"/>
        <w:rPr>
          <w:rFonts w:ascii="Arial" w:hAnsi="Arial" w:cs="Arial"/>
          <w:sz w:val="22"/>
          <w:szCs w:val="22"/>
        </w:rPr>
      </w:pPr>
    </w:p>
    <w:p w:rsidR="00B4435E" w:rsidRPr="00F1736A" w:rsidRDefault="00E77CE4" w:rsidP="00B4435E">
      <w:pPr>
        <w:ind w:right="27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1736A">
        <w:rPr>
          <w:rFonts w:ascii="Arial" w:hAnsi="Arial" w:cs="Arial"/>
          <w:b/>
          <w:sz w:val="22"/>
          <w:szCs w:val="22"/>
          <w:u w:val="single"/>
        </w:rPr>
        <w:t>Section</w:t>
      </w:r>
      <w:r w:rsidR="00B4435E" w:rsidRPr="00F1736A">
        <w:rPr>
          <w:rFonts w:ascii="Arial" w:hAnsi="Arial" w:cs="Arial"/>
          <w:b/>
          <w:sz w:val="22"/>
          <w:szCs w:val="22"/>
          <w:u w:val="single"/>
        </w:rPr>
        <w:t xml:space="preserve"> A</w:t>
      </w:r>
    </w:p>
    <w:p w:rsidR="00F67D67" w:rsidRPr="00F1736A" w:rsidRDefault="00F67D67" w:rsidP="00B4435E">
      <w:pPr>
        <w:ind w:right="27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4"/>
        <w:gridCol w:w="4884"/>
      </w:tblGrid>
      <w:tr w:rsidR="00F67D67" w:rsidRPr="00F1736A" w:rsidTr="00B62181">
        <w:trPr>
          <w:trHeight w:val="73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67" w:rsidRPr="00F1736A" w:rsidRDefault="00F67D67" w:rsidP="00BA67C6">
            <w:pPr>
              <w:rPr>
                <w:rFonts w:ascii="Arial" w:hAnsi="Arial" w:cs="Arial"/>
                <w:sz w:val="22"/>
                <w:szCs w:val="22"/>
              </w:rPr>
            </w:pPr>
            <w:r w:rsidRPr="00F1736A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BA67C6">
              <w:rPr>
                <w:rFonts w:ascii="Arial" w:hAnsi="Arial" w:cs="Arial"/>
                <w:sz w:val="22"/>
                <w:szCs w:val="22"/>
              </w:rPr>
              <w:t>Post holder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</w:p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CD4" w:rsidRPr="00F1736A" w:rsidTr="00B62181">
        <w:trPr>
          <w:trHeight w:val="73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D4" w:rsidRPr="00F1736A" w:rsidRDefault="00300CD4">
            <w:pPr>
              <w:rPr>
                <w:rFonts w:ascii="Arial" w:hAnsi="Arial" w:cs="Arial"/>
                <w:sz w:val="22"/>
                <w:szCs w:val="22"/>
              </w:rPr>
            </w:pPr>
            <w:r w:rsidRPr="00F1736A">
              <w:rPr>
                <w:rFonts w:ascii="Arial" w:hAnsi="Arial" w:cs="Arial"/>
                <w:sz w:val="22"/>
                <w:szCs w:val="22"/>
              </w:rPr>
              <w:t>School/Directorate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D4" w:rsidRPr="00F1736A" w:rsidRDefault="00300C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67" w:rsidRPr="00F1736A" w:rsidTr="00B62181">
        <w:trPr>
          <w:trHeight w:val="73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  <w:r w:rsidRPr="00F1736A">
              <w:rPr>
                <w:rFonts w:ascii="Arial" w:hAnsi="Arial" w:cs="Arial"/>
                <w:sz w:val="22"/>
                <w:szCs w:val="22"/>
              </w:rPr>
              <w:t>Department/Division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67" w:rsidRPr="00F1736A" w:rsidTr="00B62181">
        <w:trPr>
          <w:trHeight w:val="73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  <w:r w:rsidRPr="00F1736A">
              <w:rPr>
                <w:rFonts w:ascii="Arial" w:hAnsi="Arial" w:cs="Arial"/>
                <w:sz w:val="22"/>
                <w:szCs w:val="22"/>
              </w:rPr>
              <w:t>Current Grade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67" w:rsidRPr="00F1736A" w:rsidTr="00B62181">
        <w:trPr>
          <w:trHeight w:val="73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  <w:r w:rsidRPr="00F1736A">
              <w:rPr>
                <w:rFonts w:ascii="Arial" w:hAnsi="Arial" w:cs="Arial"/>
                <w:sz w:val="22"/>
                <w:szCs w:val="22"/>
              </w:rPr>
              <w:t>Proposed Grade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67" w:rsidRPr="00F1736A" w:rsidTr="00B62181">
        <w:trPr>
          <w:trHeight w:val="73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  <w:r w:rsidRPr="00F1736A">
              <w:rPr>
                <w:rFonts w:ascii="Arial" w:hAnsi="Arial" w:cs="Arial"/>
                <w:sz w:val="22"/>
                <w:szCs w:val="22"/>
              </w:rPr>
              <w:t>Current Job Title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325B" w:rsidRPr="00F1736A" w:rsidTr="00B62181">
        <w:trPr>
          <w:trHeight w:val="73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5B" w:rsidRDefault="0008325B" w:rsidP="0008325B">
            <w:pPr>
              <w:rPr>
                <w:rFonts w:ascii="Arial" w:hAnsi="Arial" w:cs="Arial"/>
                <w:sz w:val="22"/>
                <w:szCs w:val="22"/>
              </w:rPr>
            </w:pPr>
            <w:r w:rsidRPr="00F1736A">
              <w:rPr>
                <w:rFonts w:ascii="Arial" w:hAnsi="Arial" w:cs="Arial"/>
                <w:sz w:val="22"/>
                <w:szCs w:val="22"/>
              </w:rPr>
              <w:t>Proposed Job Title (</w:t>
            </w:r>
            <w:r w:rsidRPr="00F1736A">
              <w:rPr>
                <w:rFonts w:ascii="Arial" w:hAnsi="Arial" w:cs="Arial"/>
                <w:sz w:val="18"/>
                <w:szCs w:val="18"/>
              </w:rPr>
              <w:t>if different</w:t>
            </w:r>
            <w:r w:rsidRPr="00F1736A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8325B" w:rsidRPr="00F1736A" w:rsidRDefault="0008325B" w:rsidP="0008325B">
            <w:pPr>
              <w:rPr>
                <w:rFonts w:ascii="Arial" w:hAnsi="Arial" w:cs="Arial"/>
                <w:sz w:val="22"/>
                <w:szCs w:val="22"/>
              </w:rPr>
            </w:pPr>
            <w:r w:rsidRPr="00F06617">
              <w:rPr>
                <w:rFonts w:ascii="Arial" w:hAnsi="Arial" w:cs="Arial"/>
                <w:sz w:val="18"/>
                <w:szCs w:val="18"/>
              </w:rPr>
              <w:t>(Statement about change of job title)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5B" w:rsidRPr="00F1736A" w:rsidRDefault="00083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D67" w:rsidRPr="00F1736A" w:rsidTr="0008325B">
        <w:trPr>
          <w:trHeight w:val="73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10" w:rsidRPr="00F06617" w:rsidRDefault="0008325B">
            <w:pPr>
              <w:rPr>
                <w:rFonts w:ascii="Arial" w:hAnsi="Arial" w:cs="Arial"/>
                <w:sz w:val="18"/>
                <w:szCs w:val="18"/>
              </w:rPr>
            </w:pPr>
            <w:r w:rsidRPr="0008325B">
              <w:rPr>
                <w:rFonts w:ascii="Arial" w:hAnsi="Arial" w:cs="Arial"/>
                <w:sz w:val="22"/>
                <w:szCs w:val="22"/>
              </w:rPr>
              <w:t>Contract Type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Contract Type"/>
            <w:tag w:val="Contract Type"/>
            <w:id w:val="1173139621"/>
            <w:lock w:val="sdtLocked"/>
            <w:placeholder>
              <w:docPart w:val="CAC0F0BFB77B4CE59B6363E2765B7221"/>
            </w:placeholder>
            <w:comboBox>
              <w:listItem w:displayText="Click to select contract type" w:value="Click to select contract type"/>
              <w:listItem w:displayText="Permanent" w:value="Permanent"/>
              <w:listItem w:displayText="Permanent on Temporary Funding" w:value="Permanent on Temporary Funding"/>
              <w:listItem w:displayText="Fixed Term Contract" w:value="Fixed Term Contract"/>
            </w:comboBox>
          </w:sdtPr>
          <w:sdtEndPr/>
          <w:sdtContent>
            <w:tc>
              <w:tcPr>
                <w:tcW w:w="4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F67D67" w:rsidRPr="0008325B" w:rsidRDefault="00671890" w:rsidP="0008325B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Click to select contract type</w:t>
                </w:r>
              </w:p>
            </w:tc>
          </w:sdtContent>
        </w:sdt>
      </w:tr>
      <w:tr w:rsidR="00F67D67" w:rsidRPr="00F1736A" w:rsidTr="0008325B">
        <w:trPr>
          <w:trHeight w:val="737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7" w:rsidRPr="00F1736A" w:rsidRDefault="00F67D67">
            <w:pPr>
              <w:rPr>
                <w:rFonts w:ascii="Arial" w:hAnsi="Arial" w:cs="Arial"/>
                <w:sz w:val="22"/>
                <w:szCs w:val="22"/>
              </w:rPr>
            </w:pPr>
            <w:r w:rsidRPr="00F1736A">
              <w:rPr>
                <w:rFonts w:ascii="Arial" w:hAnsi="Arial" w:cs="Arial"/>
                <w:sz w:val="22"/>
                <w:szCs w:val="22"/>
              </w:rPr>
              <w:t>Date Post was Last Matched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67" w:rsidRPr="00F1736A" w:rsidRDefault="00F67D67" w:rsidP="000832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7D67" w:rsidRPr="00F1736A" w:rsidRDefault="00F67D67" w:rsidP="00B4435E">
      <w:pPr>
        <w:ind w:right="270"/>
        <w:jc w:val="both"/>
        <w:rPr>
          <w:rFonts w:ascii="Arial" w:hAnsi="Arial" w:cs="Arial"/>
          <w:sz w:val="22"/>
          <w:szCs w:val="22"/>
        </w:rPr>
      </w:pPr>
    </w:p>
    <w:p w:rsidR="001804B5" w:rsidRPr="00F1736A" w:rsidRDefault="001804B5" w:rsidP="00B4435E">
      <w:pPr>
        <w:ind w:right="27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435E" w:rsidRPr="00F1736A" w:rsidRDefault="00E77CE4" w:rsidP="00DA74A9">
      <w:pPr>
        <w:ind w:right="-1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1736A">
        <w:rPr>
          <w:rFonts w:ascii="Arial" w:hAnsi="Arial" w:cs="Arial"/>
          <w:b/>
          <w:sz w:val="22"/>
          <w:szCs w:val="22"/>
          <w:u w:val="single"/>
        </w:rPr>
        <w:t>Section</w:t>
      </w:r>
      <w:r w:rsidR="00B4435E" w:rsidRPr="00F1736A">
        <w:rPr>
          <w:rFonts w:ascii="Arial" w:hAnsi="Arial" w:cs="Arial"/>
          <w:b/>
          <w:sz w:val="22"/>
          <w:szCs w:val="22"/>
          <w:u w:val="single"/>
        </w:rPr>
        <w:t xml:space="preserve"> B</w:t>
      </w:r>
    </w:p>
    <w:p w:rsidR="00B4435E" w:rsidRPr="00F1736A" w:rsidRDefault="00B4435E" w:rsidP="00DA74A9">
      <w:pPr>
        <w:ind w:right="-17"/>
        <w:jc w:val="both"/>
        <w:rPr>
          <w:rFonts w:ascii="Arial" w:hAnsi="Arial" w:cs="Arial"/>
          <w:sz w:val="22"/>
          <w:szCs w:val="22"/>
        </w:rPr>
      </w:pPr>
    </w:p>
    <w:p w:rsidR="00D81D07" w:rsidRPr="00F1736A" w:rsidRDefault="00DE0234" w:rsidP="00DA74A9">
      <w:pPr>
        <w:ind w:right="-17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sz w:val="22"/>
          <w:szCs w:val="22"/>
        </w:rPr>
        <w:t xml:space="preserve">Describe fully, under the following headings, </w:t>
      </w:r>
      <w:r w:rsidR="00110F0E" w:rsidRPr="00F1736A">
        <w:rPr>
          <w:rFonts w:ascii="Arial" w:hAnsi="Arial" w:cs="Arial"/>
          <w:sz w:val="22"/>
          <w:szCs w:val="22"/>
        </w:rPr>
        <w:t>the substantial</w:t>
      </w:r>
      <w:r w:rsidR="00FC3EBA" w:rsidRPr="00F1736A">
        <w:rPr>
          <w:rFonts w:ascii="Arial" w:hAnsi="Arial" w:cs="Arial"/>
          <w:sz w:val="22"/>
          <w:szCs w:val="22"/>
        </w:rPr>
        <w:t xml:space="preserve"> </w:t>
      </w:r>
      <w:r w:rsidRPr="00F1736A">
        <w:rPr>
          <w:rFonts w:ascii="Arial" w:hAnsi="Arial" w:cs="Arial"/>
          <w:sz w:val="22"/>
          <w:szCs w:val="22"/>
        </w:rPr>
        <w:t>changes in</w:t>
      </w:r>
      <w:r w:rsidR="001861E6" w:rsidRPr="00F1736A">
        <w:rPr>
          <w:rFonts w:ascii="Arial" w:hAnsi="Arial" w:cs="Arial"/>
          <w:sz w:val="22"/>
          <w:szCs w:val="22"/>
        </w:rPr>
        <w:t xml:space="preserve"> the above post</w:t>
      </w:r>
      <w:r w:rsidR="00D81D07" w:rsidRPr="00F1736A">
        <w:rPr>
          <w:rFonts w:ascii="Arial" w:hAnsi="Arial" w:cs="Arial"/>
          <w:sz w:val="22"/>
          <w:szCs w:val="22"/>
        </w:rPr>
        <w:t xml:space="preserve">.  </w:t>
      </w:r>
    </w:p>
    <w:p w:rsidR="00D81D07" w:rsidRPr="00F1736A" w:rsidRDefault="00D81D07" w:rsidP="00DA74A9">
      <w:pPr>
        <w:ind w:right="-17"/>
        <w:jc w:val="both"/>
        <w:rPr>
          <w:rFonts w:ascii="Arial" w:hAnsi="Arial" w:cs="Arial"/>
        </w:rPr>
      </w:pPr>
    </w:p>
    <w:p w:rsidR="00B4435E" w:rsidRPr="00F1736A" w:rsidRDefault="00D81D07" w:rsidP="00DA74A9">
      <w:pPr>
        <w:ind w:right="-17"/>
        <w:jc w:val="both"/>
        <w:rPr>
          <w:rFonts w:ascii="Arial" w:hAnsi="Arial" w:cs="Arial"/>
          <w:i/>
          <w:lang w:val="en"/>
        </w:rPr>
      </w:pPr>
      <w:r w:rsidRPr="00F1736A">
        <w:rPr>
          <w:rFonts w:ascii="Arial" w:hAnsi="Arial" w:cs="Arial"/>
          <w:i/>
        </w:rPr>
        <w:t xml:space="preserve">(This should relate </w:t>
      </w:r>
      <w:r w:rsidR="008C23BB" w:rsidRPr="00F1736A">
        <w:rPr>
          <w:rFonts w:ascii="Arial" w:hAnsi="Arial" w:cs="Arial"/>
          <w:i/>
        </w:rPr>
        <w:t xml:space="preserve">to the </w:t>
      </w:r>
      <w:r w:rsidR="008C23BB" w:rsidRPr="00F1736A">
        <w:rPr>
          <w:rFonts w:ascii="Arial" w:hAnsi="Arial" w:cs="Arial"/>
          <w:i/>
          <w:lang w:val="en"/>
        </w:rPr>
        <w:t>duties and responsibilities</w:t>
      </w:r>
      <w:r w:rsidR="000D3310">
        <w:rPr>
          <w:rFonts w:ascii="Arial" w:hAnsi="Arial" w:cs="Arial"/>
          <w:i/>
          <w:lang w:val="en"/>
        </w:rPr>
        <w:t xml:space="preserve"> of the post</w:t>
      </w:r>
      <w:r w:rsidR="008C23BB" w:rsidRPr="00F1736A">
        <w:rPr>
          <w:rFonts w:ascii="Arial" w:hAnsi="Arial" w:cs="Arial"/>
          <w:i/>
          <w:lang w:val="en"/>
        </w:rPr>
        <w:t xml:space="preserve"> and not the personal characteristics of the post holder i.e. the key dimensions of the </w:t>
      </w:r>
      <w:r w:rsidR="000D3310">
        <w:rPr>
          <w:rFonts w:ascii="Arial" w:hAnsi="Arial" w:cs="Arial"/>
          <w:i/>
          <w:lang w:val="en"/>
        </w:rPr>
        <w:t>job</w:t>
      </w:r>
      <w:r w:rsidR="000D3310" w:rsidRPr="00F1736A">
        <w:rPr>
          <w:rFonts w:ascii="Arial" w:hAnsi="Arial" w:cs="Arial"/>
          <w:i/>
          <w:lang w:val="en"/>
        </w:rPr>
        <w:t xml:space="preserve"> </w:t>
      </w:r>
      <w:r w:rsidR="008C23BB" w:rsidRPr="00F1736A">
        <w:rPr>
          <w:rFonts w:ascii="Arial" w:hAnsi="Arial" w:cs="Arial"/>
          <w:i/>
          <w:lang w:val="en"/>
        </w:rPr>
        <w:t xml:space="preserve">which have changed considerably such as responsibilities relating to planning and organising, decision making, responsibility for resources, acquired knowledge, increased complexity of role and changed accountability. Requests for review should </w:t>
      </w:r>
      <w:r w:rsidRPr="00F1736A">
        <w:rPr>
          <w:rFonts w:ascii="Arial" w:hAnsi="Arial" w:cs="Arial"/>
          <w:i/>
          <w:lang w:val="en"/>
        </w:rPr>
        <w:t>not</w:t>
      </w:r>
      <w:r w:rsidR="00BA67C6">
        <w:rPr>
          <w:rFonts w:ascii="Arial" w:hAnsi="Arial" w:cs="Arial"/>
          <w:i/>
          <w:lang w:val="en"/>
        </w:rPr>
        <w:t xml:space="preserve"> be</w:t>
      </w:r>
      <w:r w:rsidRPr="00F1736A">
        <w:rPr>
          <w:rFonts w:ascii="Arial" w:hAnsi="Arial" w:cs="Arial"/>
          <w:i/>
          <w:lang w:val="en"/>
        </w:rPr>
        <w:t xml:space="preserve"> </w:t>
      </w:r>
      <w:r w:rsidR="008C23BB" w:rsidRPr="00F1736A">
        <w:rPr>
          <w:rFonts w:ascii="Arial" w:hAnsi="Arial" w:cs="Arial"/>
          <w:i/>
          <w:lang w:val="en"/>
        </w:rPr>
        <w:t>made in instances where the driver is solely based on a change of process or technology or increase in volume.</w:t>
      </w:r>
      <w:r w:rsidRPr="00F1736A">
        <w:rPr>
          <w:rFonts w:ascii="Arial" w:hAnsi="Arial" w:cs="Arial"/>
          <w:i/>
          <w:lang w:val="en"/>
        </w:rPr>
        <w:t>)</w:t>
      </w:r>
    </w:p>
    <w:p w:rsidR="008C23BB" w:rsidRPr="00F1736A" w:rsidRDefault="008C23BB" w:rsidP="00DA74A9">
      <w:pPr>
        <w:ind w:right="-17"/>
        <w:jc w:val="both"/>
        <w:rPr>
          <w:rFonts w:ascii="Arial" w:hAnsi="Arial" w:cs="Arial"/>
          <w:sz w:val="22"/>
          <w:szCs w:val="22"/>
        </w:rPr>
      </w:pPr>
    </w:p>
    <w:p w:rsidR="000D3310" w:rsidRDefault="00FB7A50" w:rsidP="00DA74A9">
      <w:pPr>
        <w:ind w:left="426" w:right="-17" w:hanging="426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b/>
          <w:sz w:val="22"/>
          <w:szCs w:val="22"/>
        </w:rPr>
        <w:t>1.</w:t>
      </w:r>
      <w:r w:rsidRPr="00F1736A">
        <w:rPr>
          <w:rFonts w:ascii="Arial" w:hAnsi="Arial" w:cs="Arial"/>
          <w:sz w:val="22"/>
          <w:szCs w:val="22"/>
        </w:rPr>
        <w:tab/>
      </w:r>
      <w:r w:rsidR="00FC3EBA" w:rsidRPr="00F1736A">
        <w:rPr>
          <w:rFonts w:ascii="Arial" w:hAnsi="Arial" w:cs="Arial"/>
          <w:sz w:val="22"/>
          <w:szCs w:val="22"/>
        </w:rPr>
        <w:t>Has there been a substantial structural change within the Section/Department</w:t>
      </w:r>
      <w:r w:rsidR="000D3310">
        <w:rPr>
          <w:rFonts w:ascii="Arial" w:hAnsi="Arial" w:cs="Arial"/>
          <w:sz w:val="22"/>
          <w:szCs w:val="22"/>
        </w:rPr>
        <w:t xml:space="preserve"> which </w:t>
      </w:r>
      <w:r w:rsidR="000E097B">
        <w:rPr>
          <w:rFonts w:ascii="Arial" w:hAnsi="Arial" w:cs="Arial"/>
          <w:sz w:val="22"/>
          <w:szCs w:val="22"/>
        </w:rPr>
        <w:t>a</w:t>
      </w:r>
      <w:r w:rsidR="000D3310">
        <w:rPr>
          <w:rFonts w:ascii="Arial" w:hAnsi="Arial" w:cs="Arial"/>
          <w:sz w:val="22"/>
          <w:szCs w:val="22"/>
        </w:rPr>
        <w:t>ffects this particular role</w:t>
      </w:r>
      <w:r w:rsidR="00FC3EBA" w:rsidRPr="00F1736A">
        <w:rPr>
          <w:rFonts w:ascii="Arial" w:hAnsi="Arial" w:cs="Arial"/>
          <w:sz w:val="22"/>
          <w:szCs w:val="22"/>
        </w:rPr>
        <w:t xml:space="preserve">? </w:t>
      </w:r>
      <w:r w:rsidR="00FC3EBA" w:rsidRPr="00F1736A">
        <w:rPr>
          <w:rFonts w:ascii="Arial" w:hAnsi="Arial" w:cs="Arial"/>
          <w:sz w:val="22"/>
          <w:szCs w:val="22"/>
        </w:rPr>
        <w:tab/>
      </w:r>
      <w:r w:rsidRPr="00F1736A">
        <w:rPr>
          <w:rFonts w:ascii="Arial" w:hAnsi="Arial" w:cs="Arial"/>
          <w:sz w:val="22"/>
          <w:szCs w:val="22"/>
        </w:rPr>
        <w:tab/>
      </w:r>
    </w:p>
    <w:p w:rsidR="000E097B" w:rsidRDefault="000E097B" w:rsidP="00DA74A9">
      <w:pPr>
        <w:ind w:left="426" w:right="-17"/>
        <w:jc w:val="both"/>
        <w:rPr>
          <w:rFonts w:ascii="Arial" w:hAnsi="Arial" w:cs="Arial"/>
          <w:b/>
          <w:sz w:val="22"/>
          <w:szCs w:val="22"/>
        </w:rPr>
      </w:pPr>
    </w:p>
    <w:p w:rsidR="00FC3EBA" w:rsidRPr="00F1736A" w:rsidRDefault="00FC3EBA" w:rsidP="00DA74A9">
      <w:pPr>
        <w:ind w:left="426" w:right="-17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b/>
          <w:sz w:val="22"/>
          <w:szCs w:val="22"/>
        </w:rPr>
        <w:t>Yes/No</w:t>
      </w:r>
    </w:p>
    <w:p w:rsidR="00FC3EBA" w:rsidRPr="00F1736A" w:rsidRDefault="00FC3EBA" w:rsidP="00DA74A9">
      <w:pPr>
        <w:ind w:left="360" w:right="-17"/>
        <w:jc w:val="both"/>
        <w:rPr>
          <w:rFonts w:ascii="Arial" w:hAnsi="Arial" w:cs="Arial"/>
          <w:sz w:val="22"/>
          <w:szCs w:val="22"/>
        </w:rPr>
      </w:pPr>
    </w:p>
    <w:p w:rsidR="00FC3EBA" w:rsidRPr="00F1736A" w:rsidRDefault="00FC3EBA" w:rsidP="00DA74A9">
      <w:pPr>
        <w:ind w:left="426" w:right="-17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sz w:val="22"/>
          <w:szCs w:val="22"/>
        </w:rPr>
        <w:t>If yes, please give details and provide any relevant suppor</w:t>
      </w:r>
      <w:r w:rsidR="0021469E" w:rsidRPr="00F1736A">
        <w:rPr>
          <w:rFonts w:ascii="Arial" w:hAnsi="Arial" w:cs="Arial"/>
          <w:sz w:val="22"/>
          <w:szCs w:val="22"/>
        </w:rPr>
        <w:t>ting documents relating to this.</w:t>
      </w:r>
    </w:p>
    <w:p w:rsidR="00DE0234" w:rsidRPr="00F1736A" w:rsidRDefault="00DE0234" w:rsidP="00DA74A9">
      <w:pPr>
        <w:pStyle w:val="PlainText"/>
        <w:ind w:right="-17"/>
        <w:jc w:val="both"/>
        <w:rPr>
          <w:rFonts w:ascii="Arial" w:hAnsi="Arial" w:cs="Arial"/>
          <w:sz w:val="22"/>
          <w:szCs w:val="22"/>
        </w:rPr>
      </w:pPr>
    </w:p>
    <w:p w:rsidR="00FB7A50" w:rsidRPr="00F1736A" w:rsidRDefault="00FB7A50" w:rsidP="00DA74A9">
      <w:pPr>
        <w:pStyle w:val="PlainText"/>
        <w:ind w:right="-17"/>
        <w:jc w:val="both"/>
        <w:rPr>
          <w:rFonts w:ascii="Arial" w:hAnsi="Arial" w:cs="Arial"/>
          <w:sz w:val="22"/>
          <w:szCs w:val="22"/>
        </w:rPr>
      </w:pPr>
    </w:p>
    <w:p w:rsidR="0021469E" w:rsidRPr="00F1736A" w:rsidRDefault="0021469E" w:rsidP="00DA74A9">
      <w:pPr>
        <w:pStyle w:val="PlainText"/>
        <w:ind w:right="-17"/>
        <w:jc w:val="both"/>
        <w:rPr>
          <w:rFonts w:ascii="Arial" w:hAnsi="Arial" w:cs="Arial"/>
          <w:sz w:val="22"/>
          <w:szCs w:val="22"/>
        </w:rPr>
      </w:pPr>
    </w:p>
    <w:p w:rsidR="00D81D07" w:rsidRPr="00F1736A" w:rsidRDefault="0021469E" w:rsidP="00DA74A9">
      <w:pPr>
        <w:pStyle w:val="PlainText"/>
        <w:ind w:left="426" w:right="-17" w:hanging="426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b/>
          <w:sz w:val="22"/>
          <w:szCs w:val="22"/>
        </w:rPr>
        <w:t>2</w:t>
      </w:r>
      <w:r w:rsidRPr="00F1736A">
        <w:rPr>
          <w:rFonts w:ascii="Arial" w:hAnsi="Arial" w:cs="Arial"/>
          <w:sz w:val="22"/>
          <w:szCs w:val="22"/>
        </w:rPr>
        <w:t>.</w:t>
      </w:r>
      <w:r w:rsidRPr="00F1736A">
        <w:rPr>
          <w:rFonts w:ascii="Arial" w:hAnsi="Arial" w:cs="Arial"/>
          <w:sz w:val="22"/>
          <w:szCs w:val="22"/>
        </w:rPr>
        <w:tab/>
        <w:t>Please attach the organisational chart for the department/unit (include the previous and updated organisational charts for the area). This should include details of the number of staff and their grades to be managed by the post holder</w:t>
      </w:r>
      <w:r w:rsidR="00E65C48" w:rsidRPr="00F1736A">
        <w:rPr>
          <w:rFonts w:ascii="Arial" w:hAnsi="Arial" w:cs="Arial"/>
          <w:sz w:val="22"/>
          <w:szCs w:val="22"/>
        </w:rPr>
        <w:t>.</w:t>
      </w:r>
    </w:p>
    <w:p w:rsidR="00D81D07" w:rsidRDefault="00D81D07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A74A9" w:rsidRPr="00F1736A" w:rsidRDefault="00DA74A9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81D07" w:rsidRPr="00F1736A" w:rsidRDefault="00BB2843" w:rsidP="000D3310">
      <w:pPr>
        <w:pStyle w:val="PlainTex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sz w:val="22"/>
          <w:szCs w:val="22"/>
        </w:rPr>
        <w:t xml:space="preserve">Give specific details of how </w:t>
      </w:r>
      <w:r w:rsidR="00C16CE0" w:rsidRPr="00F1736A">
        <w:rPr>
          <w:rFonts w:ascii="Arial" w:hAnsi="Arial" w:cs="Arial"/>
          <w:sz w:val="22"/>
          <w:szCs w:val="22"/>
        </w:rPr>
        <w:t>the responsibilities</w:t>
      </w:r>
      <w:r w:rsidRPr="00F1736A">
        <w:rPr>
          <w:rFonts w:ascii="Arial" w:hAnsi="Arial" w:cs="Arial"/>
          <w:sz w:val="22"/>
          <w:szCs w:val="22"/>
        </w:rPr>
        <w:t xml:space="preserve"> of this post have </w:t>
      </w:r>
      <w:r w:rsidR="00DE0234" w:rsidRPr="00F1736A">
        <w:rPr>
          <w:rFonts w:ascii="Arial" w:hAnsi="Arial" w:cs="Arial"/>
          <w:sz w:val="22"/>
          <w:szCs w:val="22"/>
        </w:rPr>
        <w:t>significantly increased?</w:t>
      </w:r>
      <w:r w:rsidR="00B4435E" w:rsidRPr="00F1736A">
        <w:rPr>
          <w:rFonts w:ascii="Arial" w:hAnsi="Arial" w:cs="Arial"/>
          <w:sz w:val="22"/>
          <w:szCs w:val="22"/>
        </w:rPr>
        <w:t xml:space="preserve"> </w:t>
      </w:r>
      <w:r w:rsidR="00DE0234" w:rsidRPr="00F1736A">
        <w:rPr>
          <w:rFonts w:ascii="Arial" w:hAnsi="Arial" w:cs="Arial"/>
          <w:sz w:val="22"/>
          <w:szCs w:val="22"/>
        </w:rPr>
        <w:t xml:space="preserve"> </w:t>
      </w:r>
      <w:r w:rsidR="00066C7F" w:rsidRPr="00F1736A">
        <w:rPr>
          <w:rFonts w:ascii="Arial" w:hAnsi="Arial" w:cs="Arial"/>
          <w:sz w:val="22"/>
          <w:szCs w:val="22"/>
        </w:rPr>
        <w:t>e</w:t>
      </w:r>
      <w:r w:rsidR="00C945B2" w:rsidRPr="00F1736A">
        <w:rPr>
          <w:rFonts w:ascii="Arial" w:hAnsi="Arial" w:cs="Arial"/>
          <w:sz w:val="22"/>
          <w:szCs w:val="22"/>
        </w:rPr>
        <w:t>.g.</w:t>
      </w:r>
      <w:r w:rsidRPr="00F1736A">
        <w:rPr>
          <w:rFonts w:ascii="Arial" w:hAnsi="Arial" w:cs="Arial"/>
          <w:sz w:val="22"/>
          <w:szCs w:val="22"/>
        </w:rPr>
        <w:t xml:space="preserve"> management of staff/resources/equipment</w:t>
      </w:r>
      <w:r w:rsidR="00B4435E" w:rsidRPr="00F1736A">
        <w:rPr>
          <w:rFonts w:ascii="Arial" w:hAnsi="Arial" w:cs="Arial"/>
          <w:sz w:val="22"/>
          <w:szCs w:val="22"/>
        </w:rPr>
        <w:t>; planning and organising;</w:t>
      </w:r>
      <w:r w:rsidRPr="00F1736A">
        <w:rPr>
          <w:rFonts w:ascii="Arial" w:hAnsi="Arial" w:cs="Arial"/>
          <w:sz w:val="22"/>
          <w:szCs w:val="22"/>
        </w:rPr>
        <w:t xml:space="preserve"> d</w:t>
      </w:r>
      <w:r w:rsidR="00B4435E" w:rsidRPr="00F1736A">
        <w:rPr>
          <w:rFonts w:ascii="Arial" w:hAnsi="Arial" w:cs="Arial"/>
          <w:sz w:val="22"/>
          <w:szCs w:val="22"/>
        </w:rPr>
        <w:t>ecision making/problem-</w:t>
      </w:r>
      <w:r w:rsidRPr="00F1736A">
        <w:rPr>
          <w:rFonts w:ascii="Arial" w:hAnsi="Arial" w:cs="Arial"/>
          <w:sz w:val="22"/>
          <w:szCs w:val="22"/>
        </w:rPr>
        <w:t>solving wi</w:t>
      </w:r>
      <w:r w:rsidR="00B4435E" w:rsidRPr="00F1736A">
        <w:rPr>
          <w:rFonts w:ascii="Arial" w:hAnsi="Arial" w:cs="Arial"/>
          <w:sz w:val="22"/>
          <w:szCs w:val="22"/>
        </w:rPr>
        <w:t xml:space="preserve">thin functional area; impact of </w:t>
      </w:r>
      <w:r w:rsidRPr="00F1736A">
        <w:rPr>
          <w:rFonts w:ascii="Arial" w:hAnsi="Arial" w:cs="Arial"/>
          <w:sz w:val="22"/>
          <w:szCs w:val="22"/>
        </w:rPr>
        <w:t>decisions etc</w:t>
      </w:r>
      <w:r w:rsidR="000D3310">
        <w:rPr>
          <w:rFonts w:ascii="Arial" w:hAnsi="Arial" w:cs="Arial"/>
          <w:sz w:val="22"/>
          <w:szCs w:val="22"/>
        </w:rPr>
        <w:t>.</w:t>
      </w:r>
      <w:r w:rsidR="00B4435E" w:rsidRPr="00F1736A">
        <w:rPr>
          <w:rFonts w:ascii="Arial" w:hAnsi="Arial" w:cs="Arial"/>
          <w:sz w:val="22"/>
          <w:szCs w:val="22"/>
        </w:rPr>
        <w:t xml:space="preserve">  </w:t>
      </w:r>
      <w:r w:rsidR="00DE0234" w:rsidRPr="00F1736A">
        <w:rPr>
          <w:rFonts w:ascii="Arial" w:hAnsi="Arial" w:cs="Arial"/>
          <w:sz w:val="22"/>
          <w:szCs w:val="22"/>
        </w:rPr>
        <w:t>Give examples</w:t>
      </w:r>
      <w:r w:rsidR="00B4435E" w:rsidRPr="00F1736A">
        <w:rPr>
          <w:rFonts w:ascii="Arial" w:hAnsi="Arial" w:cs="Arial"/>
          <w:b/>
          <w:sz w:val="22"/>
          <w:szCs w:val="22"/>
        </w:rPr>
        <w:t xml:space="preserve"> </w:t>
      </w:r>
      <w:r w:rsidR="00FC3EBA" w:rsidRPr="00F1736A">
        <w:rPr>
          <w:rFonts w:ascii="Arial" w:hAnsi="Arial" w:cs="Arial"/>
          <w:sz w:val="22"/>
          <w:szCs w:val="22"/>
        </w:rPr>
        <w:t>comparing</w:t>
      </w:r>
      <w:r w:rsidR="00DE0234" w:rsidRPr="00F1736A">
        <w:rPr>
          <w:rFonts w:ascii="Arial" w:hAnsi="Arial" w:cs="Arial"/>
          <w:sz w:val="22"/>
          <w:szCs w:val="22"/>
        </w:rPr>
        <w:t xml:space="preserve"> previous levels of responsibility with the in</w:t>
      </w:r>
      <w:r w:rsidR="00FC3EBA" w:rsidRPr="00F1736A">
        <w:rPr>
          <w:rFonts w:ascii="Arial" w:hAnsi="Arial" w:cs="Arial"/>
          <w:sz w:val="22"/>
          <w:szCs w:val="22"/>
        </w:rPr>
        <w:t>creased level of responsibility.</w:t>
      </w:r>
      <w:r w:rsidR="006C429E" w:rsidRPr="00F1736A">
        <w:rPr>
          <w:rFonts w:ascii="Arial" w:hAnsi="Arial" w:cs="Arial"/>
          <w:sz w:val="22"/>
          <w:szCs w:val="22"/>
        </w:rPr>
        <w:t xml:space="preserve"> </w:t>
      </w:r>
    </w:p>
    <w:p w:rsidR="00DE0234" w:rsidRPr="00F1736A" w:rsidRDefault="006C429E" w:rsidP="000D3310">
      <w:pPr>
        <w:pStyle w:val="PlainText"/>
        <w:ind w:left="426"/>
        <w:jc w:val="both"/>
        <w:rPr>
          <w:rFonts w:ascii="Arial" w:hAnsi="Arial" w:cs="Arial"/>
          <w:b/>
          <w:i/>
        </w:rPr>
      </w:pPr>
      <w:r w:rsidRPr="00F1736A">
        <w:rPr>
          <w:rFonts w:ascii="Arial" w:hAnsi="Arial" w:cs="Arial"/>
          <w:i/>
        </w:rPr>
        <w:t>(This should not replicate the job summary information. It should be a supporting statement for the substantial change review request).</w:t>
      </w:r>
    </w:p>
    <w:p w:rsidR="00AA1298" w:rsidRPr="00F1736A" w:rsidRDefault="00AA1298" w:rsidP="000D3310">
      <w:pPr>
        <w:pStyle w:val="PlainText"/>
        <w:ind w:left="426"/>
        <w:jc w:val="both"/>
        <w:rPr>
          <w:rFonts w:ascii="Arial" w:hAnsi="Arial" w:cs="Arial"/>
          <w:sz w:val="22"/>
          <w:szCs w:val="22"/>
        </w:rPr>
      </w:pPr>
    </w:p>
    <w:p w:rsidR="001861E6" w:rsidRPr="00F1736A" w:rsidRDefault="001861E6" w:rsidP="000D3310">
      <w:pPr>
        <w:pStyle w:val="PlainText"/>
        <w:ind w:left="426"/>
        <w:jc w:val="both"/>
        <w:rPr>
          <w:rFonts w:ascii="Arial" w:hAnsi="Arial" w:cs="Arial"/>
          <w:sz w:val="22"/>
          <w:szCs w:val="22"/>
        </w:rPr>
      </w:pPr>
    </w:p>
    <w:p w:rsidR="00D81D07" w:rsidRPr="00F1736A" w:rsidRDefault="00D81D07" w:rsidP="000D3310">
      <w:pPr>
        <w:pStyle w:val="PlainText"/>
        <w:ind w:left="426"/>
        <w:jc w:val="both"/>
        <w:rPr>
          <w:rFonts w:ascii="Arial" w:hAnsi="Arial" w:cs="Arial"/>
          <w:sz w:val="22"/>
          <w:szCs w:val="22"/>
        </w:rPr>
      </w:pPr>
    </w:p>
    <w:p w:rsidR="00D81D07" w:rsidRPr="00F1736A" w:rsidRDefault="00D81D07" w:rsidP="000D3310">
      <w:pPr>
        <w:pStyle w:val="PlainText"/>
        <w:ind w:left="426"/>
        <w:jc w:val="both"/>
        <w:rPr>
          <w:rFonts w:ascii="Arial" w:hAnsi="Arial" w:cs="Arial"/>
          <w:sz w:val="22"/>
          <w:szCs w:val="22"/>
        </w:rPr>
      </w:pPr>
    </w:p>
    <w:p w:rsidR="000E097B" w:rsidRDefault="000E097B" w:rsidP="000E097B">
      <w:pPr>
        <w:pStyle w:val="PlainText"/>
        <w:ind w:left="426"/>
        <w:jc w:val="both"/>
        <w:rPr>
          <w:rFonts w:ascii="Arial" w:hAnsi="Arial" w:cs="Arial"/>
          <w:sz w:val="22"/>
          <w:szCs w:val="22"/>
        </w:rPr>
      </w:pPr>
    </w:p>
    <w:p w:rsidR="004D5301" w:rsidRPr="00F1736A" w:rsidRDefault="00DE0234" w:rsidP="000D3310">
      <w:pPr>
        <w:pStyle w:val="PlainTex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sz w:val="22"/>
          <w:szCs w:val="22"/>
        </w:rPr>
        <w:t xml:space="preserve">Did the substantial change/s to the job necessitate the acquisition </w:t>
      </w:r>
      <w:r w:rsidR="00FC3EBA" w:rsidRPr="00F1736A">
        <w:rPr>
          <w:rFonts w:ascii="Arial" w:hAnsi="Arial" w:cs="Arial"/>
          <w:sz w:val="22"/>
          <w:szCs w:val="22"/>
        </w:rPr>
        <w:t>of more</w:t>
      </w:r>
      <w:r w:rsidRPr="00F1736A">
        <w:rPr>
          <w:rFonts w:ascii="Arial" w:hAnsi="Arial" w:cs="Arial"/>
          <w:sz w:val="22"/>
          <w:szCs w:val="22"/>
        </w:rPr>
        <w:t xml:space="preserve"> knowledge/skills in a new or unfamiliar area?</w:t>
      </w:r>
    </w:p>
    <w:p w:rsidR="000E097B" w:rsidRDefault="000E097B" w:rsidP="000D3310">
      <w:pPr>
        <w:pStyle w:val="PlainText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DE0234" w:rsidRPr="00F1736A" w:rsidRDefault="00DE0234" w:rsidP="000D3310">
      <w:pPr>
        <w:pStyle w:val="PlainText"/>
        <w:ind w:left="426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b/>
          <w:sz w:val="22"/>
          <w:szCs w:val="22"/>
        </w:rPr>
        <w:t>Yes/No</w:t>
      </w:r>
    </w:p>
    <w:p w:rsidR="00DE0234" w:rsidRPr="00F1736A" w:rsidRDefault="00DE0234" w:rsidP="000D3310">
      <w:pPr>
        <w:pStyle w:val="PlainText"/>
        <w:ind w:left="426"/>
        <w:jc w:val="both"/>
        <w:rPr>
          <w:rFonts w:ascii="Arial" w:hAnsi="Arial" w:cs="Arial"/>
          <w:sz w:val="22"/>
          <w:szCs w:val="22"/>
        </w:rPr>
      </w:pPr>
    </w:p>
    <w:p w:rsidR="00DE0234" w:rsidRPr="00F1736A" w:rsidRDefault="004D5301" w:rsidP="000D3310">
      <w:pPr>
        <w:pStyle w:val="PlainText"/>
        <w:ind w:left="426"/>
        <w:jc w:val="both"/>
        <w:rPr>
          <w:rFonts w:ascii="Arial" w:hAnsi="Arial" w:cs="Arial"/>
          <w:b/>
          <w:sz w:val="22"/>
          <w:szCs w:val="22"/>
        </w:rPr>
      </w:pPr>
      <w:r w:rsidRPr="00F1736A">
        <w:rPr>
          <w:rFonts w:ascii="Arial" w:hAnsi="Arial" w:cs="Arial"/>
          <w:sz w:val="22"/>
          <w:szCs w:val="22"/>
        </w:rPr>
        <w:t>If yes, please specify, h</w:t>
      </w:r>
      <w:r w:rsidR="00DE0234" w:rsidRPr="00F1736A">
        <w:rPr>
          <w:rFonts w:ascii="Arial" w:hAnsi="Arial" w:cs="Arial"/>
          <w:sz w:val="22"/>
          <w:szCs w:val="22"/>
        </w:rPr>
        <w:t>ow long did it take to acquire the new knowledge/skills?</w:t>
      </w:r>
    </w:p>
    <w:p w:rsidR="00DE0234" w:rsidRPr="00F1736A" w:rsidRDefault="00DE0234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E0234" w:rsidRPr="00F1736A" w:rsidRDefault="00DE0234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E0234" w:rsidRPr="00F1736A" w:rsidRDefault="00DE0234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E0234" w:rsidRDefault="00DE0234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E097B" w:rsidRPr="00F1736A" w:rsidRDefault="000E097B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E0234" w:rsidRPr="00F1736A" w:rsidRDefault="00DE0234" w:rsidP="000D3310">
      <w:pPr>
        <w:pStyle w:val="PlainTex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sz w:val="22"/>
          <w:szCs w:val="22"/>
        </w:rPr>
        <w:t xml:space="preserve">Will the changes you have outlined above become an integral part of the post or </w:t>
      </w:r>
      <w:r w:rsidR="001861E6" w:rsidRPr="00F1736A">
        <w:rPr>
          <w:rFonts w:ascii="Arial" w:hAnsi="Arial" w:cs="Arial"/>
          <w:sz w:val="22"/>
          <w:szCs w:val="22"/>
        </w:rPr>
        <w:t xml:space="preserve">are </w:t>
      </w:r>
      <w:r w:rsidRPr="00F1736A">
        <w:rPr>
          <w:rFonts w:ascii="Arial" w:hAnsi="Arial" w:cs="Arial"/>
          <w:sz w:val="22"/>
          <w:szCs w:val="22"/>
        </w:rPr>
        <w:t xml:space="preserve">they </w:t>
      </w:r>
      <w:r w:rsidR="00FC3EBA" w:rsidRPr="00F1736A">
        <w:rPr>
          <w:rFonts w:ascii="Arial" w:hAnsi="Arial" w:cs="Arial"/>
          <w:sz w:val="22"/>
          <w:szCs w:val="22"/>
        </w:rPr>
        <w:t>as a result</w:t>
      </w:r>
      <w:r w:rsidRPr="00F1736A">
        <w:rPr>
          <w:rFonts w:ascii="Arial" w:hAnsi="Arial" w:cs="Arial"/>
          <w:sz w:val="22"/>
          <w:szCs w:val="22"/>
        </w:rPr>
        <w:t xml:space="preserve"> of a special project that has been undertaken for a fixed period?</w:t>
      </w:r>
    </w:p>
    <w:p w:rsidR="00DE0234" w:rsidRPr="00F1736A" w:rsidRDefault="00DE0234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3EBA" w:rsidRPr="00F1736A" w:rsidRDefault="00FC3EBA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A14A0" w:rsidRPr="00F1736A" w:rsidRDefault="005A14A0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3EBA" w:rsidRDefault="00FC3EBA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E097B" w:rsidRPr="00F1736A" w:rsidRDefault="000E097B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3EBA" w:rsidRPr="00F1736A" w:rsidRDefault="00FC3EBA" w:rsidP="000D3310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sz w:val="22"/>
          <w:szCs w:val="22"/>
        </w:rPr>
        <w:t>Please indicate the date when the post</w:t>
      </w:r>
      <w:r w:rsidR="000D3310">
        <w:rPr>
          <w:rFonts w:ascii="Arial" w:hAnsi="Arial" w:cs="Arial"/>
          <w:sz w:val="22"/>
          <w:szCs w:val="22"/>
        </w:rPr>
        <w:t xml:space="preserve"> </w:t>
      </w:r>
      <w:r w:rsidRPr="00F1736A">
        <w:rPr>
          <w:rFonts w:ascii="Arial" w:hAnsi="Arial" w:cs="Arial"/>
          <w:sz w:val="22"/>
          <w:szCs w:val="22"/>
        </w:rPr>
        <w:t>holder undertook and carried out fully and satisfactorily the responsibilities of the new duties.</w:t>
      </w:r>
      <w:r w:rsidR="00DA74A9">
        <w:rPr>
          <w:rFonts w:ascii="Arial" w:hAnsi="Arial" w:cs="Arial"/>
          <w:sz w:val="22"/>
          <w:szCs w:val="22"/>
        </w:rPr>
        <w:t xml:space="preserve"> </w:t>
      </w:r>
      <w:r w:rsidRPr="00F1736A">
        <w:rPr>
          <w:rFonts w:ascii="Arial" w:hAnsi="Arial" w:cs="Arial"/>
          <w:sz w:val="22"/>
          <w:szCs w:val="22"/>
        </w:rPr>
        <w:t>(Please note that post</w:t>
      </w:r>
      <w:r w:rsidR="00351E93">
        <w:rPr>
          <w:rFonts w:ascii="Arial" w:hAnsi="Arial" w:cs="Arial"/>
          <w:sz w:val="22"/>
          <w:szCs w:val="22"/>
        </w:rPr>
        <w:t xml:space="preserve"> </w:t>
      </w:r>
      <w:r w:rsidRPr="00F1736A">
        <w:rPr>
          <w:rFonts w:ascii="Arial" w:hAnsi="Arial" w:cs="Arial"/>
          <w:sz w:val="22"/>
          <w:szCs w:val="22"/>
        </w:rPr>
        <w:t>holders are expected to carry out any new duties for at least 12 months before the post can be considered for re-grading)</w:t>
      </w:r>
    </w:p>
    <w:p w:rsidR="00D81D07" w:rsidRPr="00F1736A" w:rsidRDefault="00D81D07" w:rsidP="000D3310">
      <w:pPr>
        <w:pStyle w:val="PlainText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110F0E" w:rsidRPr="00985CDF" w:rsidRDefault="00110F0E" w:rsidP="000D3310">
      <w:pPr>
        <w:pStyle w:val="PlainText"/>
        <w:ind w:left="426"/>
        <w:jc w:val="both"/>
        <w:rPr>
          <w:rFonts w:ascii="Arial" w:hAnsi="Arial" w:cs="Arial"/>
          <w:b/>
          <w:sz w:val="18"/>
          <w:szCs w:val="18"/>
        </w:rPr>
      </w:pPr>
      <w:r w:rsidRPr="00F1736A">
        <w:rPr>
          <w:rFonts w:ascii="Arial" w:hAnsi="Arial" w:cs="Arial"/>
          <w:b/>
          <w:sz w:val="22"/>
          <w:szCs w:val="22"/>
        </w:rPr>
        <w:t>Please not</w:t>
      </w:r>
      <w:r w:rsidR="00FB7A50" w:rsidRPr="00F1736A">
        <w:rPr>
          <w:rFonts w:ascii="Arial" w:hAnsi="Arial" w:cs="Arial"/>
          <w:b/>
          <w:sz w:val="22"/>
          <w:szCs w:val="22"/>
        </w:rPr>
        <w:t>e</w:t>
      </w:r>
      <w:r w:rsidRPr="00F1736A">
        <w:rPr>
          <w:rFonts w:ascii="Arial" w:hAnsi="Arial" w:cs="Arial"/>
          <w:b/>
          <w:sz w:val="22"/>
          <w:szCs w:val="22"/>
        </w:rPr>
        <w:t xml:space="preserve">, if post is regraded, the date of regrading will be date of submission of </w:t>
      </w:r>
      <w:r w:rsidR="00AA78F9">
        <w:rPr>
          <w:rFonts w:ascii="Arial" w:hAnsi="Arial" w:cs="Arial"/>
          <w:b/>
          <w:sz w:val="22"/>
          <w:szCs w:val="22"/>
        </w:rPr>
        <w:t xml:space="preserve">all </w:t>
      </w:r>
      <w:r w:rsidRPr="00F1736A">
        <w:rPr>
          <w:rFonts w:ascii="Arial" w:hAnsi="Arial" w:cs="Arial"/>
          <w:b/>
          <w:sz w:val="22"/>
          <w:szCs w:val="22"/>
        </w:rPr>
        <w:t>completed</w:t>
      </w:r>
      <w:r w:rsidR="00CA58E7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5F433E">
        <w:rPr>
          <w:rFonts w:ascii="Arial" w:hAnsi="Arial" w:cs="Arial"/>
          <w:b/>
          <w:sz w:val="22"/>
          <w:szCs w:val="22"/>
        </w:rPr>
        <w:t xml:space="preserve">final </w:t>
      </w:r>
      <w:r w:rsidRPr="00F1736A">
        <w:rPr>
          <w:rFonts w:ascii="Arial" w:hAnsi="Arial" w:cs="Arial"/>
          <w:b/>
          <w:sz w:val="22"/>
          <w:szCs w:val="22"/>
        </w:rPr>
        <w:t>documentation</w:t>
      </w:r>
      <w:r w:rsidR="00985CDF">
        <w:rPr>
          <w:rFonts w:ascii="Arial" w:hAnsi="Arial" w:cs="Arial"/>
          <w:b/>
          <w:sz w:val="22"/>
          <w:szCs w:val="22"/>
        </w:rPr>
        <w:t>.</w:t>
      </w:r>
    </w:p>
    <w:p w:rsidR="00C16CE0" w:rsidRPr="00F1736A" w:rsidRDefault="00C16CE0" w:rsidP="000D3310">
      <w:pPr>
        <w:pStyle w:val="PlainText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D81D07" w:rsidRPr="00F1736A" w:rsidRDefault="00D81D07" w:rsidP="000D3310">
      <w:pPr>
        <w:pStyle w:val="PlainText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D81D07" w:rsidRPr="00F1736A" w:rsidRDefault="00D81D07" w:rsidP="000D3310">
      <w:pPr>
        <w:pStyle w:val="PlainText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:rsidR="00C16CE0" w:rsidRPr="00F1736A" w:rsidRDefault="0048209C" w:rsidP="000D3310">
      <w:pPr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sz w:val="22"/>
          <w:szCs w:val="22"/>
        </w:rPr>
        <w:t>Has the structural change and/or the substantial change in this post</w:t>
      </w:r>
      <w:r w:rsidR="00FB7A50" w:rsidRPr="00F1736A">
        <w:rPr>
          <w:rFonts w:ascii="Arial" w:hAnsi="Arial" w:cs="Arial"/>
          <w:sz w:val="22"/>
          <w:szCs w:val="22"/>
        </w:rPr>
        <w:t xml:space="preserve"> had any impact on the </w:t>
      </w:r>
      <w:r w:rsidR="00C16CE0" w:rsidRPr="00F1736A">
        <w:rPr>
          <w:rFonts w:ascii="Arial" w:hAnsi="Arial" w:cs="Arial"/>
          <w:sz w:val="22"/>
          <w:szCs w:val="22"/>
        </w:rPr>
        <w:t>duties and responsibilities of other posts within your area? If so please detail.</w:t>
      </w:r>
    </w:p>
    <w:p w:rsidR="00C16CE0" w:rsidRPr="00F1736A" w:rsidRDefault="00C16CE0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A14A0" w:rsidRPr="00F1736A" w:rsidRDefault="005A14A0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E0234" w:rsidRPr="00F1736A" w:rsidRDefault="00DE0234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A14A0" w:rsidRPr="00F1736A" w:rsidRDefault="005A14A0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81D07" w:rsidRPr="00F1736A" w:rsidRDefault="00D81D07" w:rsidP="000D3310">
      <w:pPr>
        <w:pStyle w:val="PlainText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E0234" w:rsidRPr="00F1736A" w:rsidRDefault="00D81D07" w:rsidP="000D3310">
      <w:pPr>
        <w:pStyle w:val="PlainText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1736A">
        <w:rPr>
          <w:rFonts w:ascii="Arial" w:hAnsi="Arial" w:cs="Arial"/>
          <w:sz w:val="22"/>
          <w:szCs w:val="22"/>
        </w:rPr>
        <w:t>Please provide any other relevant information in support of this application.</w:t>
      </w:r>
      <w:r w:rsidR="005A14A0" w:rsidRPr="00F1736A">
        <w:rPr>
          <w:rFonts w:ascii="Arial" w:hAnsi="Arial" w:cs="Arial"/>
          <w:sz w:val="22"/>
          <w:szCs w:val="22"/>
        </w:rPr>
        <w:t>(if applicable)</w:t>
      </w:r>
    </w:p>
    <w:p w:rsidR="00DE0234" w:rsidRPr="00F1736A" w:rsidRDefault="00DE0234" w:rsidP="00B4435E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DE0234" w:rsidRPr="00F1736A" w:rsidRDefault="00DE0234" w:rsidP="00B4435E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FB7A50" w:rsidRDefault="00FB7A50" w:rsidP="00FB7A50">
      <w:pPr>
        <w:jc w:val="both"/>
        <w:rPr>
          <w:rFonts w:ascii="Arial" w:hAnsi="Arial" w:cs="Arial"/>
          <w:sz w:val="22"/>
          <w:szCs w:val="22"/>
        </w:rPr>
      </w:pPr>
    </w:p>
    <w:p w:rsidR="000E097B" w:rsidRDefault="000E097B" w:rsidP="00FB7A50">
      <w:pPr>
        <w:jc w:val="both"/>
        <w:rPr>
          <w:rFonts w:ascii="Arial" w:hAnsi="Arial" w:cs="Arial"/>
          <w:sz w:val="22"/>
          <w:szCs w:val="22"/>
        </w:rPr>
      </w:pPr>
    </w:p>
    <w:p w:rsidR="000E097B" w:rsidRDefault="000E097B" w:rsidP="00FB7A50">
      <w:pPr>
        <w:jc w:val="both"/>
        <w:rPr>
          <w:rFonts w:ascii="Arial" w:hAnsi="Arial" w:cs="Arial"/>
          <w:sz w:val="22"/>
          <w:szCs w:val="22"/>
        </w:rPr>
      </w:pPr>
    </w:p>
    <w:p w:rsidR="000E097B" w:rsidRDefault="000E097B" w:rsidP="00FB7A50">
      <w:pPr>
        <w:jc w:val="both"/>
        <w:rPr>
          <w:rFonts w:ascii="Arial" w:hAnsi="Arial" w:cs="Arial"/>
          <w:sz w:val="22"/>
          <w:szCs w:val="22"/>
        </w:rPr>
      </w:pPr>
    </w:p>
    <w:p w:rsidR="000E097B" w:rsidRPr="00F1736A" w:rsidRDefault="000E097B" w:rsidP="00FB7A50">
      <w:pPr>
        <w:jc w:val="both"/>
        <w:rPr>
          <w:rFonts w:ascii="Arial" w:hAnsi="Arial" w:cs="Arial"/>
          <w:sz w:val="22"/>
          <w:szCs w:val="22"/>
        </w:rPr>
      </w:pPr>
    </w:p>
    <w:p w:rsidR="00DA74A9" w:rsidRDefault="00DA74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10F0E" w:rsidRPr="000E097B" w:rsidRDefault="00110F0E" w:rsidP="00B4435E">
      <w:pPr>
        <w:ind w:left="-1080" w:firstLine="1080"/>
        <w:jc w:val="both"/>
        <w:rPr>
          <w:rFonts w:ascii="Arial" w:hAnsi="Arial" w:cs="Arial"/>
          <w:sz w:val="22"/>
          <w:szCs w:val="22"/>
        </w:rPr>
      </w:pPr>
      <w:r w:rsidRPr="000E097B">
        <w:rPr>
          <w:rFonts w:ascii="Arial" w:hAnsi="Arial" w:cs="Arial"/>
          <w:b/>
          <w:sz w:val="22"/>
          <w:szCs w:val="22"/>
        </w:rPr>
        <w:lastRenderedPageBreak/>
        <w:t>SIGNATURES</w:t>
      </w:r>
      <w:r w:rsidR="00F67D67" w:rsidRPr="000E097B">
        <w:rPr>
          <w:rFonts w:ascii="Arial" w:hAnsi="Arial" w:cs="Arial"/>
          <w:b/>
          <w:sz w:val="22"/>
          <w:szCs w:val="22"/>
        </w:rPr>
        <w:t xml:space="preserve"> </w:t>
      </w:r>
      <w:r w:rsidR="00F67D67" w:rsidRPr="000E097B">
        <w:rPr>
          <w:rFonts w:ascii="Arial" w:hAnsi="Arial" w:cs="Arial"/>
          <w:sz w:val="22"/>
          <w:szCs w:val="22"/>
        </w:rPr>
        <w:t>(</w:t>
      </w:r>
      <w:r w:rsidR="00F67D67" w:rsidRPr="000E097B">
        <w:rPr>
          <w:rFonts w:ascii="Arial" w:hAnsi="Arial" w:cs="Arial"/>
        </w:rPr>
        <w:t>can be typed or scanned</w:t>
      </w:r>
      <w:r w:rsidR="00F67D67" w:rsidRPr="000E097B">
        <w:rPr>
          <w:rFonts w:ascii="Arial" w:hAnsi="Arial" w:cs="Arial"/>
          <w:sz w:val="22"/>
          <w:szCs w:val="22"/>
        </w:rPr>
        <w:t>)</w:t>
      </w:r>
    </w:p>
    <w:p w:rsidR="005A14A0" w:rsidRPr="000E097B" w:rsidRDefault="005A14A0" w:rsidP="00B4435E">
      <w:pPr>
        <w:ind w:left="-1080" w:firstLine="1080"/>
        <w:jc w:val="both"/>
        <w:rPr>
          <w:rFonts w:ascii="Arial" w:hAnsi="Arial" w:cs="Arial"/>
          <w:sz w:val="22"/>
          <w:szCs w:val="22"/>
        </w:rPr>
      </w:pPr>
    </w:p>
    <w:p w:rsidR="00110F0E" w:rsidRPr="000E097B" w:rsidRDefault="00110F0E" w:rsidP="000E097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92"/>
      </w:tblGrid>
      <w:tr w:rsidR="00F06617" w:rsidTr="00F06617">
        <w:trPr>
          <w:trHeight w:val="737"/>
        </w:trPr>
        <w:tc>
          <w:tcPr>
            <w:tcW w:w="2689" w:type="dxa"/>
            <w:vAlign w:val="bottom"/>
          </w:tcPr>
          <w:p w:rsid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0E097B">
              <w:rPr>
                <w:rFonts w:ascii="Arial" w:hAnsi="Arial" w:cs="Arial"/>
                <w:sz w:val="22"/>
                <w:szCs w:val="22"/>
              </w:rPr>
              <w:t>Post Holder:</w:t>
            </w:r>
          </w:p>
          <w:p w:rsidR="00F06617" w:rsidRP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2" w:type="dxa"/>
            <w:vAlign w:val="bottom"/>
          </w:tcPr>
          <w:p w:rsid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  <w:r>
              <w:rPr>
                <w:rFonts w:ascii="Arial" w:hAnsi="Arial" w:cs="Arial"/>
                <w:sz w:val="22"/>
                <w:szCs w:val="22"/>
              </w:rPr>
              <w:tab/>
              <w:t>__________________________</w:t>
            </w:r>
          </w:p>
          <w:p w:rsidR="00F06617" w:rsidRPr="00F06617" w:rsidRDefault="00F06617" w:rsidP="00F06617">
            <w:pPr>
              <w:tabs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r w:rsidRPr="00F06617">
              <w:rPr>
                <w:rFonts w:ascii="Arial" w:hAnsi="Arial" w:cs="Arial"/>
                <w:sz w:val="18"/>
                <w:szCs w:val="18"/>
              </w:rPr>
              <w:t>Print Name</w:t>
            </w:r>
            <w:r w:rsidRPr="00F06617">
              <w:rPr>
                <w:rFonts w:ascii="Arial" w:hAnsi="Arial" w:cs="Arial"/>
                <w:sz w:val="18"/>
                <w:szCs w:val="18"/>
              </w:rPr>
              <w:tab/>
              <w:t>Signature</w:t>
            </w:r>
          </w:p>
        </w:tc>
      </w:tr>
      <w:tr w:rsidR="00F06617" w:rsidTr="00F06617">
        <w:trPr>
          <w:trHeight w:val="567"/>
        </w:trPr>
        <w:tc>
          <w:tcPr>
            <w:tcW w:w="9781" w:type="dxa"/>
            <w:gridSpan w:val="2"/>
          </w:tcPr>
          <w:p w:rsidR="00F06617" w:rsidRPr="000E097B" w:rsidRDefault="00F06617" w:rsidP="00F06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97B">
              <w:rPr>
                <w:rFonts w:ascii="Arial" w:hAnsi="Arial" w:cs="Arial"/>
                <w:sz w:val="22"/>
                <w:szCs w:val="22"/>
              </w:rPr>
              <w:t>(</w:t>
            </w:r>
            <w:r w:rsidRPr="000E097B">
              <w:rPr>
                <w:rFonts w:ascii="Arial" w:hAnsi="Arial" w:cs="Arial"/>
                <w:i/>
                <w:iCs/>
                <w:sz w:val="18"/>
                <w:szCs w:val="18"/>
              </w:rPr>
              <w:t>I confirm that I agree with the content of this form and revised job summary)</w:t>
            </w:r>
            <w:r w:rsidRPr="000E097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6617" w:rsidRDefault="00F06617" w:rsidP="000E097B">
            <w:pPr>
              <w:tabs>
                <w:tab w:val="left" w:pos="25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617" w:rsidTr="00F06617">
        <w:trPr>
          <w:trHeight w:val="737"/>
        </w:trPr>
        <w:tc>
          <w:tcPr>
            <w:tcW w:w="2689" w:type="dxa"/>
            <w:vAlign w:val="bottom"/>
          </w:tcPr>
          <w:p w:rsid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Line Manager:</w:t>
            </w:r>
          </w:p>
          <w:p w:rsidR="00F06617" w:rsidRP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2" w:type="dxa"/>
            <w:vAlign w:val="bottom"/>
          </w:tcPr>
          <w:p w:rsid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  <w:r>
              <w:rPr>
                <w:rFonts w:ascii="Arial" w:hAnsi="Arial" w:cs="Arial"/>
                <w:sz w:val="22"/>
                <w:szCs w:val="22"/>
              </w:rPr>
              <w:tab/>
              <w:t>__________________________</w:t>
            </w:r>
          </w:p>
          <w:p w:rsidR="00F06617" w:rsidRDefault="00F06617" w:rsidP="00F06617">
            <w:pPr>
              <w:tabs>
                <w:tab w:val="left" w:pos="3582"/>
              </w:tabs>
              <w:rPr>
                <w:rFonts w:ascii="Arial" w:hAnsi="Arial" w:cs="Arial"/>
                <w:sz w:val="22"/>
                <w:szCs w:val="22"/>
              </w:rPr>
            </w:pPr>
            <w:r w:rsidRPr="00F06617">
              <w:rPr>
                <w:rFonts w:ascii="Arial" w:hAnsi="Arial" w:cs="Arial"/>
                <w:sz w:val="18"/>
                <w:szCs w:val="18"/>
              </w:rPr>
              <w:t>Print Name</w:t>
            </w:r>
            <w:r w:rsidRPr="00F06617">
              <w:rPr>
                <w:rFonts w:ascii="Arial" w:hAnsi="Arial" w:cs="Arial"/>
                <w:sz w:val="18"/>
                <w:szCs w:val="18"/>
              </w:rPr>
              <w:tab/>
              <w:t>Signature</w:t>
            </w:r>
          </w:p>
        </w:tc>
      </w:tr>
      <w:tr w:rsidR="00F06617" w:rsidTr="00F06617">
        <w:trPr>
          <w:trHeight w:val="567"/>
        </w:trPr>
        <w:tc>
          <w:tcPr>
            <w:tcW w:w="9781" w:type="dxa"/>
            <w:gridSpan w:val="2"/>
          </w:tcPr>
          <w:p w:rsidR="00F06617" w:rsidRPr="000E097B" w:rsidRDefault="00F06617" w:rsidP="00F066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97B">
              <w:rPr>
                <w:rFonts w:ascii="Arial" w:hAnsi="Arial" w:cs="Arial"/>
                <w:sz w:val="22"/>
                <w:szCs w:val="22"/>
              </w:rPr>
              <w:t>(</w:t>
            </w:r>
            <w:r w:rsidRPr="000E097B">
              <w:rPr>
                <w:rFonts w:ascii="Arial" w:hAnsi="Arial" w:cs="Arial"/>
                <w:i/>
                <w:iCs/>
                <w:sz w:val="18"/>
                <w:szCs w:val="18"/>
              </w:rPr>
              <w:t>I confirm that I agree with the content of this form and revised job summary)</w:t>
            </w:r>
            <w:r w:rsidRPr="000E097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06617" w:rsidRDefault="00F06617" w:rsidP="000E097B">
            <w:pPr>
              <w:tabs>
                <w:tab w:val="left" w:pos="255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6617" w:rsidTr="00F06617">
        <w:trPr>
          <w:trHeight w:val="737"/>
        </w:trPr>
        <w:tc>
          <w:tcPr>
            <w:tcW w:w="2689" w:type="dxa"/>
            <w:vAlign w:val="bottom"/>
          </w:tcPr>
          <w:p w:rsid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0E097B">
              <w:rPr>
                <w:rFonts w:ascii="Arial" w:hAnsi="Arial" w:cs="Arial"/>
                <w:sz w:val="22"/>
                <w:szCs w:val="22"/>
              </w:rPr>
              <w:t>Head of School/Director:</w:t>
            </w:r>
          </w:p>
          <w:p w:rsidR="00F06617" w:rsidRP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2" w:type="dxa"/>
            <w:vAlign w:val="bottom"/>
          </w:tcPr>
          <w:p w:rsid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  <w:r>
              <w:rPr>
                <w:rFonts w:ascii="Arial" w:hAnsi="Arial" w:cs="Arial"/>
                <w:sz w:val="22"/>
                <w:szCs w:val="22"/>
              </w:rPr>
              <w:tab/>
              <w:t>__________________________</w:t>
            </w:r>
          </w:p>
          <w:p w:rsidR="00F06617" w:rsidRDefault="00F06617" w:rsidP="00F06617">
            <w:pPr>
              <w:tabs>
                <w:tab w:val="left" w:pos="3582"/>
              </w:tabs>
              <w:rPr>
                <w:rFonts w:ascii="Arial" w:hAnsi="Arial" w:cs="Arial"/>
                <w:sz w:val="22"/>
                <w:szCs w:val="22"/>
              </w:rPr>
            </w:pPr>
            <w:r w:rsidRPr="00F06617">
              <w:rPr>
                <w:rFonts w:ascii="Arial" w:hAnsi="Arial" w:cs="Arial"/>
                <w:sz w:val="18"/>
                <w:szCs w:val="18"/>
              </w:rPr>
              <w:t>Print Name</w:t>
            </w:r>
            <w:r w:rsidRPr="00F06617">
              <w:rPr>
                <w:rFonts w:ascii="Arial" w:hAnsi="Arial" w:cs="Arial"/>
                <w:sz w:val="18"/>
                <w:szCs w:val="18"/>
              </w:rPr>
              <w:tab/>
              <w:t>Signature</w:t>
            </w:r>
          </w:p>
        </w:tc>
      </w:tr>
      <w:tr w:rsidR="00F06617" w:rsidTr="00F06617">
        <w:trPr>
          <w:trHeight w:val="567"/>
        </w:trPr>
        <w:tc>
          <w:tcPr>
            <w:tcW w:w="9781" w:type="dxa"/>
            <w:gridSpan w:val="2"/>
          </w:tcPr>
          <w:p w:rsidR="00F06617" w:rsidRDefault="00F06617" w:rsidP="00351E93">
            <w:pPr>
              <w:ind w:right="1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097B">
              <w:rPr>
                <w:rFonts w:ascii="Arial" w:hAnsi="Arial" w:cs="Arial"/>
                <w:sz w:val="22"/>
                <w:szCs w:val="22"/>
              </w:rPr>
              <w:t>(</w:t>
            </w:r>
            <w:r w:rsidRPr="000E097B">
              <w:rPr>
                <w:rFonts w:ascii="Arial" w:hAnsi="Arial" w:cs="Arial"/>
                <w:i/>
                <w:iCs/>
                <w:sz w:val="18"/>
                <w:szCs w:val="18"/>
              </w:rPr>
              <w:t>I confirm that I agree with the content of this form and revised job summary and that the grading of the post should be reviewed)</w:t>
            </w:r>
            <w:r w:rsidRPr="000E097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06617" w:rsidTr="00F06617">
        <w:trPr>
          <w:trHeight w:val="737"/>
        </w:trPr>
        <w:tc>
          <w:tcPr>
            <w:tcW w:w="2689" w:type="dxa"/>
            <w:vAlign w:val="bottom"/>
          </w:tcPr>
          <w:p w:rsidR="00F06617" w:rsidRP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18"/>
                <w:szCs w:val="18"/>
              </w:rPr>
            </w:pPr>
            <w:r w:rsidRPr="000E097B">
              <w:rPr>
                <w:rFonts w:ascii="Arial" w:hAnsi="Arial" w:cs="Arial"/>
                <w:sz w:val="22"/>
                <w:szCs w:val="22"/>
              </w:rPr>
              <w:t>Date:</w:t>
            </w:r>
            <w:r w:rsidRPr="000E097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092" w:type="dxa"/>
            <w:vAlign w:val="bottom"/>
          </w:tcPr>
          <w:p w:rsid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F06617" w:rsidRDefault="00F06617" w:rsidP="00F06617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0234" w:rsidRPr="000E097B" w:rsidRDefault="000E097B" w:rsidP="00F06617">
      <w:pPr>
        <w:tabs>
          <w:tab w:val="left" w:pos="255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10F0E" w:rsidRPr="000E097B">
        <w:rPr>
          <w:rFonts w:ascii="Arial" w:hAnsi="Arial" w:cs="Arial"/>
          <w:sz w:val="22"/>
          <w:szCs w:val="22"/>
        </w:rPr>
        <w:t xml:space="preserve"> </w:t>
      </w:r>
    </w:p>
    <w:p w:rsidR="00DE0234" w:rsidRPr="00F1736A" w:rsidRDefault="00DE0234" w:rsidP="00B4435E">
      <w:pPr>
        <w:pStyle w:val="BodyText2"/>
        <w:jc w:val="both"/>
        <w:rPr>
          <w:rFonts w:cs="Arial"/>
          <w:sz w:val="22"/>
          <w:szCs w:val="22"/>
        </w:rPr>
      </w:pPr>
    </w:p>
    <w:p w:rsidR="00CE6978" w:rsidRPr="00F1736A" w:rsidRDefault="00CE6978" w:rsidP="00B4435E">
      <w:pPr>
        <w:pStyle w:val="BodyText2"/>
        <w:jc w:val="both"/>
        <w:rPr>
          <w:rFonts w:cs="Arial"/>
          <w:sz w:val="18"/>
          <w:szCs w:val="18"/>
        </w:rPr>
      </w:pPr>
    </w:p>
    <w:p w:rsidR="00CE6978" w:rsidRPr="00F1736A" w:rsidRDefault="00CE6978" w:rsidP="00B4435E">
      <w:pPr>
        <w:pStyle w:val="BodyText2"/>
        <w:jc w:val="both"/>
        <w:rPr>
          <w:rFonts w:ascii="Calibri" w:hAnsi="Calibri"/>
        </w:rPr>
      </w:pPr>
    </w:p>
    <w:p w:rsidR="00F67D67" w:rsidRPr="00F1736A" w:rsidRDefault="00F67D67" w:rsidP="00F67D67">
      <w:pPr>
        <w:pStyle w:val="Indent1"/>
        <w:tabs>
          <w:tab w:val="left" w:pos="360"/>
          <w:tab w:val="left" w:pos="1560"/>
        </w:tabs>
        <w:ind w:left="0" w:firstLine="0"/>
        <w:jc w:val="both"/>
        <w:rPr>
          <w:rFonts w:ascii="Calibri" w:hAnsi="Calibri"/>
          <w:sz w:val="22"/>
          <w:szCs w:val="22"/>
        </w:rPr>
      </w:pPr>
    </w:p>
    <w:p w:rsidR="00F67D67" w:rsidRPr="00F1736A" w:rsidRDefault="00F67D67" w:rsidP="00F67D67">
      <w:pPr>
        <w:pStyle w:val="Indent1"/>
        <w:tabs>
          <w:tab w:val="left" w:pos="360"/>
          <w:tab w:val="left" w:pos="1560"/>
        </w:tabs>
        <w:ind w:left="0" w:firstLine="0"/>
        <w:jc w:val="both"/>
        <w:rPr>
          <w:rFonts w:ascii="Calibri" w:hAnsi="Calibri"/>
          <w:sz w:val="22"/>
          <w:szCs w:val="22"/>
        </w:rPr>
      </w:pPr>
    </w:p>
    <w:p w:rsidR="00F67D67" w:rsidRPr="00F1736A" w:rsidRDefault="00F67D67" w:rsidP="00F67D67">
      <w:pPr>
        <w:tabs>
          <w:tab w:val="left" w:pos="3402"/>
        </w:tabs>
        <w:rPr>
          <w:rFonts w:ascii="Calibri" w:hAnsi="Calibri"/>
          <w:sz w:val="22"/>
          <w:szCs w:val="22"/>
        </w:rPr>
      </w:pPr>
    </w:p>
    <w:p w:rsidR="00CE6978" w:rsidRPr="00F1736A" w:rsidRDefault="00CE6978" w:rsidP="00B4435E">
      <w:pPr>
        <w:pStyle w:val="BodyText2"/>
        <w:jc w:val="both"/>
        <w:rPr>
          <w:rFonts w:cs="Arial"/>
          <w:sz w:val="22"/>
          <w:szCs w:val="22"/>
        </w:rPr>
      </w:pPr>
    </w:p>
    <w:sectPr w:rsidR="00CE6978" w:rsidRPr="00F1736A" w:rsidSect="000E097B">
      <w:pgSz w:w="11906" w:h="16838" w:code="9"/>
      <w:pgMar w:top="1134" w:right="1274" w:bottom="1440" w:left="115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F3A" w:rsidRDefault="00540F3A">
      <w:r>
        <w:separator/>
      </w:r>
    </w:p>
  </w:endnote>
  <w:endnote w:type="continuationSeparator" w:id="0">
    <w:p w:rsidR="00540F3A" w:rsidRDefault="0054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3BB" w:rsidRPr="000E097B" w:rsidRDefault="008C23BB">
    <w:pPr>
      <w:pStyle w:val="Footer"/>
      <w:rPr>
        <w:rFonts w:ascii="Arial" w:hAnsi="Arial" w:cs="Arial"/>
        <w:sz w:val="16"/>
        <w:szCs w:val="16"/>
      </w:rPr>
    </w:pPr>
    <w:r w:rsidRPr="000E097B">
      <w:rPr>
        <w:rFonts w:ascii="Arial" w:hAnsi="Arial" w:cs="Arial"/>
        <w:sz w:val="16"/>
        <w:szCs w:val="16"/>
      </w:rPr>
      <w:t>U</w:t>
    </w:r>
    <w:r w:rsidR="00750CBC" w:rsidRPr="000E097B">
      <w:rPr>
        <w:rFonts w:ascii="Arial" w:hAnsi="Arial" w:cs="Arial"/>
        <w:sz w:val="16"/>
        <w:szCs w:val="16"/>
      </w:rPr>
      <w:t>pdated</w:t>
    </w:r>
    <w:r w:rsidR="00F1736A" w:rsidRPr="000E097B">
      <w:rPr>
        <w:rFonts w:ascii="Arial" w:hAnsi="Arial" w:cs="Arial"/>
        <w:sz w:val="16"/>
        <w:szCs w:val="16"/>
      </w:rPr>
      <w:t xml:space="preserve"> </w:t>
    </w:r>
    <w:r w:rsidR="005F433E">
      <w:rPr>
        <w:rFonts w:ascii="Arial" w:hAnsi="Arial" w:cs="Arial"/>
        <w:sz w:val="16"/>
        <w:szCs w:val="16"/>
      </w:rPr>
      <w:t>October</w:t>
    </w:r>
    <w:r w:rsidR="00A745F5">
      <w:rPr>
        <w:rFonts w:ascii="Arial" w:hAnsi="Arial" w:cs="Arial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F3A" w:rsidRDefault="00540F3A">
      <w:r>
        <w:separator/>
      </w:r>
    </w:p>
  </w:footnote>
  <w:footnote w:type="continuationSeparator" w:id="0">
    <w:p w:rsidR="00540F3A" w:rsidRDefault="0054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94" w:rsidRPr="000E097B" w:rsidRDefault="00660694" w:rsidP="007348F2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7EE"/>
    <w:multiLevelType w:val="hybridMultilevel"/>
    <w:tmpl w:val="449C74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000F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12750A"/>
    <w:multiLevelType w:val="hybridMultilevel"/>
    <w:tmpl w:val="D67854B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2104"/>
    <w:multiLevelType w:val="hybridMultilevel"/>
    <w:tmpl w:val="9FF64EEA"/>
    <w:lvl w:ilvl="0" w:tplc="983EE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486503"/>
    <w:multiLevelType w:val="hybridMultilevel"/>
    <w:tmpl w:val="E7AAED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33EFE"/>
    <w:multiLevelType w:val="hybridMultilevel"/>
    <w:tmpl w:val="90CA2998"/>
    <w:lvl w:ilvl="0" w:tplc="5472FE5A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612BA5"/>
    <w:multiLevelType w:val="hybridMultilevel"/>
    <w:tmpl w:val="D02E19C6"/>
    <w:lvl w:ilvl="0" w:tplc="90B26B1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73DCE"/>
    <w:multiLevelType w:val="multilevel"/>
    <w:tmpl w:val="A0D4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621C78"/>
    <w:multiLevelType w:val="hybridMultilevel"/>
    <w:tmpl w:val="FB6E46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D6107"/>
    <w:multiLevelType w:val="hybridMultilevel"/>
    <w:tmpl w:val="EB8AC55C"/>
    <w:lvl w:ilvl="0" w:tplc="983EE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C0F0F"/>
    <w:multiLevelType w:val="multilevel"/>
    <w:tmpl w:val="D18EF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4314DA"/>
    <w:multiLevelType w:val="hybridMultilevel"/>
    <w:tmpl w:val="2174B304"/>
    <w:lvl w:ilvl="0" w:tplc="0809000F">
      <w:start w:val="1"/>
      <w:numFmt w:val="decimal"/>
      <w:lvlText w:val="%1."/>
      <w:lvlJc w:val="left"/>
      <w:pPr>
        <w:ind w:left="567" w:hanging="360"/>
      </w:pPr>
    </w:lvl>
    <w:lvl w:ilvl="1" w:tplc="08090019" w:tentative="1">
      <w:start w:val="1"/>
      <w:numFmt w:val="lowerLetter"/>
      <w:lvlText w:val="%2."/>
      <w:lvlJc w:val="left"/>
      <w:pPr>
        <w:ind w:left="1287" w:hanging="360"/>
      </w:pPr>
    </w:lvl>
    <w:lvl w:ilvl="2" w:tplc="0809001B" w:tentative="1">
      <w:start w:val="1"/>
      <w:numFmt w:val="lowerRoman"/>
      <w:lvlText w:val="%3."/>
      <w:lvlJc w:val="right"/>
      <w:pPr>
        <w:ind w:left="2007" w:hanging="180"/>
      </w:pPr>
    </w:lvl>
    <w:lvl w:ilvl="3" w:tplc="0809000F" w:tentative="1">
      <w:start w:val="1"/>
      <w:numFmt w:val="decimal"/>
      <w:lvlText w:val="%4."/>
      <w:lvlJc w:val="left"/>
      <w:pPr>
        <w:ind w:left="2727" w:hanging="360"/>
      </w:pPr>
    </w:lvl>
    <w:lvl w:ilvl="4" w:tplc="08090019" w:tentative="1">
      <w:start w:val="1"/>
      <w:numFmt w:val="lowerLetter"/>
      <w:lvlText w:val="%5."/>
      <w:lvlJc w:val="left"/>
      <w:pPr>
        <w:ind w:left="3447" w:hanging="360"/>
      </w:pPr>
    </w:lvl>
    <w:lvl w:ilvl="5" w:tplc="0809001B" w:tentative="1">
      <w:start w:val="1"/>
      <w:numFmt w:val="lowerRoman"/>
      <w:lvlText w:val="%6."/>
      <w:lvlJc w:val="right"/>
      <w:pPr>
        <w:ind w:left="4167" w:hanging="180"/>
      </w:pPr>
    </w:lvl>
    <w:lvl w:ilvl="6" w:tplc="0809000F" w:tentative="1">
      <w:start w:val="1"/>
      <w:numFmt w:val="decimal"/>
      <w:lvlText w:val="%7."/>
      <w:lvlJc w:val="left"/>
      <w:pPr>
        <w:ind w:left="4887" w:hanging="360"/>
      </w:pPr>
    </w:lvl>
    <w:lvl w:ilvl="7" w:tplc="08090019" w:tentative="1">
      <w:start w:val="1"/>
      <w:numFmt w:val="lowerLetter"/>
      <w:lvlText w:val="%8."/>
      <w:lvlJc w:val="left"/>
      <w:pPr>
        <w:ind w:left="5607" w:hanging="360"/>
      </w:pPr>
    </w:lvl>
    <w:lvl w:ilvl="8" w:tplc="08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 w15:restartNumberingAfterBreak="0">
    <w:nsid w:val="59E0236E"/>
    <w:multiLevelType w:val="singleLevel"/>
    <w:tmpl w:val="CED8F51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6A840A23"/>
    <w:multiLevelType w:val="singleLevel"/>
    <w:tmpl w:val="4A8C6B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F40D81"/>
    <w:multiLevelType w:val="hybridMultilevel"/>
    <w:tmpl w:val="8768422A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733F106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AA06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7B2053"/>
    <w:multiLevelType w:val="singleLevel"/>
    <w:tmpl w:val="815C478C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BC62D39"/>
    <w:multiLevelType w:val="hybridMultilevel"/>
    <w:tmpl w:val="3E3291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"/>
  </w:num>
  <w:num w:numId="5">
    <w:abstractNumId w:val="13"/>
  </w:num>
  <w:num w:numId="6">
    <w:abstractNumId w:val="18"/>
  </w:num>
  <w:num w:numId="7">
    <w:abstractNumId w:val="4"/>
  </w:num>
  <w:num w:numId="8">
    <w:abstractNumId w:val="9"/>
  </w:num>
  <w:num w:numId="9">
    <w:abstractNumId w:val="15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7"/>
  </w:num>
  <w:num w:numId="15">
    <w:abstractNumId w:val="10"/>
  </w:num>
  <w:num w:numId="16">
    <w:abstractNumId w:val="14"/>
  </w:num>
  <w:num w:numId="17">
    <w:abstractNumId w:val="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97"/>
    <w:rsid w:val="00011389"/>
    <w:rsid w:val="00066C7F"/>
    <w:rsid w:val="0008325B"/>
    <w:rsid w:val="000953CB"/>
    <w:rsid w:val="000D3310"/>
    <w:rsid w:val="000E097B"/>
    <w:rsid w:val="00110F0E"/>
    <w:rsid w:val="00121AEE"/>
    <w:rsid w:val="00141308"/>
    <w:rsid w:val="00176D73"/>
    <w:rsid w:val="001804B5"/>
    <w:rsid w:val="001861E6"/>
    <w:rsid w:val="001A0983"/>
    <w:rsid w:val="00211D0F"/>
    <w:rsid w:val="0021469E"/>
    <w:rsid w:val="00261DED"/>
    <w:rsid w:val="0027326F"/>
    <w:rsid w:val="002C3398"/>
    <w:rsid w:val="002C57F9"/>
    <w:rsid w:val="002F3541"/>
    <w:rsid w:val="00300CD4"/>
    <w:rsid w:val="00351E93"/>
    <w:rsid w:val="00375304"/>
    <w:rsid w:val="003C78D2"/>
    <w:rsid w:val="003E797C"/>
    <w:rsid w:val="00415897"/>
    <w:rsid w:val="00434880"/>
    <w:rsid w:val="0048209C"/>
    <w:rsid w:val="004B2807"/>
    <w:rsid w:val="004B46AC"/>
    <w:rsid w:val="004C068E"/>
    <w:rsid w:val="004D5301"/>
    <w:rsid w:val="004E618E"/>
    <w:rsid w:val="00540F3A"/>
    <w:rsid w:val="0058157E"/>
    <w:rsid w:val="005A14A0"/>
    <w:rsid w:val="005B0675"/>
    <w:rsid w:val="005E3558"/>
    <w:rsid w:val="005F433E"/>
    <w:rsid w:val="00612BF1"/>
    <w:rsid w:val="00623FD6"/>
    <w:rsid w:val="00660694"/>
    <w:rsid w:val="00671890"/>
    <w:rsid w:val="00696024"/>
    <w:rsid w:val="006A3DBB"/>
    <w:rsid w:val="006B1262"/>
    <w:rsid w:val="006B4009"/>
    <w:rsid w:val="006C429E"/>
    <w:rsid w:val="006F726E"/>
    <w:rsid w:val="007348F2"/>
    <w:rsid w:val="00750CBC"/>
    <w:rsid w:val="00761F9C"/>
    <w:rsid w:val="00763F8F"/>
    <w:rsid w:val="007716F6"/>
    <w:rsid w:val="00782B7A"/>
    <w:rsid w:val="007B0867"/>
    <w:rsid w:val="007C4B5E"/>
    <w:rsid w:val="00800183"/>
    <w:rsid w:val="008028EE"/>
    <w:rsid w:val="00842AAE"/>
    <w:rsid w:val="0086462F"/>
    <w:rsid w:val="008C23BB"/>
    <w:rsid w:val="008D7144"/>
    <w:rsid w:val="0093021D"/>
    <w:rsid w:val="00957654"/>
    <w:rsid w:val="00985CDF"/>
    <w:rsid w:val="009A70D7"/>
    <w:rsid w:val="00A16D80"/>
    <w:rsid w:val="00A555BE"/>
    <w:rsid w:val="00A57A1A"/>
    <w:rsid w:val="00A674B3"/>
    <w:rsid w:val="00A745F5"/>
    <w:rsid w:val="00A90CFE"/>
    <w:rsid w:val="00AA1298"/>
    <w:rsid w:val="00AA5D0F"/>
    <w:rsid w:val="00AA78F9"/>
    <w:rsid w:val="00B206E2"/>
    <w:rsid w:val="00B4435E"/>
    <w:rsid w:val="00B62181"/>
    <w:rsid w:val="00B64474"/>
    <w:rsid w:val="00B93415"/>
    <w:rsid w:val="00BA67C6"/>
    <w:rsid w:val="00BA7022"/>
    <w:rsid w:val="00BB2843"/>
    <w:rsid w:val="00BE52A8"/>
    <w:rsid w:val="00C16CE0"/>
    <w:rsid w:val="00C945B2"/>
    <w:rsid w:val="00CA198D"/>
    <w:rsid w:val="00CA58E7"/>
    <w:rsid w:val="00CE6978"/>
    <w:rsid w:val="00CF0FC7"/>
    <w:rsid w:val="00D45AC4"/>
    <w:rsid w:val="00D55E38"/>
    <w:rsid w:val="00D81D07"/>
    <w:rsid w:val="00D83333"/>
    <w:rsid w:val="00DA1F02"/>
    <w:rsid w:val="00DA74A9"/>
    <w:rsid w:val="00DB35B7"/>
    <w:rsid w:val="00DB5D69"/>
    <w:rsid w:val="00DE0234"/>
    <w:rsid w:val="00E21096"/>
    <w:rsid w:val="00E65C48"/>
    <w:rsid w:val="00E77CE4"/>
    <w:rsid w:val="00F06617"/>
    <w:rsid w:val="00F1736A"/>
    <w:rsid w:val="00F307B5"/>
    <w:rsid w:val="00F47FA4"/>
    <w:rsid w:val="00F5189A"/>
    <w:rsid w:val="00F65227"/>
    <w:rsid w:val="00F67D67"/>
    <w:rsid w:val="00F72BF6"/>
    <w:rsid w:val="00F87E52"/>
    <w:rsid w:val="00FA6CC7"/>
    <w:rsid w:val="00FB3750"/>
    <w:rsid w:val="00FB7A50"/>
    <w:rsid w:val="00FC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143B7"/>
  <w15:chartTrackingRefBased/>
  <w15:docId w15:val="{5BF57BEA-E146-44EF-B20E-97E9A8BD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odyText">
    <w:name w:val="Body Text"/>
    <w:basedOn w:val="Normal"/>
    <w:pPr>
      <w:ind w:right="270"/>
    </w:pPr>
    <w:rPr>
      <w:b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0CF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C42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429E"/>
  </w:style>
  <w:style w:type="character" w:customStyle="1" w:styleId="CommentTextChar">
    <w:name w:val="Comment Text Char"/>
    <w:basedOn w:val="DefaultParagraphFont"/>
    <w:link w:val="CommentText"/>
    <w:rsid w:val="006C429E"/>
  </w:style>
  <w:style w:type="paragraph" w:styleId="CommentSubject">
    <w:name w:val="annotation subject"/>
    <w:basedOn w:val="CommentText"/>
    <w:next w:val="CommentText"/>
    <w:link w:val="CommentSubjectChar"/>
    <w:rsid w:val="006C429E"/>
    <w:rPr>
      <w:b/>
      <w:bCs/>
    </w:rPr>
  </w:style>
  <w:style w:type="character" w:customStyle="1" w:styleId="CommentSubjectChar">
    <w:name w:val="Comment Subject Char"/>
    <w:link w:val="CommentSubject"/>
    <w:rsid w:val="006C429E"/>
    <w:rPr>
      <w:b/>
      <w:bCs/>
    </w:rPr>
  </w:style>
  <w:style w:type="character" w:styleId="Hyperlink">
    <w:name w:val="Hyperlink"/>
    <w:unhideWhenUsed/>
    <w:rsid w:val="00CE6978"/>
    <w:rPr>
      <w:color w:val="0000FF"/>
      <w:u w:val="single"/>
    </w:rPr>
  </w:style>
  <w:style w:type="table" w:styleId="TableGrid">
    <w:name w:val="Table Grid"/>
    <w:basedOn w:val="TableNormal"/>
    <w:rsid w:val="00F6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 1"/>
    <w:basedOn w:val="Normal"/>
    <w:uiPriority w:val="99"/>
    <w:rsid w:val="00F67D67"/>
    <w:pPr>
      <w:ind w:left="540" w:hanging="540"/>
    </w:pPr>
    <w:rPr>
      <w:rFonts w:ascii="Geneva" w:hAnsi="Genev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8325B"/>
    <w:rPr>
      <w:color w:val="808080"/>
    </w:rPr>
  </w:style>
  <w:style w:type="paragraph" w:styleId="ListParagraph">
    <w:name w:val="List Paragraph"/>
    <w:basedOn w:val="Normal"/>
    <w:uiPriority w:val="34"/>
    <w:qFormat/>
    <w:rsid w:val="0014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qub.ac.uk/directorates/HumanResources/job-evalu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C0F0BFB77B4CE59B6363E2765B7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8D3C-7F8F-4E92-94B8-8ADDDFB669F2}"/>
      </w:docPartPr>
      <w:docPartBody>
        <w:p w:rsidR="00AA28D3" w:rsidRDefault="00BF298D" w:rsidP="00BF298D">
          <w:pPr>
            <w:pStyle w:val="CAC0F0BFB77B4CE59B6363E2765B72211"/>
          </w:pPr>
          <w:r w:rsidRPr="0008325B">
            <w:rPr>
              <w:rStyle w:val="PlaceholderText"/>
              <w:rFonts w:ascii="Arial" w:hAnsi="Arial" w:cs="Arial"/>
              <w:sz w:val="22"/>
              <w:szCs w:val="22"/>
            </w:rPr>
            <w:t>Click to select contract</w:t>
          </w:r>
          <w:r>
            <w:rPr>
              <w:rStyle w:val="PlaceholderText"/>
              <w:rFonts w:ascii="Arial" w:hAnsi="Arial" w:cs="Arial"/>
              <w:sz w:val="22"/>
              <w:szCs w:val="22"/>
            </w:rPr>
            <w:t xml:space="preserve">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8D"/>
    <w:rsid w:val="0080164C"/>
    <w:rsid w:val="00AA28D3"/>
    <w:rsid w:val="00B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298D"/>
    <w:rPr>
      <w:color w:val="808080"/>
    </w:rPr>
  </w:style>
  <w:style w:type="paragraph" w:customStyle="1" w:styleId="CAC0F0BFB77B4CE59B6363E2765B7221">
    <w:name w:val="CAC0F0BFB77B4CE59B6363E2765B7221"/>
    <w:rsid w:val="00BF2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0F0BFB77B4CE59B6363E2765B72211">
    <w:name w:val="CAC0F0BFB77B4CE59B6363E2765B72211"/>
    <w:rsid w:val="00BF2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EF2251CE1844D93170858650929BE" ma:contentTypeVersion="2" ma:contentTypeDescription="Create a new document." ma:contentTypeScope="" ma:versionID="a3873c0376d1685ccb571d4aa2e80df0">
  <xsd:schema xmlns:xsd="http://www.w3.org/2001/XMLSchema" xmlns:xs="http://www.w3.org/2001/XMLSchema" xmlns:p="http://schemas.microsoft.com/office/2006/metadata/properties" xmlns:ns2="35a4269f-b588-4aaf-bf92-97dbad678ee9" targetNamespace="http://schemas.microsoft.com/office/2006/metadata/properties" ma:root="true" ma:fieldsID="cb52201bd5f5acf3600804afa3272ca1" ns2:_="">
    <xsd:import namespace="35a4269f-b588-4aaf-bf92-97dbad678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4269f-b588-4aaf-bf92-97dbad678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F897-CC35-41EB-809A-59826A71861E}"/>
</file>

<file path=customXml/itemProps2.xml><?xml version="1.0" encoding="utf-8"?>
<ds:datastoreItem xmlns:ds="http://schemas.openxmlformats.org/officeDocument/2006/customXml" ds:itemID="{647C3510-359B-4563-B73B-F03D907F76B9}"/>
</file>

<file path=customXml/itemProps3.xml><?xml version="1.0" encoding="utf-8"?>
<ds:datastoreItem xmlns:ds="http://schemas.openxmlformats.org/officeDocument/2006/customXml" ds:itemID="{ECA5803C-27F5-42F4-8351-6F8EE1A974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993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QUEEN’S UNIVERSITY OF BELFAST</vt:lpstr>
    </vt:vector>
  </TitlesOfParts>
  <Company>Queen's University of Belfast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QUEEN’S UNIVERSITY OF BELFAST</dc:title>
  <dc:subject/>
  <dc:creator>Computing Services</dc:creator>
  <cp:keywords/>
  <cp:lastModifiedBy>Fiona Hamilton</cp:lastModifiedBy>
  <cp:revision>5</cp:revision>
  <cp:lastPrinted>2015-05-28T09:01:00Z</cp:lastPrinted>
  <dcterms:created xsi:type="dcterms:W3CDTF">2019-10-08T15:59:00Z</dcterms:created>
  <dcterms:modified xsi:type="dcterms:W3CDTF">2019-10-17T11:47:00Z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0x010100407EF2251CE1844D93170858650929BE</vt:lpwstr>
  </property>
</Properties>
</file>