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A4" w:rsidRDefault="00082CA4" w:rsidP="00082CA4">
      <w:pPr>
        <w:ind w:left="-851"/>
        <w:jc w:val="center"/>
        <w:rPr>
          <w:rFonts w:ascii="Arial" w:hAnsi="Arial" w:cs="Arial"/>
          <w:sz w:val="28"/>
        </w:rPr>
      </w:pPr>
    </w:p>
    <w:p w:rsidR="00082CA4" w:rsidRDefault="00C57EDD" w:rsidP="00082CA4">
      <w:pPr>
        <w:ind w:left="-851"/>
        <w:jc w:val="center"/>
        <w:rPr>
          <w:rFonts w:ascii="Arial" w:hAnsi="Arial" w:cs="Arial"/>
          <w:sz w:val="28"/>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435AEE5F" wp14:editId="1277932C">
                <wp:simplePos x="0" y="0"/>
                <wp:positionH relativeFrom="column">
                  <wp:posOffset>3419475</wp:posOffset>
                </wp:positionH>
                <wp:positionV relativeFrom="paragraph">
                  <wp:posOffset>242570</wp:posOffset>
                </wp:positionV>
                <wp:extent cx="3009900" cy="676275"/>
                <wp:effectExtent l="0" t="0" r="19050" b="28575"/>
                <wp:wrapNone/>
                <wp:docPr id="3" name="Rectangle: Rounded Corners 2"/>
                <wp:cNvGraphicFramePr/>
                <a:graphic xmlns:a="http://schemas.openxmlformats.org/drawingml/2006/main">
                  <a:graphicData uri="http://schemas.microsoft.com/office/word/2010/wordprocessingShape">
                    <wps:wsp>
                      <wps:cNvSpPr/>
                      <wps:spPr>
                        <a:xfrm>
                          <a:off x="0" y="0"/>
                          <a:ext cx="3009900" cy="6762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7EDD" w:rsidRPr="001A183E" w:rsidRDefault="00C57EDD" w:rsidP="00C57EDD">
                            <w:pPr>
                              <w:pStyle w:val="NoSpacing"/>
                              <w:rPr>
                                <w:rFonts w:ascii="Arial" w:hAnsi="Arial" w:cs="Arial"/>
                                <w:b/>
                                <w:bCs/>
                                <w:sz w:val="36"/>
                                <w:szCs w:val="36"/>
                              </w:rPr>
                            </w:pPr>
                            <w:r>
                              <w:rPr>
                                <w:rFonts w:ascii="Arial" w:hAnsi="Arial" w:cs="Arial"/>
                                <w:b/>
                                <w:bCs/>
                                <w:sz w:val="36"/>
                                <w:szCs w:val="36"/>
                              </w:rPr>
                              <w:t>RECOGNITION</w:t>
                            </w:r>
                            <w:r w:rsidRPr="001A183E">
                              <w:rPr>
                                <w:rFonts w:ascii="Arial" w:hAnsi="Arial" w:cs="Arial"/>
                                <w:b/>
                                <w:bCs/>
                                <w:sz w:val="36"/>
                                <w:szCs w:val="36"/>
                              </w:rPr>
                              <w:t xml:space="preserve"> AWARD</w:t>
                            </w:r>
                          </w:p>
                          <w:p w:rsidR="00C57EDD" w:rsidRPr="001A183E" w:rsidRDefault="00C57EDD" w:rsidP="00C57EDD">
                            <w:pPr>
                              <w:pStyle w:val="NoSpacing"/>
                              <w:rPr>
                                <w:rFonts w:ascii="Arial" w:hAnsi="Arial" w:cs="Arial"/>
                                <w:b/>
                                <w:bCs/>
                                <w:sz w:val="40"/>
                                <w:szCs w:val="40"/>
                              </w:rPr>
                            </w:pPr>
                            <w:r w:rsidRPr="001A183E">
                              <w:rPr>
                                <w:rFonts w:ascii="Arial" w:hAnsi="Arial" w:cs="Arial"/>
                                <w:b/>
                                <w:bCs/>
                                <w:sz w:val="36"/>
                                <w:szCs w:val="36"/>
                              </w:rPr>
                              <w:t>NOMINATION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AEE5F" id="Rectangle: Rounded Corners 2" o:spid="_x0000_s1026" style="position:absolute;left:0;text-align:left;margin-left:269.25pt;margin-top:19.1pt;width:23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" fillcolor="white [3201]" strokecolor="black [3213]" strokeweight="1.5pt">
                <v:stroke joinstyle="miter"/>
                <v:textbox>
                  <w:txbxContent>
                    <w:p w:rsidR="00C57EDD" w:rsidRPr="001A183E" w:rsidRDefault="00C57EDD" w:rsidP="00C57EDD">
                      <w:pPr>
                        <w:pStyle w:val="NoSpacing"/>
                        <w:rPr>
                          <w:rFonts w:ascii="Arial" w:hAnsi="Arial" w:cs="Arial"/>
                          <w:b/>
                          <w:bCs/>
                          <w:sz w:val="36"/>
                          <w:szCs w:val="36"/>
                        </w:rPr>
                      </w:pPr>
                      <w:r>
                        <w:rPr>
                          <w:rFonts w:ascii="Arial" w:hAnsi="Arial" w:cs="Arial"/>
                          <w:b/>
                          <w:bCs/>
                          <w:sz w:val="36"/>
                          <w:szCs w:val="36"/>
                        </w:rPr>
                        <w:t>RECOGNITION</w:t>
                      </w:r>
                      <w:r w:rsidRPr="001A183E">
                        <w:rPr>
                          <w:rFonts w:ascii="Arial" w:hAnsi="Arial" w:cs="Arial"/>
                          <w:b/>
                          <w:bCs/>
                          <w:sz w:val="36"/>
                          <w:szCs w:val="36"/>
                        </w:rPr>
                        <w:t xml:space="preserve"> AWARD</w:t>
                      </w:r>
                    </w:p>
                    <w:p w:rsidR="00C57EDD" w:rsidRPr="001A183E" w:rsidRDefault="00C57EDD" w:rsidP="00C57EDD">
                      <w:pPr>
                        <w:pStyle w:val="NoSpacing"/>
                        <w:rPr>
                          <w:rFonts w:ascii="Arial" w:hAnsi="Arial" w:cs="Arial"/>
                          <w:b/>
                          <w:bCs/>
                          <w:sz w:val="40"/>
                          <w:szCs w:val="40"/>
                        </w:rPr>
                      </w:pPr>
                      <w:r w:rsidRPr="001A183E">
                        <w:rPr>
                          <w:rFonts w:ascii="Arial" w:hAnsi="Arial" w:cs="Arial"/>
                          <w:b/>
                          <w:bCs/>
                          <w:sz w:val="36"/>
                          <w:szCs w:val="36"/>
                        </w:rPr>
                        <w:t>NOMINATION FORM</w:t>
                      </w:r>
                    </w:p>
                  </w:txbxContent>
                </v:textbox>
              </v:roundrect>
            </w:pict>
          </mc:Fallback>
        </mc:AlternateContent>
      </w:r>
    </w:p>
    <w:p w:rsidR="00C57EDD" w:rsidRDefault="00C57EDD" w:rsidP="00CF5B9D">
      <w:pPr>
        <w:pStyle w:val="NoSpacing"/>
        <w:jc w:val="both"/>
        <w:rPr>
          <w:rFonts w:ascii="Arial" w:hAnsi="Arial" w:cs="Arial"/>
          <w:b/>
          <w:sz w:val="24"/>
        </w:rPr>
      </w:pPr>
    </w:p>
    <w:p w:rsidR="00C57EDD" w:rsidRDefault="00C57EDD" w:rsidP="00CF5B9D">
      <w:pPr>
        <w:pStyle w:val="NoSpacing"/>
        <w:jc w:val="both"/>
        <w:rPr>
          <w:rFonts w:ascii="Arial" w:hAnsi="Arial" w:cs="Arial"/>
          <w:b/>
          <w:sz w:val="24"/>
        </w:rPr>
      </w:pPr>
    </w:p>
    <w:p w:rsidR="00C57EDD" w:rsidRDefault="00C57EDD" w:rsidP="00CF5B9D">
      <w:pPr>
        <w:pStyle w:val="NoSpacing"/>
        <w:jc w:val="both"/>
        <w:rPr>
          <w:rFonts w:ascii="Arial" w:hAnsi="Arial" w:cs="Arial"/>
          <w:b/>
          <w:sz w:val="24"/>
        </w:rPr>
      </w:pPr>
    </w:p>
    <w:p w:rsidR="00C57EDD" w:rsidRDefault="00C57EDD" w:rsidP="00CF5B9D">
      <w:pPr>
        <w:pStyle w:val="NoSpacing"/>
        <w:jc w:val="both"/>
        <w:rPr>
          <w:rFonts w:ascii="Arial" w:hAnsi="Arial" w:cs="Arial"/>
          <w:sz w:val="20"/>
          <w:szCs w:val="20"/>
        </w:rPr>
      </w:pPr>
    </w:p>
    <w:p w:rsidR="00C57EDD" w:rsidRPr="00C57EDD" w:rsidRDefault="00C57EDD" w:rsidP="00CF5B9D">
      <w:pPr>
        <w:pStyle w:val="NoSpacing"/>
        <w:jc w:val="both"/>
        <w:rPr>
          <w:rFonts w:ascii="Arial" w:hAnsi="Arial" w:cs="Arial"/>
        </w:rPr>
      </w:pPr>
    </w:p>
    <w:p w:rsidR="00A049C4" w:rsidRPr="00C57EDD" w:rsidRDefault="0005034E" w:rsidP="00CF5B9D">
      <w:pPr>
        <w:pStyle w:val="NoSpacing"/>
        <w:jc w:val="both"/>
        <w:rPr>
          <w:rFonts w:ascii="Arial" w:hAnsi="Arial" w:cs="Arial"/>
        </w:rPr>
      </w:pPr>
      <w:r w:rsidRPr="00C57EDD">
        <w:rPr>
          <w:rFonts w:ascii="Arial" w:hAnsi="Arial" w:cs="Arial"/>
        </w:rPr>
        <w:t>Please use this form to nominate a member o</w:t>
      </w:r>
      <w:r w:rsidR="00755784" w:rsidRPr="00C57EDD">
        <w:rPr>
          <w:rFonts w:ascii="Arial" w:hAnsi="Arial" w:cs="Arial"/>
        </w:rPr>
        <w:t xml:space="preserve">f staff you feel has delivered over and above what is expected from them, based on </w:t>
      </w:r>
      <w:r w:rsidRPr="00C57EDD">
        <w:rPr>
          <w:rFonts w:ascii="Arial" w:hAnsi="Arial" w:cs="Arial"/>
        </w:rPr>
        <w:t>the below criteria and indicating what</w:t>
      </w:r>
      <w:r w:rsidR="00AF5C28" w:rsidRPr="00C57EDD">
        <w:rPr>
          <w:rFonts w:ascii="Arial" w:hAnsi="Arial" w:cs="Arial"/>
        </w:rPr>
        <w:t xml:space="preserve"> value</w:t>
      </w:r>
      <w:r w:rsidR="00A049C4" w:rsidRPr="00C57EDD">
        <w:rPr>
          <w:rFonts w:ascii="Arial" w:hAnsi="Arial" w:cs="Arial"/>
        </w:rPr>
        <w:t xml:space="preserve"> of </w:t>
      </w:r>
      <w:r w:rsidR="00AF5C28" w:rsidRPr="00C57EDD">
        <w:rPr>
          <w:rFonts w:ascii="Arial" w:hAnsi="Arial" w:cs="Arial"/>
        </w:rPr>
        <w:t xml:space="preserve">voucher </w:t>
      </w:r>
      <w:r w:rsidR="00A049C4" w:rsidRPr="00C57EDD">
        <w:rPr>
          <w:rFonts w:ascii="Arial" w:hAnsi="Arial" w:cs="Arial"/>
        </w:rPr>
        <w:t>you wish to issue.</w:t>
      </w:r>
    </w:p>
    <w:p w:rsidR="0017049E" w:rsidRPr="00C57EDD" w:rsidRDefault="0017049E" w:rsidP="00307D9B">
      <w:pPr>
        <w:pStyle w:val="NoSpacing"/>
        <w:rPr>
          <w:rFonts w:ascii="Arial" w:hAnsi="Arial" w:cs="Arial"/>
        </w:rPr>
      </w:pPr>
    </w:p>
    <w:p w:rsidR="00307D9B" w:rsidRPr="00C57EDD" w:rsidRDefault="00A049C4" w:rsidP="00CF5C37">
      <w:pPr>
        <w:pStyle w:val="NoSpacing"/>
        <w:spacing w:line="360" w:lineRule="auto"/>
        <w:rPr>
          <w:rFonts w:ascii="Arial" w:hAnsi="Arial" w:cs="Arial"/>
          <w:u w:val="single"/>
        </w:rPr>
      </w:pPr>
      <w:r w:rsidRPr="00C57EDD">
        <w:rPr>
          <w:rFonts w:ascii="Arial" w:hAnsi="Arial" w:cs="Arial"/>
          <w:u w:val="single"/>
        </w:rPr>
        <w:t xml:space="preserve">SECTION 1 – </w:t>
      </w:r>
      <w:r w:rsidR="00CB15EE">
        <w:rPr>
          <w:rFonts w:ascii="Arial" w:hAnsi="Arial" w:cs="Arial"/>
          <w:u w:val="single"/>
        </w:rPr>
        <w:t>Nominee details</w:t>
      </w:r>
    </w:p>
    <w:p w:rsidR="0017049E" w:rsidRPr="00C57EDD" w:rsidRDefault="00A049C4" w:rsidP="00CF5B9D">
      <w:pPr>
        <w:pStyle w:val="NoSpacing"/>
        <w:spacing w:line="276" w:lineRule="auto"/>
        <w:rPr>
          <w:rFonts w:ascii="Arial" w:hAnsi="Arial" w:cs="Arial"/>
        </w:rPr>
      </w:pPr>
      <w:r w:rsidRPr="00C57EDD">
        <w:rPr>
          <w:rFonts w:ascii="Arial" w:hAnsi="Arial" w:cs="Arial"/>
          <w:b/>
        </w:rPr>
        <w:t>Employee name:</w:t>
      </w:r>
      <w:r w:rsidR="0017049E" w:rsidRPr="00C57EDD">
        <w:rPr>
          <w:rFonts w:ascii="Arial" w:hAnsi="Arial" w:cs="Arial"/>
        </w:rPr>
        <w:tab/>
      </w:r>
      <w:r w:rsidR="001551B2" w:rsidRPr="00C57EDD">
        <w:rPr>
          <w:rFonts w:ascii="Arial" w:hAnsi="Arial" w:cs="Arial"/>
        </w:rPr>
        <w:tab/>
      </w:r>
      <w:r w:rsidR="0017049E" w:rsidRPr="00C57EDD">
        <w:rPr>
          <w:rFonts w:ascii="Arial" w:hAnsi="Arial" w:cs="Arial"/>
        </w:rPr>
        <w:tab/>
      </w:r>
      <w:sdt>
        <w:sdtPr>
          <w:rPr>
            <w:rFonts w:ascii="Arial" w:hAnsi="Arial" w:cs="Arial"/>
          </w:rPr>
          <w:id w:val="-472453113"/>
          <w:placeholder>
            <w:docPart w:val="0A17D437F7694FB689637AA9F168E63F"/>
          </w:placeholder>
          <w:text/>
        </w:sdtPr>
        <w:sdtEndPr/>
        <w:sdtContent>
          <w:r w:rsidR="00C878D2" w:rsidRPr="00C57EDD">
            <w:rPr>
              <w:rFonts w:ascii="Arial" w:hAnsi="Arial" w:cs="Arial"/>
            </w:rPr>
            <w:t xml:space="preserve"> </w:t>
          </w:r>
        </w:sdtContent>
      </w:sdt>
      <w:r w:rsidRPr="00C57EDD">
        <w:rPr>
          <w:rFonts w:ascii="Arial" w:hAnsi="Arial" w:cs="Arial"/>
        </w:rPr>
        <w:tab/>
      </w:r>
      <w:sdt>
        <w:sdtPr>
          <w:rPr>
            <w:rFonts w:ascii="Arial" w:hAnsi="Arial" w:cs="Arial"/>
          </w:rPr>
          <w:id w:val="128824418"/>
          <w:placeholder>
            <w:docPart w:val="5587E9F42BE84A198A0504257252AD1D"/>
          </w:placeholder>
          <w:showingPlcHdr/>
          <w:text/>
        </w:sdtPr>
        <w:sdtContent>
          <w:r w:rsidR="00C57EDD" w:rsidRPr="00C57EDD">
            <w:rPr>
              <w:rStyle w:val="PlaceholderText"/>
              <w:rFonts w:ascii="Arial" w:hAnsi="Arial" w:cs="Arial"/>
            </w:rPr>
            <w:t>Click here to enter text.</w:t>
          </w:r>
        </w:sdtContent>
      </w:sdt>
      <w:r w:rsidRPr="00C57EDD">
        <w:rPr>
          <w:rFonts w:ascii="Arial" w:hAnsi="Arial" w:cs="Arial"/>
        </w:rPr>
        <w:tab/>
      </w:r>
    </w:p>
    <w:p w:rsidR="00A049C4" w:rsidRPr="00C57EDD" w:rsidRDefault="00A049C4" w:rsidP="00CF5B9D">
      <w:pPr>
        <w:pStyle w:val="NoSpacing"/>
        <w:spacing w:line="276" w:lineRule="auto"/>
        <w:rPr>
          <w:rFonts w:ascii="Arial" w:hAnsi="Arial" w:cs="Arial"/>
        </w:rPr>
      </w:pPr>
      <w:r w:rsidRPr="00C57EDD">
        <w:rPr>
          <w:rFonts w:ascii="Arial" w:hAnsi="Arial" w:cs="Arial"/>
          <w:b/>
        </w:rPr>
        <w:t>Employee email address:</w:t>
      </w:r>
      <w:r w:rsidR="00243D92" w:rsidRPr="00C57EDD">
        <w:rPr>
          <w:rFonts w:ascii="Arial" w:hAnsi="Arial" w:cs="Arial"/>
        </w:rPr>
        <w:t xml:space="preserve">   </w:t>
      </w:r>
      <w:r w:rsidR="001551B2" w:rsidRPr="00C57EDD">
        <w:rPr>
          <w:rFonts w:ascii="Arial" w:hAnsi="Arial" w:cs="Arial"/>
        </w:rPr>
        <w:t xml:space="preserve">  </w:t>
      </w:r>
      <w:r w:rsidR="00243D92" w:rsidRPr="00C57EDD">
        <w:rPr>
          <w:rFonts w:ascii="Arial" w:hAnsi="Arial" w:cs="Arial"/>
        </w:rPr>
        <w:tab/>
      </w:r>
      <w:r w:rsidR="001551B2" w:rsidRPr="00C57EDD">
        <w:rPr>
          <w:rFonts w:ascii="Arial" w:hAnsi="Arial" w:cs="Arial"/>
        </w:rPr>
        <w:t xml:space="preserve">   </w:t>
      </w:r>
      <w:r w:rsidRPr="00C57EDD">
        <w:rPr>
          <w:rFonts w:ascii="Arial" w:hAnsi="Arial" w:cs="Arial"/>
        </w:rPr>
        <w:tab/>
      </w:r>
      <w:sdt>
        <w:sdtPr>
          <w:rPr>
            <w:rFonts w:ascii="Arial" w:hAnsi="Arial" w:cs="Arial"/>
          </w:rPr>
          <w:id w:val="1160663343"/>
          <w:placeholder>
            <w:docPart w:val="1F2E7BC919BE44F594B640A28457DA84"/>
          </w:placeholder>
          <w:showingPlcHdr/>
          <w:text/>
        </w:sdtPr>
        <w:sdtEndPr/>
        <w:sdtContent>
          <w:r w:rsidR="001551B2" w:rsidRPr="00C57EDD">
            <w:rPr>
              <w:rStyle w:val="PlaceholderText"/>
              <w:rFonts w:ascii="Arial" w:hAnsi="Arial" w:cs="Arial"/>
            </w:rPr>
            <w:t>Click here to enter text.</w:t>
          </w:r>
        </w:sdtContent>
      </w:sdt>
      <w:r w:rsidRPr="00C57EDD">
        <w:rPr>
          <w:rFonts w:ascii="Arial" w:hAnsi="Arial" w:cs="Arial"/>
        </w:rPr>
        <w:tab/>
      </w:r>
    </w:p>
    <w:p w:rsidR="00CF5B9D" w:rsidRPr="00C57EDD" w:rsidRDefault="00755784" w:rsidP="00CF5B9D">
      <w:pPr>
        <w:pStyle w:val="NoSpacing"/>
        <w:spacing w:line="276" w:lineRule="auto"/>
        <w:rPr>
          <w:rFonts w:ascii="Arial" w:hAnsi="Arial" w:cs="Arial"/>
          <w:b/>
        </w:rPr>
      </w:pPr>
      <w:r w:rsidRPr="00C57EDD">
        <w:rPr>
          <w:rFonts w:ascii="Arial" w:hAnsi="Arial" w:cs="Arial"/>
          <w:b/>
        </w:rPr>
        <w:t>Staff</w:t>
      </w:r>
      <w:r w:rsidR="00331A9C" w:rsidRPr="00C57EDD">
        <w:rPr>
          <w:rFonts w:ascii="Arial" w:hAnsi="Arial" w:cs="Arial"/>
          <w:b/>
        </w:rPr>
        <w:t xml:space="preserve"> </w:t>
      </w:r>
      <w:r w:rsidR="00CF5B9D" w:rsidRPr="00C57EDD">
        <w:rPr>
          <w:rFonts w:ascii="Arial" w:hAnsi="Arial" w:cs="Arial"/>
          <w:b/>
        </w:rPr>
        <w:t>Number:</w:t>
      </w:r>
      <w:r w:rsidR="00CF5B9D" w:rsidRPr="00C57EDD">
        <w:rPr>
          <w:rFonts w:ascii="Arial" w:hAnsi="Arial" w:cs="Arial"/>
          <w:b/>
        </w:rPr>
        <w:tab/>
      </w:r>
      <w:r w:rsidR="00CF5B9D" w:rsidRPr="00C57EDD">
        <w:rPr>
          <w:rFonts w:ascii="Arial" w:hAnsi="Arial" w:cs="Arial"/>
          <w:b/>
        </w:rPr>
        <w:tab/>
      </w:r>
      <w:r w:rsidRPr="00C57EDD">
        <w:rPr>
          <w:rFonts w:ascii="Arial" w:hAnsi="Arial" w:cs="Arial"/>
          <w:b/>
        </w:rPr>
        <w:tab/>
      </w:r>
      <w:r w:rsidR="00CF5B9D" w:rsidRPr="00C57EDD">
        <w:rPr>
          <w:rFonts w:ascii="Arial" w:hAnsi="Arial" w:cs="Arial"/>
          <w:b/>
        </w:rPr>
        <w:tab/>
      </w:r>
      <w:sdt>
        <w:sdtPr>
          <w:rPr>
            <w:rFonts w:ascii="Arial" w:hAnsi="Arial" w:cs="Arial"/>
            <w:b/>
          </w:rPr>
          <w:id w:val="-1163548020"/>
          <w:placeholder>
            <w:docPart w:val="DefaultPlaceholder_1081868574"/>
          </w:placeholder>
          <w:showingPlcHdr/>
          <w:text/>
        </w:sdtPr>
        <w:sdtEndPr/>
        <w:sdtContent>
          <w:r w:rsidR="00CF5B9D" w:rsidRPr="00C57EDD">
            <w:rPr>
              <w:rStyle w:val="PlaceholderText"/>
              <w:rFonts w:ascii="Arial" w:hAnsi="Arial" w:cs="Arial"/>
            </w:rPr>
            <w:t>Click here to enter text.</w:t>
          </w:r>
        </w:sdtContent>
      </w:sdt>
    </w:p>
    <w:p w:rsidR="00A049C4" w:rsidRPr="00C57EDD" w:rsidRDefault="00243D92" w:rsidP="00CF5B9D">
      <w:pPr>
        <w:pStyle w:val="NoSpacing"/>
        <w:spacing w:line="276" w:lineRule="auto"/>
        <w:rPr>
          <w:rFonts w:ascii="Arial" w:hAnsi="Arial" w:cs="Arial"/>
        </w:rPr>
      </w:pPr>
      <w:r w:rsidRPr="00C57EDD">
        <w:rPr>
          <w:rFonts w:ascii="Arial" w:hAnsi="Arial" w:cs="Arial"/>
          <w:b/>
        </w:rPr>
        <w:t>School/Directorate</w:t>
      </w:r>
      <w:r w:rsidR="0017049E" w:rsidRPr="00C57EDD">
        <w:rPr>
          <w:rFonts w:ascii="Arial" w:hAnsi="Arial" w:cs="Arial"/>
          <w:b/>
        </w:rPr>
        <w:t>:</w:t>
      </w:r>
      <w:r w:rsidRPr="00C57EDD">
        <w:rPr>
          <w:rFonts w:ascii="Arial" w:hAnsi="Arial" w:cs="Arial"/>
        </w:rPr>
        <w:tab/>
      </w:r>
      <w:r w:rsidR="001551B2" w:rsidRPr="00C57EDD">
        <w:rPr>
          <w:rFonts w:ascii="Arial" w:hAnsi="Arial" w:cs="Arial"/>
        </w:rPr>
        <w:tab/>
      </w:r>
      <w:r w:rsidR="00C57EDD">
        <w:rPr>
          <w:rFonts w:ascii="Arial" w:hAnsi="Arial" w:cs="Arial"/>
        </w:rPr>
        <w:tab/>
      </w:r>
      <w:r w:rsidR="001551B2" w:rsidRPr="00C57EDD">
        <w:rPr>
          <w:rFonts w:ascii="Arial" w:hAnsi="Arial" w:cs="Arial"/>
        </w:rPr>
        <w:tab/>
      </w:r>
      <w:sdt>
        <w:sdtPr>
          <w:rPr>
            <w:rFonts w:ascii="Arial" w:hAnsi="Arial" w:cs="Arial"/>
          </w:rPr>
          <w:id w:val="-1648124057"/>
          <w:placeholder>
            <w:docPart w:val="5B1FB92956A4449FACDE7064CC590DB1"/>
          </w:placeholder>
          <w:showingPlcHdr/>
          <w:text/>
        </w:sdtPr>
        <w:sdtEndPr/>
        <w:sdtContent>
          <w:r w:rsidR="0017049E" w:rsidRPr="00C57EDD">
            <w:rPr>
              <w:rStyle w:val="PlaceholderText"/>
              <w:rFonts w:ascii="Arial" w:hAnsi="Arial" w:cs="Arial"/>
            </w:rPr>
            <w:t>Click here to enter text.</w:t>
          </w:r>
        </w:sdtContent>
      </w:sdt>
    </w:p>
    <w:p w:rsidR="00082CA4" w:rsidRPr="00C57EDD" w:rsidRDefault="00755784" w:rsidP="00755784">
      <w:pPr>
        <w:pStyle w:val="NoSpacing"/>
        <w:tabs>
          <w:tab w:val="left" w:pos="6426"/>
        </w:tabs>
        <w:rPr>
          <w:rFonts w:ascii="Arial" w:hAnsi="Arial" w:cs="Arial"/>
        </w:rPr>
      </w:pPr>
      <w:r w:rsidRPr="00C57EDD">
        <w:rPr>
          <w:rFonts w:ascii="Arial" w:hAnsi="Arial" w:cs="Arial"/>
        </w:rPr>
        <w:tab/>
      </w:r>
    </w:p>
    <w:p w:rsidR="00307D9B" w:rsidRPr="00C57EDD" w:rsidRDefault="0017049E" w:rsidP="00CF5C37">
      <w:pPr>
        <w:pStyle w:val="NoSpacing"/>
        <w:spacing w:line="360" w:lineRule="auto"/>
        <w:rPr>
          <w:rFonts w:ascii="Arial" w:hAnsi="Arial" w:cs="Arial"/>
          <w:u w:val="single"/>
        </w:rPr>
      </w:pPr>
      <w:r w:rsidRPr="00C57EDD">
        <w:rPr>
          <w:rFonts w:ascii="Arial" w:hAnsi="Arial" w:cs="Arial"/>
          <w:u w:val="single"/>
        </w:rPr>
        <w:t xml:space="preserve">SECTION </w:t>
      </w:r>
      <w:proofErr w:type="gramStart"/>
      <w:r w:rsidRPr="00C57EDD">
        <w:rPr>
          <w:rFonts w:ascii="Arial" w:hAnsi="Arial" w:cs="Arial"/>
          <w:u w:val="single"/>
        </w:rPr>
        <w:t>2</w:t>
      </w:r>
      <w:proofErr w:type="gramEnd"/>
      <w:r w:rsidRPr="00C57EDD">
        <w:rPr>
          <w:rFonts w:ascii="Arial" w:hAnsi="Arial" w:cs="Arial"/>
          <w:u w:val="single"/>
        </w:rPr>
        <w:t xml:space="preserve"> –</w:t>
      </w:r>
      <w:r w:rsidR="00307D9B" w:rsidRPr="00C57EDD">
        <w:rPr>
          <w:rFonts w:ascii="Arial" w:hAnsi="Arial" w:cs="Arial"/>
          <w:u w:val="single"/>
        </w:rPr>
        <w:t xml:space="preserve"> </w:t>
      </w:r>
      <w:r w:rsidR="00CB15EE">
        <w:rPr>
          <w:rFonts w:ascii="Arial" w:hAnsi="Arial" w:cs="Arial"/>
          <w:u w:val="single"/>
        </w:rPr>
        <w:t>Nomination details</w:t>
      </w:r>
    </w:p>
    <w:tbl>
      <w:tblPr>
        <w:tblW w:w="10206" w:type="dxa"/>
        <w:tblInd w:w="-10" w:type="dxa"/>
        <w:tblLayout w:type="fixed"/>
        <w:tblLook w:val="04A0" w:firstRow="1" w:lastRow="0" w:firstColumn="1" w:lastColumn="0" w:noHBand="0" w:noVBand="1"/>
      </w:tblPr>
      <w:tblGrid>
        <w:gridCol w:w="7371"/>
        <w:gridCol w:w="2835"/>
      </w:tblGrid>
      <w:tr w:rsidR="00C57EDD" w:rsidRPr="00C57EDD" w:rsidTr="00C57EDD">
        <w:trPr>
          <w:trHeight w:val="315"/>
        </w:trPr>
        <w:tc>
          <w:tcPr>
            <w:tcW w:w="7371" w:type="dxa"/>
            <w:tcBorders>
              <w:top w:val="single" w:sz="8" w:space="0" w:color="auto"/>
              <w:left w:val="single" w:sz="8" w:space="0" w:color="auto"/>
              <w:bottom w:val="single" w:sz="4" w:space="0" w:color="auto"/>
              <w:right w:val="single" w:sz="8" w:space="0" w:color="auto"/>
            </w:tcBorders>
            <w:shd w:val="clear" w:color="auto" w:fill="000000" w:themeFill="text1"/>
            <w:hideMark/>
          </w:tcPr>
          <w:p w:rsidR="00C57EDD" w:rsidRPr="00C57EDD" w:rsidRDefault="00C57EDD" w:rsidP="0005034E">
            <w:pPr>
              <w:spacing w:after="0" w:line="240" w:lineRule="auto"/>
              <w:rPr>
                <w:rFonts w:ascii="Arial" w:eastAsia="Times New Roman" w:hAnsi="Arial" w:cs="Arial"/>
                <w:b/>
                <w:bCs/>
                <w:color w:val="FFFFFF" w:themeColor="background1"/>
                <w:sz w:val="24"/>
                <w:lang w:eastAsia="en-GB"/>
              </w:rPr>
            </w:pPr>
            <w:r w:rsidRPr="00C57EDD">
              <w:rPr>
                <w:rFonts w:ascii="Arial" w:eastAsia="Times New Roman" w:hAnsi="Arial" w:cs="Arial"/>
                <w:b/>
                <w:bCs/>
                <w:color w:val="FFFFFF" w:themeColor="background1"/>
                <w:sz w:val="24"/>
                <w:lang w:eastAsia="en-GB"/>
              </w:rPr>
              <w:t>Criteria</w:t>
            </w:r>
          </w:p>
        </w:tc>
        <w:tc>
          <w:tcPr>
            <w:tcW w:w="2835" w:type="dxa"/>
            <w:tcBorders>
              <w:top w:val="single" w:sz="8" w:space="0" w:color="auto"/>
              <w:left w:val="nil"/>
              <w:bottom w:val="single" w:sz="4" w:space="0" w:color="auto"/>
              <w:right w:val="single" w:sz="8" w:space="0" w:color="auto"/>
            </w:tcBorders>
            <w:shd w:val="clear" w:color="auto" w:fill="000000" w:themeFill="text1"/>
            <w:hideMark/>
          </w:tcPr>
          <w:p w:rsidR="00C57EDD" w:rsidRPr="00C57EDD" w:rsidRDefault="00C57EDD" w:rsidP="0005034E">
            <w:pPr>
              <w:spacing w:after="0" w:line="240" w:lineRule="auto"/>
              <w:rPr>
                <w:rFonts w:ascii="Arial" w:eastAsia="Times New Roman" w:hAnsi="Arial" w:cs="Arial"/>
                <w:b/>
                <w:bCs/>
                <w:color w:val="FFFFFF" w:themeColor="background1"/>
                <w:sz w:val="24"/>
                <w:lang w:eastAsia="en-GB"/>
              </w:rPr>
            </w:pPr>
            <w:r w:rsidRPr="00C57EDD">
              <w:rPr>
                <w:rFonts w:ascii="Arial" w:eastAsia="Times New Roman" w:hAnsi="Arial" w:cs="Arial"/>
                <w:b/>
                <w:bCs/>
                <w:color w:val="FFFFFF" w:themeColor="background1"/>
                <w:sz w:val="24"/>
                <w:lang w:eastAsia="en-GB"/>
              </w:rPr>
              <w:t>Values</w:t>
            </w:r>
          </w:p>
        </w:tc>
      </w:tr>
      <w:tr w:rsidR="00C57EDD" w:rsidRPr="00C57EDD" w:rsidTr="00C57EDD">
        <w:trPr>
          <w:trHeight w:val="780"/>
        </w:trPr>
        <w:tc>
          <w:tcPr>
            <w:tcW w:w="7371" w:type="dxa"/>
            <w:tcBorders>
              <w:top w:val="single" w:sz="4" w:space="0" w:color="auto"/>
              <w:left w:val="single" w:sz="8" w:space="0" w:color="auto"/>
              <w:bottom w:val="nil"/>
              <w:right w:val="single" w:sz="8" w:space="0" w:color="auto"/>
            </w:tcBorders>
            <w:shd w:val="clear" w:color="auto" w:fill="F2F2F2" w:themeFill="background1" w:themeFillShade="F2"/>
            <w:vAlign w:val="center"/>
          </w:tcPr>
          <w:p w:rsidR="00C57EDD" w:rsidRPr="00C57EDD" w:rsidRDefault="00C57EDD" w:rsidP="00C57EDD">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 xml:space="preserve">1.  Carrying out an activity or activities that </w:t>
            </w:r>
            <w:proofErr w:type="gramStart"/>
            <w:r w:rsidRPr="00C57EDD">
              <w:rPr>
                <w:rFonts w:ascii="Arial" w:eastAsia="Times New Roman" w:hAnsi="Arial" w:cs="Arial"/>
                <w:color w:val="000000"/>
                <w:lang w:eastAsia="en-GB"/>
              </w:rPr>
              <w:t>are considered</w:t>
            </w:r>
            <w:proofErr w:type="gramEnd"/>
            <w:r w:rsidRPr="00C57EDD">
              <w:rPr>
                <w:rFonts w:ascii="Arial" w:eastAsia="Times New Roman" w:hAnsi="Arial" w:cs="Arial"/>
                <w:color w:val="000000"/>
                <w:lang w:eastAsia="en-GB"/>
              </w:rPr>
              <w:t xml:space="preserve"> beneficial to the department/University that would not be part of the normal expectations of the job and/or grade.</w:t>
            </w:r>
          </w:p>
        </w:tc>
        <w:tc>
          <w:tcPr>
            <w:tcW w:w="2835" w:type="dxa"/>
            <w:tcBorders>
              <w:top w:val="single" w:sz="4" w:space="0" w:color="auto"/>
              <w:left w:val="nil"/>
              <w:bottom w:val="nil"/>
              <w:right w:val="single" w:sz="8" w:space="0" w:color="auto"/>
            </w:tcBorders>
            <w:shd w:val="clear" w:color="auto" w:fill="F2F2F2" w:themeFill="background1" w:themeFillShade="F2"/>
            <w:vAlign w:val="center"/>
          </w:tcPr>
          <w:p w:rsidR="00C57EDD" w:rsidRPr="00C57EDD" w:rsidRDefault="00C57EDD"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INTEGRITY</w:t>
            </w:r>
          </w:p>
        </w:tc>
      </w:tr>
      <w:tr w:rsidR="00C57EDD" w:rsidRPr="00C57EDD" w:rsidTr="00C57EDD">
        <w:trPr>
          <w:trHeight w:val="780"/>
        </w:trPr>
        <w:tc>
          <w:tcPr>
            <w:tcW w:w="7371" w:type="dxa"/>
            <w:tcBorders>
              <w:top w:val="single" w:sz="4" w:space="0" w:color="auto"/>
              <w:left w:val="single" w:sz="8" w:space="0" w:color="auto"/>
              <w:bottom w:val="nil"/>
              <w:right w:val="single" w:sz="8" w:space="0" w:color="auto"/>
            </w:tcBorders>
            <w:shd w:val="clear" w:color="auto" w:fill="FFFFFF" w:themeFill="background1"/>
            <w:vAlign w:val="center"/>
            <w:hideMark/>
          </w:tcPr>
          <w:p w:rsidR="00C57EDD" w:rsidRPr="00C57EDD" w:rsidRDefault="00C57EDD" w:rsidP="00C57EDD">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 xml:space="preserve">2.  Consistently demonstrating a commitment to and delivery of outstanding customer service, going the ‘extra mile’ when appropriate to assist colleagues and/or external customers, or consistently demonstrating a high standard of contribution over a </w:t>
            </w:r>
            <w:proofErr w:type="gramStart"/>
            <w:r w:rsidRPr="00C57EDD">
              <w:rPr>
                <w:rFonts w:ascii="Arial" w:eastAsia="Times New Roman" w:hAnsi="Arial" w:cs="Arial"/>
                <w:color w:val="000000"/>
                <w:lang w:eastAsia="en-GB"/>
              </w:rPr>
              <w:t>period of time</w:t>
            </w:r>
            <w:proofErr w:type="gramEnd"/>
            <w:r w:rsidRPr="00C57EDD">
              <w:rPr>
                <w:rFonts w:ascii="Arial" w:eastAsia="Times New Roman" w:hAnsi="Arial" w:cs="Arial"/>
                <w:color w:val="000000"/>
                <w:lang w:eastAsia="en-GB"/>
              </w:rPr>
              <w:t>.</w:t>
            </w:r>
          </w:p>
        </w:tc>
        <w:tc>
          <w:tcPr>
            <w:tcW w:w="2835" w:type="dxa"/>
            <w:tcBorders>
              <w:top w:val="single" w:sz="4" w:space="0" w:color="auto"/>
              <w:left w:val="nil"/>
              <w:bottom w:val="nil"/>
              <w:right w:val="single" w:sz="8" w:space="0" w:color="auto"/>
            </w:tcBorders>
            <w:shd w:val="clear" w:color="auto" w:fill="FFFFFF" w:themeFill="background1"/>
            <w:vAlign w:val="center"/>
            <w:hideMark/>
          </w:tcPr>
          <w:p w:rsidR="00C57EDD" w:rsidRPr="00C57EDD" w:rsidRDefault="00C57EDD" w:rsidP="00AF5C28">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EXCELLENCE</w:t>
            </w:r>
          </w:p>
        </w:tc>
      </w:tr>
      <w:tr w:rsidR="00C57EDD" w:rsidRPr="00C57EDD" w:rsidTr="00C57EDD">
        <w:trPr>
          <w:trHeight w:val="525"/>
        </w:trPr>
        <w:tc>
          <w:tcPr>
            <w:tcW w:w="737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57EDD" w:rsidRPr="00C57EDD" w:rsidRDefault="00C57EDD" w:rsidP="00C57EDD">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3.  Embracing the University’s values and positively influencing the broader culture of their department.</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C57EDD" w:rsidRPr="00C57EDD" w:rsidRDefault="00C57EDD" w:rsidP="00AF5C28">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RESPECT</w:t>
            </w:r>
          </w:p>
        </w:tc>
      </w:tr>
      <w:tr w:rsidR="00C57EDD" w:rsidRPr="00C57EDD" w:rsidTr="00C57EDD">
        <w:trPr>
          <w:trHeight w:val="525"/>
        </w:trPr>
        <w:tc>
          <w:tcPr>
            <w:tcW w:w="7371" w:type="dxa"/>
            <w:tcBorders>
              <w:top w:val="nil"/>
              <w:left w:val="single" w:sz="8" w:space="0" w:color="auto"/>
              <w:bottom w:val="nil"/>
              <w:right w:val="single" w:sz="8" w:space="0" w:color="auto"/>
            </w:tcBorders>
            <w:shd w:val="clear" w:color="auto" w:fill="FFFFFF" w:themeFill="background1"/>
            <w:vAlign w:val="center"/>
            <w:hideMark/>
          </w:tcPr>
          <w:p w:rsidR="00C57EDD" w:rsidRPr="00C57EDD" w:rsidRDefault="00C57EDD" w:rsidP="00356C18">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4.   Continued dedication and contribution to University's initiatives such as Green at Queens, Diversity and Inclusion, Volunteering, etc.</w:t>
            </w:r>
          </w:p>
        </w:tc>
        <w:tc>
          <w:tcPr>
            <w:tcW w:w="2835" w:type="dxa"/>
            <w:tcBorders>
              <w:top w:val="nil"/>
              <w:left w:val="nil"/>
              <w:bottom w:val="nil"/>
              <w:right w:val="single" w:sz="8" w:space="0" w:color="auto"/>
            </w:tcBorders>
            <w:shd w:val="clear" w:color="auto" w:fill="FFFFFF" w:themeFill="background1"/>
            <w:vAlign w:val="center"/>
            <w:hideMark/>
          </w:tcPr>
          <w:p w:rsidR="00C57EDD" w:rsidRPr="00C57EDD" w:rsidRDefault="00C57EDD" w:rsidP="00AF5C28">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CONNECTED</w:t>
            </w:r>
          </w:p>
        </w:tc>
      </w:tr>
      <w:tr w:rsidR="00C57EDD" w:rsidRPr="00C57EDD" w:rsidTr="00C57EDD">
        <w:trPr>
          <w:trHeight w:val="525"/>
        </w:trPr>
        <w:tc>
          <w:tcPr>
            <w:tcW w:w="737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57EDD" w:rsidRPr="00C57EDD" w:rsidRDefault="00C57EDD" w:rsidP="00C57EDD">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5.  Willingness and ability to learn beyond the immediate requirements of the post.</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C57EDD" w:rsidRPr="00C57EDD" w:rsidRDefault="00C57EDD"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AMBITION</w:t>
            </w:r>
          </w:p>
        </w:tc>
      </w:tr>
      <w:tr w:rsidR="00C57EDD" w:rsidRPr="00C57EDD" w:rsidTr="00C57EDD">
        <w:trPr>
          <w:trHeight w:val="450"/>
        </w:trPr>
        <w:tc>
          <w:tcPr>
            <w:tcW w:w="7371" w:type="dxa"/>
            <w:tcBorders>
              <w:top w:val="nil"/>
              <w:left w:val="single" w:sz="8" w:space="0" w:color="auto"/>
              <w:bottom w:val="single" w:sz="8" w:space="0" w:color="auto"/>
              <w:right w:val="single" w:sz="8" w:space="0" w:color="auto"/>
            </w:tcBorders>
            <w:shd w:val="clear" w:color="auto" w:fill="FFFFFF" w:themeFill="background1"/>
            <w:vAlign w:val="center"/>
            <w:hideMark/>
          </w:tcPr>
          <w:p w:rsidR="00C57EDD" w:rsidRPr="00C57EDD" w:rsidRDefault="00C57EDD" w:rsidP="00C57EDD">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 xml:space="preserve">6.  Demonstrating exceptional </w:t>
            </w:r>
            <w:proofErr w:type="gramStart"/>
            <w:r w:rsidRPr="00C57EDD">
              <w:rPr>
                <w:rFonts w:ascii="Arial" w:eastAsia="Times New Roman" w:hAnsi="Arial" w:cs="Arial"/>
                <w:color w:val="000000"/>
                <w:lang w:eastAsia="en-GB"/>
              </w:rPr>
              <w:t>flexibility which</w:t>
            </w:r>
            <w:proofErr w:type="gramEnd"/>
            <w:r w:rsidRPr="00C57EDD">
              <w:rPr>
                <w:rFonts w:ascii="Arial" w:eastAsia="Times New Roman" w:hAnsi="Arial" w:cs="Arial"/>
                <w:color w:val="000000"/>
                <w:lang w:eastAsia="en-GB"/>
              </w:rPr>
              <w:t xml:space="preserve"> contributed directly to the achievement of team/Department objectives or prevented disruption to team/Department services.  </w:t>
            </w:r>
          </w:p>
        </w:tc>
        <w:tc>
          <w:tcPr>
            <w:tcW w:w="2835" w:type="dxa"/>
            <w:tcBorders>
              <w:top w:val="nil"/>
              <w:left w:val="nil"/>
              <w:bottom w:val="single" w:sz="8" w:space="0" w:color="auto"/>
              <w:right w:val="single" w:sz="8" w:space="0" w:color="auto"/>
            </w:tcBorders>
            <w:shd w:val="clear" w:color="auto" w:fill="FFFFFF" w:themeFill="background1"/>
            <w:vAlign w:val="center"/>
            <w:hideMark/>
          </w:tcPr>
          <w:p w:rsidR="00C57EDD" w:rsidRPr="00C57EDD" w:rsidRDefault="00C57EDD" w:rsidP="00356C18">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INTEGRITY, EXCELLENCE, CONNECTED</w:t>
            </w:r>
          </w:p>
        </w:tc>
      </w:tr>
      <w:tr w:rsidR="00C57EDD" w:rsidRPr="00C57EDD" w:rsidTr="00C57EDD">
        <w:trPr>
          <w:trHeight w:val="780"/>
        </w:trPr>
        <w:tc>
          <w:tcPr>
            <w:tcW w:w="737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C57EDD" w:rsidRPr="00C57EDD" w:rsidRDefault="00C57EDD" w:rsidP="00C57EDD">
            <w:pPr>
              <w:spacing w:after="0" w:line="240" w:lineRule="auto"/>
              <w:ind w:left="318" w:hanging="318"/>
              <w:rPr>
                <w:rFonts w:ascii="Arial" w:eastAsia="Times New Roman" w:hAnsi="Arial" w:cs="Arial"/>
                <w:color w:val="000000"/>
                <w:lang w:eastAsia="en-GB"/>
              </w:rPr>
            </w:pPr>
            <w:r w:rsidRPr="00C57EDD">
              <w:rPr>
                <w:rFonts w:ascii="Arial" w:eastAsia="Times New Roman" w:hAnsi="Arial" w:cs="Arial"/>
                <w:color w:val="000000"/>
                <w:lang w:eastAsia="en-GB"/>
              </w:rPr>
              <w:t>7.  Repeated provision of innovative ideas about how to improve working practices.</w:t>
            </w:r>
          </w:p>
        </w:tc>
        <w:tc>
          <w:tcPr>
            <w:tcW w:w="2835" w:type="dxa"/>
            <w:tcBorders>
              <w:top w:val="nil"/>
              <w:left w:val="nil"/>
              <w:bottom w:val="single" w:sz="8" w:space="0" w:color="auto"/>
              <w:right w:val="single" w:sz="8" w:space="0" w:color="auto"/>
            </w:tcBorders>
            <w:shd w:val="clear" w:color="auto" w:fill="F2F2F2" w:themeFill="background1" w:themeFillShade="F2"/>
            <w:vAlign w:val="center"/>
            <w:hideMark/>
          </w:tcPr>
          <w:p w:rsidR="00C57EDD" w:rsidRPr="00C57EDD" w:rsidRDefault="00C57EDD" w:rsidP="00356C18">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INTEGRITY, EXCELLENCE, RESPECT, CONNECTED, AMBITION</w:t>
            </w:r>
          </w:p>
        </w:tc>
      </w:tr>
    </w:tbl>
    <w:p w:rsidR="00307D9B" w:rsidRPr="00C57EDD" w:rsidRDefault="00307D9B" w:rsidP="0017049E">
      <w:pPr>
        <w:pStyle w:val="NoSpacing"/>
        <w:rPr>
          <w:rFonts w:ascii="Arial" w:hAnsi="Arial" w:cs="Arial"/>
        </w:rPr>
      </w:pPr>
    </w:p>
    <w:p w:rsidR="00307D9B" w:rsidRPr="00C57EDD" w:rsidRDefault="0017049E" w:rsidP="0017049E">
      <w:pPr>
        <w:pStyle w:val="NoSpacing"/>
        <w:rPr>
          <w:rFonts w:ascii="Arial" w:hAnsi="Arial" w:cs="Arial"/>
          <w:b/>
        </w:rPr>
      </w:pPr>
      <w:r w:rsidRPr="00C57EDD">
        <w:rPr>
          <w:rFonts w:ascii="Arial" w:hAnsi="Arial" w:cs="Arial"/>
          <w:b/>
        </w:rPr>
        <w:t>Criteria:</w:t>
      </w:r>
      <w:r w:rsidRPr="00C57EDD">
        <w:rPr>
          <w:rFonts w:ascii="Arial" w:hAnsi="Arial" w:cs="Arial"/>
          <w:b/>
        </w:rPr>
        <w:tab/>
      </w:r>
      <w:r w:rsidRPr="00C57EDD">
        <w:rPr>
          <w:rFonts w:ascii="Arial" w:hAnsi="Arial" w:cs="Arial"/>
          <w:b/>
        </w:rPr>
        <w:tab/>
      </w:r>
    </w:p>
    <w:p w:rsidR="003931A6" w:rsidRPr="00C57EDD" w:rsidRDefault="00CB15EE" w:rsidP="0017049E">
      <w:pPr>
        <w:pStyle w:val="NoSpacing"/>
        <w:rPr>
          <w:rFonts w:ascii="Arial" w:hAnsi="Arial" w:cs="Arial"/>
        </w:rPr>
      </w:pPr>
      <w:sdt>
        <w:sdtPr>
          <w:rPr>
            <w:rFonts w:ascii="Arial" w:hAnsi="Arial" w:cs="Arial"/>
          </w:rPr>
          <w:alias w:val="Criteria"/>
          <w:tag w:val="Criteria"/>
          <w:id w:val="-1985304548"/>
          <w:placeholder>
            <w:docPart w:val="952A43A6A88844A4B984F4FCB4B14CE7"/>
          </w:placeholder>
          <w:showingPlcHdr/>
          <w:comboBox>
            <w:listItem w:value="Choose an item."/>
            <w:listItem w:displayText="1.  Carrying out an activity or activities that are considered beneficial and that would not be part of the normal expectations of the job and/or grade." w:value="1.  Carrying out an activity or activities that are considered beneficial and that would not be part of the normal expectations of the job and/or grade."/>
            <w:listItem w:displayText="2.  Consistently demonstrating a commitment to and   delivery of outstanding customer service, going the ‘extra mile’ to assist colleagues or students" w:value="2.  Consistently demonstrating a commitment to and   delivery of outstanding customer service, going the ‘extra mile’ to assist colleagues or students"/>
            <w:listItem w:displayText="3.  For continued dedication to University's initiatives such as Green at Queens, Diversity and Inclusion, Volunteering, etc." w:value="3.  For continued dedication to University's initiatives such as Green at Queens, Diversity and Inclusion, Volunteering, etc."/>
            <w:listItem w:displayText="4.  Embracing the University’s values and positively influencing the broader culture of their department." w:value="4.  Embracing the University’s values and positively influencing the broader culture of their department."/>
            <w:listItem w:displayText="5.  Willingness and ability to learn beyond the immediate requirements of the post." w:value="5.  Willingness and ability to learn beyond the immediate requirements of the post."/>
            <w:listItem w:displayText="6.  Repeated provision of innovative ideas about how to improve working practices." w:value="6.  Repeated provision of innovative ideas about how to improve working practices."/>
            <w:listItem w:displayText="7.  Demonstrating exceptional flexibility which contributed directly to the achievement of team/Department objectives or prevented disruption to team/Department services." w:value="7.  Demonstrating exceptional flexibility which contributed directly to the achievement of team/Department objectives or prevented disruption to team/Department services."/>
          </w:comboBox>
        </w:sdtPr>
        <w:sdtEndPr/>
        <w:sdtContent>
          <w:r w:rsidR="00CF5B9D" w:rsidRPr="00C57EDD">
            <w:rPr>
              <w:rStyle w:val="PlaceholderText"/>
              <w:rFonts w:ascii="Arial" w:hAnsi="Arial" w:cs="Arial"/>
            </w:rPr>
            <w:t>Choose an item.</w:t>
          </w:r>
        </w:sdtContent>
      </w:sdt>
      <w:r w:rsidR="0017049E" w:rsidRPr="00C57EDD">
        <w:rPr>
          <w:rFonts w:ascii="Arial" w:hAnsi="Arial" w:cs="Arial"/>
        </w:rPr>
        <w:tab/>
      </w:r>
    </w:p>
    <w:p w:rsidR="00307D9B" w:rsidRPr="00C57EDD" w:rsidRDefault="00307D9B" w:rsidP="00307D9B">
      <w:pPr>
        <w:pStyle w:val="NoSpacing"/>
        <w:rPr>
          <w:rFonts w:ascii="Arial" w:hAnsi="Arial" w:cs="Arial"/>
        </w:rPr>
      </w:pPr>
    </w:p>
    <w:p w:rsidR="00307D9B" w:rsidRPr="00C57EDD" w:rsidRDefault="00307D9B" w:rsidP="00307D9B">
      <w:pPr>
        <w:pStyle w:val="NoSpacing"/>
        <w:rPr>
          <w:rFonts w:ascii="Arial" w:hAnsi="Arial" w:cs="Arial"/>
          <w:b/>
        </w:rPr>
      </w:pPr>
      <w:r w:rsidRPr="00C57EDD">
        <w:rPr>
          <w:rFonts w:ascii="Arial" w:hAnsi="Arial" w:cs="Arial"/>
          <w:b/>
        </w:rPr>
        <w:t>Reward Amount:</w:t>
      </w:r>
    </w:p>
    <w:sdt>
      <w:sdtPr>
        <w:rPr>
          <w:rFonts w:ascii="Arial" w:hAnsi="Arial" w:cs="Arial"/>
        </w:rPr>
        <w:alias w:val="Reward Amount"/>
        <w:tag w:val="Reward Amount"/>
        <w:id w:val="1774120640"/>
        <w:placeholder>
          <w:docPart w:val="936E789A23EC404CB3A0D7A01D84E645"/>
        </w:placeholder>
        <w:showingPlcHdr/>
        <w:comboBox>
          <w:listItem w:value="Choose an item."/>
          <w:listItem w:displayText="£10" w:value="£10"/>
          <w:listItem w:displayText="£25" w:value="£25"/>
          <w:listItem w:displayText="£50" w:value="£50"/>
        </w:comboBox>
      </w:sdtPr>
      <w:sdtEndPr/>
      <w:sdtContent>
        <w:p w:rsidR="00307D9B" w:rsidRPr="00C57EDD" w:rsidRDefault="00307D9B" w:rsidP="00307D9B">
          <w:pPr>
            <w:pStyle w:val="NoSpacing"/>
            <w:rPr>
              <w:rFonts w:ascii="Arial" w:hAnsi="Arial" w:cs="Arial"/>
            </w:rPr>
          </w:pPr>
          <w:r w:rsidRPr="00C57EDD">
            <w:rPr>
              <w:rStyle w:val="PlaceholderText"/>
              <w:rFonts w:ascii="Arial" w:hAnsi="Arial" w:cs="Arial"/>
            </w:rPr>
            <w:t>Choose an item.</w:t>
          </w:r>
        </w:p>
      </w:sdtContent>
    </w:sdt>
    <w:p w:rsidR="00307D9B" w:rsidRPr="00C57EDD" w:rsidRDefault="00307D9B" w:rsidP="00307D9B">
      <w:pPr>
        <w:pStyle w:val="NoSpacing"/>
        <w:rPr>
          <w:rFonts w:ascii="Arial" w:hAnsi="Arial" w:cs="Arial"/>
        </w:rPr>
      </w:pPr>
    </w:p>
    <w:p w:rsidR="00212397" w:rsidRPr="00C57EDD" w:rsidRDefault="00CF5B9D" w:rsidP="00307D9B">
      <w:pPr>
        <w:pStyle w:val="NoSpacing"/>
        <w:rPr>
          <w:rFonts w:ascii="Arial" w:hAnsi="Arial" w:cs="Arial"/>
        </w:rPr>
      </w:pPr>
      <w:r w:rsidRPr="00C57EDD">
        <w:rPr>
          <w:rFonts w:ascii="Arial" w:hAnsi="Arial" w:cs="Arial"/>
          <w:b/>
        </w:rPr>
        <w:t>A</w:t>
      </w:r>
      <w:r w:rsidR="00212397" w:rsidRPr="00C57EDD">
        <w:rPr>
          <w:rFonts w:ascii="Arial" w:hAnsi="Arial" w:cs="Arial"/>
          <w:b/>
        </w:rPr>
        <w:t xml:space="preserve">dditional information you would </w:t>
      </w:r>
      <w:r w:rsidRPr="00C57EDD">
        <w:rPr>
          <w:rFonts w:ascii="Arial" w:hAnsi="Arial" w:cs="Arial"/>
          <w:b/>
        </w:rPr>
        <w:t>like to be included in email to employee</w:t>
      </w:r>
      <w:r w:rsidR="00212397" w:rsidRPr="00C57EDD">
        <w:rPr>
          <w:rFonts w:ascii="Arial" w:hAnsi="Arial" w:cs="Arial"/>
        </w:rPr>
        <w:t>:</w:t>
      </w:r>
    </w:p>
    <w:sdt>
      <w:sdtPr>
        <w:rPr>
          <w:rFonts w:ascii="Arial" w:hAnsi="Arial" w:cs="Arial"/>
        </w:rPr>
        <w:id w:val="666137268"/>
        <w:placeholder>
          <w:docPart w:val="AEBD6C6EE00F4E28A0D3DF3BEB3F4A79"/>
        </w:placeholder>
        <w:showingPlcHdr/>
        <w:text/>
      </w:sdtPr>
      <w:sdtEndPr/>
      <w:sdtContent>
        <w:p w:rsidR="00212397" w:rsidRPr="00C57EDD" w:rsidRDefault="00212397" w:rsidP="00307D9B">
          <w:pPr>
            <w:pStyle w:val="NoSpacing"/>
            <w:rPr>
              <w:rFonts w:ascii="Arial" w:hAnsi="Arial" w:cs="Arial"/>
            </w:rPr>
          </w:pPr>
          <w:r w:rsidRPr="00C57EDD">
            <w:rPr>
              <w:rStyle w:val="PlaceholderText"/>
              <w:rFonts w:ascii="Arial" w:hAnsi="Arial" w:cs="Arial"/>
            </w:rPr>
            <w:t>Click here to enter text.</w:t>
          </w:r>
        </w:p>
      </w:sdtContent>
    </w:sdt>
    <w:p w:rsidR="00212397" w:rsidRPr="00C57EDD" w:rsidRDefault="00212397" w:rsidP="00307D9B">
      <w:pPr>
        <w:pStyle w:val="NoSpacing"/>
        <w:rPr>
          <w:rFonts w:ascii="Arial" w:hAnsi="Arial" w:cs="Arial"/>
        </w:rPr>
      </w:pPr>
    </w:p>
    <w:p w:rsidR="002C227F" w:rsidRPr="00C57EDD" w:rsidRDefault="002C227F" w:rsidP="00307D9B">
      <w:pPr>
        <w:pStyle w:val="NoSpacing"/>
        <w:rPr>
          <w:rFonts w:ascii="Arial" w:hAnsi="Arial" w:cs="Arial"/>
        </w:rPr>
      </w:pPr>
    </w:p>
    <w:p w:rsidR="002C227F" w:rsidRPr="00C57EDD" w:rsidRDefault="002C227F" w:rsidP="00307D9B">
      <w:pPr>
        <w:pStyle w:val="NoSpacing"/>
        <w:rPr>
          <w:rFonts w:ascii="Arial" w:hAnsi="Arial" w:cs="Arial"/>
        </w:rPr>
      </w:pPr>
      <w:bookmarkStart w:id="0" w:name="_GoBack"/>
      <w:bookmarkEnd w:id="0"/>
    </w:p>
    <w:p w:rsidR="002C227F" w:rsidRPr="00C57EDD" w:rsidRDefault="002C227F" w:rsidP="00307D9B">
      <w:pPr>
        <w:pStyle w:val="NoSpacing"/>
        <w:rPr>
          <w:rFonts w:ascii="Arial" w:hAnsi="Arial" w:cs="Arial"/>
        </w:rPr>
      </w:pPr>
    </w:p>
    <w:p w:rsidR="00212397" w:rsidRPr="00C57EDD" w:rsidRDefault="00307D9B" w:rsidP="00CF5C37">
      <w:pPr>
        <w:pStyle w:val="NoSpacing"/>
        <w:spacing w:line="360" w:lineRule="auto"/>
        <w:rPr>
          <w:rFonts w:ascii="Arial" w:hAnsi="Arial" w:cs="Arial"/>
          <w:u w:val="single"/>
        </w:rPr>
      </w:pPr>
      <w:r w:rsidRPr="00C57EDD">
        <w:rPr>
          <w:rFonts w:ascii="Arial" w:hAnsi="Arial" w:cs="Arial"/>
          <w:u w:val="single"/>
        </w:rPr>
        <w:t xml:space="preserve">SECTION </w:t>
      </w:r>
      <w:proofErr w:type="gramStart"/>
      <w:r w:rsidRPr="00C57EDD">
        <w:rPr>
          <w:rFonts w:ascii="Arial" w:hAnsi="Arial" w:cs="Arial"/>
          <w:u w:val="single"/>
        </w:rPr>
        <w:t>3</w:t>
      </w:r>
      <w:proofErr w:type="gramEnd"/>
      <w:r w:rsidRPr="00C57EDD">
        <w:rPr>
          <w:rFonts w:ascii="Arial" w:hAnsi="Arial" w:cs="Arial"/>
          <w:u w:val="single"/>
        </w:rPr>
        <w:t xml:space="preserve"> </w:t>
      </w:r>
      <w:r w:rsidR="00212397" w:rsidRPr="00C57EDD">
        <w:rPr>
          <w:rFonts w:ascii="Arial" w:hAnsi="Arial" w:cs="Arial"/>
          <w:u w:val="single"/>
        </w:rPr>
        <w:t>–</w:t>
      </w:r>
      <w:r w:rsidR="006A46CF" w:rsidRPr="00C57EDD">
        <w:rPr>
          <w:rFonts w:ascii="Arial" w:hAnsi="Arial" w:cs="Arial"/>
          <w:u w:val="single"/>
        </w:rPr>
        <w:t xml:space="preserve"> </w:t>
      </w:r>
      <w:r w:rsidR="00CB15EE">
        <w:rPr>
          <w:rFonts w:ascii="Arial" w:hAnsi="Arial" w:cs="Arial"/>
          <w:u w:val="single"/>
        </w:rPr>
        <w:t xml:space="preserve">Nominator </w:t>
      </w:r>
      <w:r w:rsidR="00082CA4" w:rsidRPr="00C57EDD">
        <w:rPr>
          <w:rFonts w:ascii="Arial" w:hAnsi="Arial" w:cs="Arial"/>
          <w:u w:val="single"/>
        </w:rPr>
        <w:t>details</w:t>
      </w:r>
    </w:p>
    <w:p w:rsidR="00212397" w:rsidRPr="00C57EDD" w:rsidRDefault="00212397" w:rsidP="00CF5B9D">
      <w:pPr>
        <w:pStyle w:val="NoSpacing"/>
        <w:spacing w:line="276" w:lineRule="auto"/>
        <w:rPr>
          <w:rFonts w:ascii="Arial" w:hAnsi="Arial" w:cs="Arial"/>
        </w:rPr>
      </w:pPr>
      <w:r w:rsidRPr="00C57EDD">
        <w:rPr>
          <w:rFonts w:ascii="Arial" w:hAnsi="Arial" w:cs="Arial"/>
          <w:b/>
        </w:rPr>
        <w:t>Name:</w:t>
      </w:r>
      <w:r w:rsidR="001551B2" w:rsidRPr="00C57EDD">
        <w:rPr>
          <w:rFonts w:ascii="Arial" w:hAnsi="Arial" w:cs="Arial"/>
        </w:rPr>
        <w:tab/>
      </w:r>
      <w:r w:rsidRPr="00C57EDD">
        <w:rPr>
          <w:rFonts w:ascii="Arial" w:hAnsi="Arial" w:cs="Arial"/>
        </w:rPr>
        <w:tab/>
      </w:r>
      <w:r w:rsidR="006C01F3" w:rsidRPr="00C57EDD">
        <w:rPr>
          <w:rFonts w:ascii="Arial" w:hAnsi="Arial" w:cs="Arial"/>
        </w:rPr>
        <w:tab/>
      </w:r>
      <w:sdt>
        <w:sdtPr>
          <w:rPr>
            <w:rFonts w:ascii="Arial" w:hAnsi="Arial" w:cs="Arial"/>
          </w:rPr>
          <w:id w:val="-884869498"/>
          <w:placeholder>
            <w:docPart w:val="75AFF5B645B0442FA8497A27C38A3BA2"/>
          </w:placeholder>
          <w:showingPlcHdr/>
          <w:text/>
        </w:sdtPr>
        <w:sdtEndPr/>
        <w:sdtContent>
          <w:r w:rsidRPr="00C57EDD">
            <w:rPr>
              <w:rStyle w:val="PlaceholderText"/>
              <w:rFonts w:ascii="Arial" w:hAnsi="Arial" w:cs="Arial"/>
            </w:rPr>
            <w:t>Click here to enter text.</w:t>
          </w:r>
        </w:sdtContent>
      </w:sdt>
    </w:p>
    <w:p w:rsidR="00212397" w:rsidRPr="00C57EDD" w:rsidRDefault="00212397" w:rsidP="00CF5B9D">
      <w:pPr>
        <w:pStyle w:val="NoSpacing"/>
        <w:spacing w:line="276" w:lineRule="auto"/>
        <w:rPr>
          <w:rFonts w:ascii="Arial" w:hAnsi="Arial" w:cs="Arial"/>
        </w:rPr>
      </w:pPr>
      <w:r w:rsidRPr="00C57EDD">
        <w:rPr>
          <w:rFonts w:ascii="Arial" w:hAnsi="Arial" w:cs="Arial"/>
          <w:b/>
        </w:rPr>
        <w:t>Date:</w:t>
      </w:r>
      <w:r w:rsidRPr="00C57EDD">
        <w:rPr>
          <w:rFonts w:ascii="Arial" w:hAnsi="Arial" w:cs="Arial"/>
        </w:rPr>
        <w:tab/>
      </w:r>
      <w:r w:rsidR="00082CA4" w:rsidRPr="00C57EDD">
        <w:rPr>
          <w:rFonts w:ascii="Arial" w:hAnsi="Arial" w:cs="Arial"/>
        </w:rPr>
        <w:tab/>
      </w:r>
      <w:r w:rsidR="00082CA4" w:rsidRPr="00C57EDD">
        <w:rPr>
          <w:rFonts w:ascii="Arial" w:hAnsi="Arial" w:cs="Arial"/>
        </w:rPr>
        <w:tab/>
      </w:r>
      <w:sdt>
        <w:sdtPr>
          <w:rPr>
            <w:rFonts w:ascii="Arial" w:hAnsi="Arial" w:cs="Arial"/>
          </w:rPr>
          <w:id w:val="-212115352"/>
          <w:placeholder>
            <w:docPart w:val="DefaultPlaceholder_1081868576"/>
          </w:placeholder>
          <w:showingPlcHdr/>
          <w:date>
            <w:dateFormat w:val="dd/MM/yyyy"/>
            <w:lid w:val="en-GB"/>
            <w:storeMappedDataAs w:val="dateTime"/>
            <w:calendar w:val="gregorian"/>
          </w:date>
        </w:sdtPr>
        <w:sdtEndPr/>
        <w:sdtContent>
          <w:r w:rsidR="00082CA4" w:rsidRPr="00C57EDD">
            <w:rPr>
              <w:rStyle w:val="PlaceholderText"/>
              <w:rFonts w:ascii="Arial" w:hAnsi="Arial" w:cs="Arial"/>
            </w:rPr>
            <w:t>Click here to enter a date.</w:t>
          </w:r>
        </w:sdtContent>
      </w:sdt>
      <w:r w:rsidRPr="00C57EDD">
        <w:rPr>
          <w:rFonts w:ascii="Arial" w:hAnsi="Arial" w:cs="Arial"/>
        </w:rPr>
        <w:tab/>
      </w:r>
      <w:sdt>
        <w:sdtPr>
          <w:rPr>
            <w:rFonts w:ascii="Arial" w:hAnsi="Arial" w:cs="Arial"/>
          </w:rPr>
          <w:id w:val="-516927467"/>
          <w:placeholder>
            <w:docPart w:val="3E41B870DD454855948B9DD8FFA7B386"/>
          </w:placeholder>
          <w:text/>
        </w:sdtPr>
        <w:sdtEndPr/>
        <w:sdtContent>
          <w:r w:rsidR="00082CA4" w:rsidRPr="00C57EDD">
            <w:rPr>
              <w:rFonts w:ascii="Arial" w:hAnsi="Arial" w:cs="Arial"/>
            </w:rPr>
            <w:tab/>
          </w:r>
        </w:sdtContent>
      </w:sdt>
    </w:p>
    <w:p w:rsidR="00CF5B9D" w:rsidRPr="00243D92" w:rsidRDefault="00CF5B9D" w:rsidP="00307D9B">
      <w:pPr>
        <w:pStyle w:val="NoSpacing"/>
        <w:rPr>
          <w:rFonts w:ascii="Arial" w:hAnsi="Arial" w:cs="Arial"/>
        </w:rPr>
        <w:sectPr w:rsidR="00CF5B9D" w:rsidRPr="00243D92" w:rsidSect="00C57EDD">
          <w:headerReference w:type="default" r:id="rId8"/>
          <w:footerReference w:type="default" r:id="rId9"/>
          <w:pgSz w:w="11906" w:h="16838"/>
          <w:pgMar w:top="851" w:right="991" w:bottom="709" w:left="993" w:header="567" w:footer="0" w:gutter="0"/>
          <w:cols w:space="708"/>
          <w:docGrid w:linePitch="360"/>
        </w:sectPr>
      </w:pPr>
    </w:p>
    <w:p w:rsidR="00243D92" w:rsidRPr="00243D92" w:rsidRDefault="00212397" w:rsidP="001551B2">
      <w:pPr>
        <w:pStyle w:val="NoSpacing"/>
        <w:ind w:left="284"/>
        <w:rPr>
          <w:rFonts w:ascii="Arial" w:hAnsi="Arial" w:cs="Arial"/>
          <w:sz w:val="20"/>
        </w:rPr>
      </w:pPr>
      <w:r w:rsidRPr="00243D92">
        <w:rPr>
          <w:rFonts w:ascii="Arial" w:hAnsi="Arial" w:cs="Arial"/>
          <w:sz w:val="20"/>
        </w:rPr>
        <w:lastRenderedPageBreak/>
        <w:t>EXAMPLES:</w:t>
      </w:r>
    </w:p>
    <w:p w:rsidR="00243D92" w:rsidRPr="006C4764" w:rsidRDefault="00243D92" w:rsidP="001551B2">
      <w:pPr>
        <w:pStyle w:val="NoSpacing"/>
        <w:ind w:left="284"/>
        <w:rPr>
          <w:rFonts w:ascii="Arial" w:hAnsi="Arial" w:cs="Arial"/>
          <w:sz w:val="20"/>
        </w:rPr>
      </w:pPr>
    </w:p>
    <w:tbl>
      <w:tblPr>
        <w:tblW w:w="14317" w:type="dxa"/>
        <w:jc w:val="center"/>
        <w:tblLook w:val="04A0" w:firstRow="1" w:lastRow="0" w:firstColumn="1" w:lastColumn="0" w:noHBand="0" w:noVBand="1"/>
      </w:tblPr>
      <w:tblGrid>
        <w:gridCol w:w="4536"/>
        <w:gridCol w:w="3118"/>
        <w:gridCol w:w="6663"/>
      </w:tblGrid>
      <w:tr w:rsidR="001551B2" w:rsidRPr="00243D92" w:rsidTr="00C57EDD">
        <w:trPr>
          <w:trHeight w:val="315"/>
          <w:jc w:val="center"/>
        </w:trPr>
        <w:tc>
          <w:tcPr>
            <w:tcW w:w="4536" w:type="dxa"/>
            <w:tcBorders>
              <w:top w:val="single" w:sz="8" w:space="0" w:color="auto"/>
              <w:left w:val="single" w:sz="8" w:space="0" w:color="auto"/>
              <w:bottom w:val="nil"/>
              <w:right w:val="single" w:sz="4" w:space="0" w:color="auto"/>
            </w:tcBorders>
            <w:shd w:val="clear" w:color="auto" w:fill="000000" w:themeFill="text1"/>
            <w:vAlign w:val="center"/>
            <w:hideMark/>
          </w:tcPr>
          <w:p w:rsidR="001551B2" w:rsidRPr="00C57EDD" w:rsidRDefault="001551B2" w:rsidP="001551B2">
            <w:pPr>
              <w:spacing w:after="0" w:line="240" w:lineRule="auto"/>
              <w:rPr>
                <w:rFonts w:ascii="Arial" w:eastAsia="Times New Roman" w:hAnsi="Arial" w:cs="Arial"/>
                <w:b/>
                <w:bCs/>
                <w:color w:val="FFFFFF" w:themeColor="background1"/>
                <w:sz w:val="24"/>
                <w:lang w:eastAsia="en-GB"/>
              </w:rPr>
            </w:pPr>
            <w:r w:rsidRPr="00C57EDD">
              <w:rPr>
                <w:rFonts w:ascii="Arial" w:eastAsia="Times New Roman" w:hAnsi="Arial" w:cs="Arial"/>
                <w:b/>
                <w:bCs/>
                <w:color w:val="FFFFFF" w:themeColor="background1"/>
                <w:sz w:val="24"/>
                <w:lang w:eastAsia="en-GB"/>
              </w:rPr>
              <w:t>Criteria</w:t>
            </w:r>
          </w:p>
        </w:tc>
        <w:tc>
          <w:tcPr>
            <w:tcW w:w="3118" w:type="dxa"/>
            <w:tcBorders>
              <w:top w:val="single" w:sz="8" w:space="0" w:color="auto"/>
              <w:left w:val="nil"/>
              <w:bottom w:val="nil"/>
              <w:right w:val="single" w:sz="4" w:space="0" w:color="auto"/>
            </w:tcBorders>
            <w:shd w:val="clear" w:color="auto" w:fill="000000" w:themeFill="text1"/>
            <w:vAlign w:val="center"/>
            <w:hideMark/>
          </w:tcPr>
          <w:p w:rsidR="001551B2" w:rsidRPr="00C57EDD" w:rsidRDefault="001551B2" w:rsidP="001551B2">
            <w:pPr>
              <w:spacing w:after="0" w:line="240" w:lineRule="auto"/>
              <w:rPr>
                <w:rFonts w:ascii="Arial" w:eastAsia="Times New Roman" w:hAnsi="Arial" w:cs="Arial"/>
                <w:b/>
                <w:bCs/>
                <w:color w:val="FFFFFF" w:themeColor="background1"/>
                <w:sz w:val="24"/>
                <w:lang w:eastAsia="en-GB"/>
              </w:rPr>
            </w:pPr>
            <w:r w:rsidRPr="00C57EDD">
              <w:rPr>
                <w:rFonts w:ascii="Arial" w:eastAsia="Times New Roman" w:hAnsi="Arial" w:cs="Arial"/>
                <w:b/>
                <w:bCs/>
                <w:color w:val="FFFFFF" w:themeColor="background1"/>
                <w:sz w:val="24"/>
                <w:lang w:eastAsia="en-GB"/>
              </w:rPr>
              <w:t>Values</w:t>
            </w:r>
          </w:p>
        </w:tc>
        <w:tc>
          <w:tcPr>
            <w:tcW w:w="6663" w:type="dxa"/>
            <w:tcBorders>
              <w:top w:val="single" w:sz="8" w:space="0" w:color="auto"/>
              <w:left w:val="nil"/>
              <w:bottom w:val="nil"/>
              <w:right w:val="single" w:sz="4" w:space="0" w:color="auto"/>
            </w:tcBorders>
            <w:shd w:val="clear" w:color="auto" w:fill="000000" w:themeFill="text1"/>
            <w:vAlign w:val="center"/>
            <w:hideMark/>
          </w:tcPr>
          <w:p w:rsidR="001551B2" w:rsidRPr="00C57EDD" w:rsidRDefault="001551B2" w:rsidP="001551B2">
            <w:pPr>
              <w:spacing w:after="0" w:line="240" w:lineRule="auto"/>
              <w:rPr>
                <w:rFonts w:ascii="Arial" w:eastAsia="Times New Roman" w:hAnsi="Arial" w:cs="Arial"/>
                <w:b/>
                <w:bCs/>
                <w:i/>
                <w:iCs/>
                <w:color w:val="FFFFFF" w:themeColor="background1"/>
                <w:sz w:val="24"/>
                <w:lang w:eastAsia="en-GB"/>
              </w:rPr>
            </w:pPr>
            <w:r w:rsidRPr="00C57EDD">
              <w:rPr>
                <w:rFonts w:ascii="Arial" w:eastAsia="Times New Roman" w:hAnsi="Arial" w:cs="Arial"/>
                <w:b/>
                <w:bCs/>
                <w:i/>
                <w:iCs/>
                <w:color w:val="FFFFFF" w:themeColor="background1"/>
                <w:sz w:val="24"/>
                <w:lang w:eastAsia="en-GB"/>
              </w:rPr>
              <w:t>Examples</w:t>
            </w:r>
            <w:r w:rsidR="00BF19F1" w:rsidRPr="00C57EDD">
              <w:rPr>
                <w:rFonts w:ascii="Arial" w:eastAsia="Times New Roman" w:hAnsi="Arial" w:cs="Arial"/>
                <w:b/>
                <w:bCs/>
                <w:i/>
                <w:iCs/>
                <w:color w:val="FFFFFF" w:themeColor="background1"/>
                <w:sz w:val="24"/>
                <w:lang w:eastAsia="en-GB"/>
              </w:rPr>
              <w:t xml:space="preserve"> (not a definitive list)</w:t>
            </w:r>
          </w:p>
        </w:tc>
      </w:tr>
      <w:tr w:rsidR="003F2C9B" w:rsidRPr="00243D92" w:rsidTr="00C57EDD">
        <w:trPr>
          <w:trHeight w:val="1515"/>
          <w:jc w:val="center"/>
        </w:trPr>
        <w:tc>
          <w:tcPr>
            <w:tcW w:w="4536"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3F2C9B" w:rsidRPr="00C57EDD" w:rsidRDefault="003F2C9B"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Carrying out an activity or activities that are considered beneficial and that would not be part of the normal expectations of the job and/or grade</w:t>
            </w:r>
          </w:p>
        </w:tc>
        <w:tc>
          <w:tcPr>
            <w:tcW w:w="3118"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3F2C9B" w:rsidRPr="00C57EDD" w:rsidRDefault="003F2C9B" w:rsidP="003F2C9B">
            <w:pPr>
              <w:rPr>
                <w:rFonts w:ascii="Arial" w:hAnsi="Arial" w:cs="Arial"/>
              </w:rPr>
            </w:pPr>
            <w:r w:rsidRPr="00C57EDD">
              <w:rPr>
                <w:rFonts w:ascii="Arial" w:hAnsi="Arial" w:cs="Arial"/>
              </w:rPr>
              <w:t>INTEGRITY</w:t>
            </w:r>
          </w:p>
        </w:tc>
        <w:tc>
          <w:tcPr>
            <w:tcW w:w="666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3F2C9B" w:rsidRPr="00C57EDD" w:rsidRDefault="003F2C9B" w:rsidP="003F2C9B">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 xml:space="preserve">Contribution to the handling of a one-off event or project and demonstrating a commitment that is beyond that normally expected; Proven willingness to work flexibly when needed to provide cover for absent colleagues or to meet peaks in demand and achieving consistent excellent performance in those other duties </w:t>
            </w:r>
          </w:p>
        </w:tc>
      </w:tr>
      <w:tr w:rsidR="003F2C9B" w:rsidRPr="00243D92" w:rsidTr="00C57EDD">
        <w:trPr>
          <w:trHeight w:val="1215"/>
          <w:jc w:val="center"/>
        </w:trPr>
        <w:tc>
          <w:tcPr>
            <w:tcW w:w="4536" w:type="dxa"/>
            <w:tcBorders>
              <w:top w:val="nil"/>
              <w:left w:val="single" w:sz="8" w:space="0" w:color="auto"/>
              <w:bottom w:val="nil"/>
              <w:right w:val="single" w:sz="4" w:space="0" w:color="auto"/>
            </w:tcBorders>
            <w:shd w:val="clear" w:color="auto" w:fill="FFFFFF" w:themeFill="background1"/>
            <w:vAlign w:val="center"/>
            <w:hideMark/>
          </w:tcPr>
          <w:p w:rsidR="003F2C9B" w:rsidRPr="00C57EDD" w:rsidRDefault="003F2C9B"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Consistently demonstrating a commitment to and delivery of outstanding customer service, going the ‘extra mile’ when appropriate to assist colleagues</w:t>
            </w:r>
            <w:r w:rsidR="00BF19F1" w:rsidRPr="00C57EDD">
              <w:rPr>
                <w:rFonts w:ascii="Arial" w:eastAsia="Times New Roman" w:hAnsi="Arial" w:cs="Arial"/>
                <w:color w:val="000000"/>
                <w:lang w:eastAsia="en-GB"/>
              </w:rPr>
              <w:t>, students</w:t>
            </w:r>
            <w:r w:rsidRPr="00C57EDD">
              <w:rPr>
                <w:rFonts w:ascii="Arial" w:eastAsia="Times New Roman" w:hAnsi="Arial" w:cs="Arial"/>
                <w:color w:val="000000"/>
                <w:lang w:eastAsia="en-GB"/>
              </w:rPr>
              <w:t xml:space="preserve"> and external customers</w:t>
            </w:r>
          </w:p>
        </w:tc>
        <w:tc>
          <w:tcPr>
            <w:tcW w:w="3118" w:type="dxa"/>
            <w:tcBorders>
              <w:top w:val="nil"/>
              <w:left w:val="nil"/>
              <w:bottom w:val="nil"/>
              <w:right w:val="single" w:sz="4" w:space="0" w:color="auto"/>
            </w:tcBorders>
            <w:shd w:val="clear" w:color="auto" w:fill="FFFFFF" w:themeFill="background1"/>
            <w:vAlign w:val="center"/>
            <w:hideMark/>
          </w:tcPr>
          <w:p w:rsidR="003F2C9B" w:rsidRPr="00C57EDD" w:rsidRDefault="003F2C9B" w:rsidP="003F2C9B">
            <w:pPr>
              <w:rPr>
                <w:rFonts w:ascii="Arial" w:hAnsi="Arial" w:cs="Arial"/>
              </w:rPr>
            </w:pPr>
            <w:r w:rsidRPr="00C57EDD">
              <w:rPr>
                <w:rFonts w:ascii="Arial" w:hAnsi="Arial" w:cs="Arial"/>
              </w:rPr>
              <w:t>EXCELLENCE</w:t>
            </w:r>
          </w:p>
        </w:tc>
        <w:tc>
          <w:tcPr>
            <w:tcW w:w="6663" w:type="dxa"/>
            <w:tcBorders>
              <w:top w:val="nil"/>
              <w:left w:val="single" w:sz="8" w:space="0" w:color="auto"/>
              <w:bottom w:val="nil"/>
              <w:right w:val="single" w:sz="8" w:space="0" w:color="auto"/>
            </w:tcBorders>
            <w:shd w:val="clear" w:color="auto" w:fill="FFFFFF" w:themeFill="background1"/>
            <w:vAlign w:val="center"/>
            <w:hideMark/>
          </w:tcPr>
          <w:p w:rsidR="003F2C9B" w:rsidRPr="00C57EDD" w:rsidRDefault="003F2C9B" w:rsidP="003F2C9B">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Providing a service to customers that is considered to be an act of excellence or effort over and above the normal expectations for the grade for which positive testimony from internal University customers or from external customers relating to the quality of service may have been received</w:t>
            </w:r>
          </w:p>
        </w:tc>
      </w:tr>
      <w:tr w:rsidR="003F2C9B" w:rsidRPr="00243D92" w:rsidTr="00C57EDD">
        <w:trPr>
          <w:trHeight w:val="952"/>
          <w:jc w:val="center"/>
        </w:trPr>
        <w:tc>
          <w:tcPr>
            <w:tcW w:w="4536"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3F2C9B" w:rsidRPr="00C57EDD" w:rsidRDefault="00356C18"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 xml:space="preserve">For embracing the University’s values and positively influencing the broader culture of their department </w:t>
            </w:r>
          </w:p>
        </w:tc>
        <w:tc>
          <w:tcPr>
            <w:tcW w:w="3118"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3F2C9B" w:rsidRPr="00C57EDD" w:rsidRDefault="003F2C9B" w:rsidP="003F2C9B">
            <w:pPr>
              <w:rPr>
                <w:rFonts w:ascii="Arial" w:hAnsi="Arial" w:cs="Arial"/>
              </w:rPr>
            </w:pPr>
            <w:r w:rsidRPr="00C57EDD">
              <w:rPr>
                <w:rFonts w:ascii="Arial" w:hAnsi="Arial" w:cs="Arial"/>
              </w:rPr>
              <w:t>RESPECT</w:t>
            </w:r>
          </w:p>
        </w:tc>
        <w:tc>
          <w:tcPr>
            <w:tcW w:w="666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3F2C9B" w:rsidRPr="00C57EDD" w:rsidRDefault="00356C18" w:rsidP="00356C18">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 xml:space="preserve">Providing an outstanding example of collegial and positive behaviours and practices; staying motivated, keeping morale high and creating a happy work environment for those around them </w:t>
            </w:r>
          </w:p>
        </w:tc>
      </w:tr>
      <w:tr w:rsidR="003F2C9B" w:rsidRPr="00243D92" w:rsidTr="00C57EDD">
        <w:trPr>
          <w:trHeight w:val="915"/>
          <w:jc w:val="center"/>
        </w:trPr>
        <w:tc>
          <w:tcPr>
            <w:tcW w:w="4536" w:type="dxa"/>
            <w:tcBorders>
              <w:top w:val="nil"/>
              <w:left w:val="single" w:sz="8" w:space="0" w:color="auto"/>
              <w:bottom w:val="nil"/>
              <w:right w:val="single" w:sz="4" w:space="0" w:color="auto"/>
            </w:tcBorders>
            <w:shd w:val="clear" w:color="auto" w:fill="FFFFFF" w:themeFill="background1"/>
            <w:vAlign w:val="center"/>
            <w:hideMark/>
          </w:tcPr>
          <w:p w:rsidR="003F2C9B" w:rsidRPr="00C57EDD" w:rsidRDefault="00356C18"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For continued dedication to University's initiatives such as Green at Queens, Diversity and Inclusion, Volunteering, etc</w:t>
            </w:r>
          </w:p>
        </w:tc>
        <w:tc>
          <w:tcPr>
            <w:tcW w:w="3118" w:type="dxa"/>
            <w:tcBorders>
              <w:top w:val="nil"/>
              <w:left w:val="nil"/>
              <w:bottom w:val="nil"/>
              <w:right w:val="single" w:sz="4" w:space="0" w:color="auto"/>
            </w:tcBorders>
            <w:shd w:val="clear" w:color="auto" w:fill="FFFFFF" w:themeFill="background1"/>
            <w:vAlign w:val="center"/>
            <w:hideMark/>
          </w:tcPr>
          <w:p w:rsidR="003F2C9B" w:rsidRPr="00C57EDD" w:rsidRDefault="003F2C9B" w:rsidP="003F2C9B">
            <w:pPr>
              <w:rPr>
                <w:rFonts w:ascii="Arial" w:hAnsi="Arial" w:cs="Arial"/>
              </w:rPr>
            </w:pPr>
            <w:r w:rsidRPr="00C57EDD">
              <w:rPr>
                <w:rFonts w:ascii="Arial" w:hAnsi="Arial" w:cs="Arial"/>
              </w:rPr>
              <w:t>CONNECTED</w:t>
            </w:r>
          </w:p>
        </w:tc>
        <w:tc>
          <w:tcPr>
            <w:tcW w:w="6663" w:type="dxa"/>
            <w:tcBorders>
              <w:top w:val="nil"/>
              <w:left w:val="nil"/>
              <w:bottom w:val="nil"/>
              <w:right w:val="single" w:sz="8" w:space="0" w:color="auto"/>
            </w:tcBorders>
            <w:shd w:val="clear" w:color="auto" w:fill="FFFFFF" w:themeFill="background1"/>
            <w:vAlign w:val="center"/>
            <w:hideMark/>
          </w:tcPr>
          <w:p w:rsidR="003F2C9B" w:rsidRPr="00C57EDD" w:rsidRDefault="003F2C9B" w:rsidP="00356C18">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 xml:space="preserve"> </w:t>
            </w:r>
            <w:r w:rsidR="00356C18" w:rsidRPr="00C57EDD">
              <w:rPr>
                <w:rFonts w:ascii="Arial" w:eastAsia="Times New Roman" w:hAnsi="Arial" w:cs="Arial"/>
                <w:i/>
                <w:iCs/>
                <w:color w:val="000000"/>
                <w:lang w:eastAsia="en-GB"/>
              </w:rPr>
              <w:t>Consistently demonstrating good citizenship and encouraging others to do so</w:t>
            </w:r>
          </w:p>
        </w:tc>
      </w:tr>
      <w:tr w:rsidR="003F2C9B" w:rsidRPr="00243D92" w:rsidTr="00C57EDD">
        <w:trPr>
          <w:trHeight w:val="1215"/>
          <w:jc w:val="center"/>
        </w:trPr>
        <w:tc>
          <w:tcPr>
            <w:tcW w:w="4536"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3F2C9B" w:rsidRPr="00C57EDD" w:rsidRDefault="003F2C9B"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Willingness and ability to learn beyond the immediate requirements of the post</w:t>
            </w:r>
          </w:p>
        </w:tc>
        <w:tc>
          <w:tcPr>
            <w:tcW w:w="3118"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3F2C9B" w:rsidRPr="00C57EDD" w:rsidRDefault="003F2C9B" w:rsidP="003F2C9B">
            <w:pPr>
              <w:rPr>
                <w:rFonts w:ascii="Arial" w:hAnsi="Arial" w:cs="Arial"/>
              </w:rPr>
            </w:pPr>
            <w:r w:rsidRPr="00C57EDD">
              <w:rPr>
                <w:rFonts w:ascii="Arial" w:hAnsi="Arial" w:cs="Arial"/>
              </w:rPr>
              <w:t>AMBITION</w:t>
            </w:r>
          </w:p>
        </w:tc>
        <w:tc>
          <w:tcPr>
            <w:tcW w:w="666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F2C9B" w:rsidRPr="00C57EDD" w:rsidRDefault="003F2C9B" w:rsidP="003F2C9B">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Applying knowledge and skills gained effectively to the benefit of the department and showing resourcefulness beyond that expected of the grade e.g. solving problems or demonstrating initiative in responding to difficult situations or unforeseen circumstances</w:t>
            </w:r>
          </w:p>
        </w:tc>
      </w:tr>
      <w:tr w:rsidR="00356C18" w:rsidRPr="00243D92" w:rsidTr="00C57EDD">
        <w:trPr>
          <w:trHeight w:val="1068"/>
          <w:jc w:val="center"/>
        </w:trPr>
        <w:tc>
          <w:tcPr>
            <w:tcW w:w="4536"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356C18" w:rsidRPr="00C57EDD" w:rsidRDefault="00356C18" w:rsidP="00BA7DA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 xml:space="preserve">Demonstrating exceptional flexibility which contributed directly to the achievement of team/Department objectives or prevented disruption to team/Department services </w:t>
            </w:r>
          </w:p>
        </w:tc>
        <w:tc>
          <w:tcPr>
            <w:tcW w:w="3118" w:type="dxa"/>
            <w:tcBorders>
              <w:top w:val="single" w:sz="8" w:space="0" w:color="auto"/>
              <w:left w:val="nil"/>
              <w:bottom w:val="single" w:sz="8" w:space="0" w:color="auto"/>
              <w:right w:val="single" w:sz="4" w:space="0" w:color="auto"/>
            </w:tcBorders>
            <w:shd w:val="clear" w:color="auto" w:fill="FFFFFF" w:themeFill="background1"/>
            <w:vAlign w:val="center"/>
            <w:hideMark/>
          </w:tcPr>
          <w:p w:rsidR="00356C18" w:rsidRPr="00C57EDD" w:rsidRDefault="00356C18" w:rsidP="00BA7DAB">
            <w:pPr>
              <w:rPr>
                <w:rFonts w:ascii="Arial" w:hAnsi="Arial" w:cs="Arial"/>
              </w:rPr>
            </w:pPr>
            <w:r w:rsidRPr="00C57EDD">
              <w:rPr>
                <w:rFonts w:ascii="Arial" w:hAnsi="Arial" w:cs="Arial"/>
              </w:rPr>
              <w:t>INTEGRITY, EXCELLENCE,  CONNECTED</w:t>
            </w:r>
          </w:p>
        </w:tc>
        <w:tc>
          <w:tcPr>
            <w:tcW w:w="66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6C18" w:rsidRPr="00C57EDD" w:rsidRDefault="00356C18" w:rsidP="00BA7DAB">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Where an employee has agreed to attend work at very short notice to respond to an emergency or incident that would not normally be expected and this has resulted in a positive impact, or prevented a negative impact</w:t>
            </w:r>
          </w:p>
        </w:tc>
      </w:tr>
      <w:tr w:rsidR="003F2C9B" w:rsidRPr="00243D92" w:rsidTr="00C57EDD">
        <w:trPr>
          <w:trHeight w:val="1112"/>
          <w:jc w:val="center"/>
        </w:trPr>
        <w:tc>
          <w:tcPr>
            <w:tcW w:w="4536" w:type="dxa"/>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3F2C9B" w:rsidRPr="00C57EDD" w:rsidRDefault="003F2C9B" w:rsidP="003F2C9B">
            <w:pPr>
              <w:spacing w:after="0" w:line="240" w:lineRule="auto"/>
              <w:rPr>
                <w:rFonts w:ascii="Arial" w:eastAsia="Times New Roman" w:hAnsi="Arial" w:cs="Arial"/>
                <w:color w:val="000000"/>
                <w:lang w:eastAsia="en-GB"/>
              </w:rPr>
            </w:pPr>
            <w:r w:rsidRPr="00C57EDD">
              <w:rPr>
                <w:rFonts w:ascii="Arial" w:eastAsia="Times New Roman" w:hAnsi="Arial" w:cs="Arial"/>
                <w:color w:val="000000"/>
                <w:lang w:eastAsia="en-GB"/>
              </w:rPr>
              <w:t>Repeated provision of innovative ideas about how to improve working practices</w:t>
            </w:r>
          </w:p>
        </w:tc>
        <w:tc>
          <w:tcPr>
            <w:tcW w:w="3118" w:type="dxa"/>
            <w:tcBorders>
              <w:top w:val="nil"/>
              <w:left w:val="nil"/>
              <w:bottom w:val="single" w:sz="8" w:space="0" w:color="auto"/>
              <w:right w:val="single" w:sz="4" w:space="0" w:color="auto"/>
            </w:tcBorders>
            <w:shd w:val="clear" w:color="auto" w:fill="F2F2F2" w:themeFill="background1" w:themeFillShade="F2"/>
            <w:vAlign w:val="center"/>
            <w:hideMark/>
          </w:tcPr>
          <w:p w:rsidR="003F2C9B" w:rsidRPr="00C57EDD" w:rsidRDefault="00356C18" w:rsidP="003F2C9B">
            <w:pPr>
              <w:rPr>
                <w:rFonts w:ascii="Arial" w:hAnsi="Arial" w:cs="Arial"/>
              </w:rPr>
            </w:pPr>
            <w:r w:rsidRPr="00C57EDD">
              <w:rPr>
                <w:rFonts w:ascii="Arial" w:hAnsi="Arial" w:cs="Arial"/>
              </w:rPr>
              <w:t>INTEGRITY, EXCELLENCE, RESPECT, CONNECTED, AMBITION</w:t>
            </w:r>
          </w:p>
        </w:tc>
        <w:tc>
          <w:tcPr>
            <w:tcW w:w="6663" w:type="dxa"/>
            <w:tcBorders>
              <w:top w:val="nil"/>
              <w:left w:val="nil"/>
              <w:bottom w:val="single" w:sz="8" w:space="0" w:color="auto"/>
              <w:right w:val="single" w:sz="8" w:space="0" w:color="auto"/>
            </w:tcBorders>
            <w:shd w:val="clear" w:color="auto" w:fill="F2F2F2" w:themeFill="background1" w:themeFillShade="F2"/>
            <w:vAlign w:val="center"/>
            <w:hideMark/>
          </w:tcPr>
          <w:p w:rsidR="003F2C9B" w:rsidRPr="00C57EDD" w:rsidRDefault="003F2C9B" w:rsidP="003F2C9B">
            <w:pPr>
              <w:spacing w:after="0" w:line="240" w:lineRule="auto"/>
              <w:rPr>
                <w:rFonts w:ascii="Arial" w:eastAsia="Times New Roman" w:hAnsi="Arial" w:cs="Arial"/>
                <w:i/>
                <w:iCs/>
                <w:color w:val="000000"/>
                <w:lang w:eastAsia="en-GB"/>
              </w:rPr>
            </w:pPr>
            <w:r w:rsidRPr="00C57EDD">
              <w:rPr>
                <w:rFonts w:ascii="Arial" w:eastAsia="Times New Roman" w:hAnsi="Arial" w:cs="Arial"/>
                <w:i/>
                <w:iCs/>
                <w:color w:val="000000"/>
                <w:lang w:eastAsia="en-GB"/>
              </w:rPr>
              <w:t xml:space="preserve">Where a suggestion from an employee is being implemented that will improve process, safety, efficiencies, student experience, staff experience, or </w:t>
            </w:r>
            <w:r w:rsidR="00166377" w:rsidRPr="00C57EDD">
              <w:rPr>
                <w:rFonts w:ascii="Arial" w:eastAsia="Times New Roman" w:hAnsi="Arial" w:cs="Arial"/>
                <w:i/>
                <w:iCs/>
                <w:color w:val="000000"/>
                <w:lang w:eastAsia="en-GB"/>
              </w:rPr>
              <w:t xml:space="preserve">deliver </w:t>
            </w:r>
            <w:r w:rsidRPr="00C57EDD">
              <w:rPr>
                <w:rFonts w:ascii="Arial" w:eastAsia="Times New Roman" w:hAnsi="Arial" w:cs="Arial"/>
                <w:i/>
                <w:iCs/>
                <w:color w:val="000000"/>
                <w:lang w:eastAsia="en-GB"/>
              </w:rPr>
              <w:t>cost savings</w:t>
            </w:r>
          </w:p>
        </w:tc>
      </w:tr>
    </w:tbl>
    <w:p w:rsidR="00212397" w:rsidRPr="00243D92" w:rsidRDefault="00212397" w:rsidP="006C4764">
      <w:pPr>
        <w:pStyle w:val="NoSpacing"/>
        <w:rPr>
          <w:rFonts w:ascii="Arial" w:hAnsi="Arial" w:cs="Arial"/>
        </w:rPr>
      </w:pPr>
    </w:p>
    <w:sectPr w:rsidR="00212397" w:rsidRPr="00243D92" w:rsidSect="00C57EDD">
      <w:pgSz w:w="16838" w:h="11906" w:orient="landscape"/>
      <w:pgMar w:top="1440" w:right="851" w:bottom="993"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F3" w:rsidRDefault="006C01F3" w:rsidP="006C01F3">
      <w:pPr>
        <w:spacing w:after="0" w:line="240" w:lineRule="auto"/>
      </w:pPr>
      <w:r>
        <w:separator/>
      </w:r>
    </w:p>
  </w:endnote>
  <w:endnote w:type="continuationSeparator" w:id="0">
    <w:p w:rsidR="006C01F3" w:rsidRDefault="006C01F3" w:rsidP="006C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F3" w:rsidRPr="006C01F3" w:rsidRDefault="006C01F3" w:rsidP="006C01F3">
    <w:pPr>
      <w:pStyle w:val="Footer"/>
      <w:jc w:val="right"/>
      <w:rPr>
        <w:rFonts w:ascii="Arial" w:hAnsi="Arial" w:cs="Arial"/>
      </w:rPr>
    </w:pPr>
    <w:r>
      <w:t xml:space="preserve">Reviewed: </w:t>
    </w:r>
    <w:r w:rsidR="00755784">
      <w:t>July 2021</w:t>
    </w:r>
  </w:p>
  <w:p w:rsidR="006C01F3" w:rsidRPr="006C01F3" w:rsidRDefault="006C01F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F3" w:rsidRDefault="006C01F3" w:rsidP="006C01F3">
      <w:pPr>
        <w:spacing w:after="0" w:line="240" w:lineRule="auto"/>
      </w:pPr>
      <w:r>
        <w:separator/>
      </w:r>
    </w:p>
  </w:footnote>
  <w:footnote w:type="continuationSeparator" w:id="0">
    <w:p w:rsidR="006C01F3" w:rsidRDefault="006C01F3" w:rsidP="006C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F3" w:rsidRPr="006C01F3" w:rsidRDefault="00C57EDD" w:rsidP="006C01F3">
    <w:pPr>
      <w:pStyle w:val="Header"/>
      <w:jc w:val="right"/>
      <w:rPr>
        <w:rFonts w:ascii="Arial" w:hAnsi="Arial" w:cs="Arial"/>
        <w:sz w:val="20"/>
      </w:rPr>
    </w:pPr>
    <w:r>
      <w:rPr>
        <w:rFonts w:ascii="Arial" w:hAnsi="Arial" w:cs="Arial"/>
        <w:noProof/>
        <w:sz w:val="20"/>
        <w:lang w:eastAsia="en-GB"/>
      </w:rPr>
      <w:drawing>
        <wp:anchor distT="0" distB="0" distL="114300" distR="114300" simplePos="0" relativeHeight="251658240" behindDoc="1" locked="0" layoutInCell="1" allowOverlap="1">
          <wp:simplePos x="0" y="0"/>
          <wp:positionH relativeFrom="column">
            <wp:posOffset>-883285</wp:posOffset>
          </wp:positionH>
          <wp:positionV relativeFrom="paragraph">
            <wp:posOffset>-422910</wp:posOffset>
          </wp:positionV>
          <wp:extent cx="7870825" cy="12744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274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E59"/>
    <w:multiLevelType w:val="hybridMultilevel"/>
    <w:tmpl w:val="DFC08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567A5"/>
    <w:multiLevelType w:val="hybridMultilevel"/>
    <w:tmpl w:val="DC1E2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50AD5"/>
    <w:multiLevelType w:val="hybridMultilevel"/>
    <w:tmpl w:val="D4788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C71B2A"/>
    <w:multiLevelType w:val="hybridMultilevel"/>
    <w:tmpl w:val="895C2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96"/>
    <w:rsid w:val="0005034E"/>
    <w:rsid w:val="00082CA4"/>
    <w:rsid w:val="000877CA"/>
    <w:rsid w:val="000B1220"/>
    <w:rsid w:val="001551B2"/>
    <w:rsid w:val="00166377"/>
    <w:rsid w:val="0017049E"/>
    <w:rsid w:val="00212397"/>
    <w:rsid w:val="00243D92"/>
    <w:rsid w:val="002A2DC4"/>
    <w:rsid w:val="002C227F"/>
    <w:rsid w:val="00307D9B"/>
    <w:rsid w:val="00331A9C"/>
    <w:rsid w:val="00356C18"/>
    <w:rsid w:val="003931A6"/>
    <w:rsid w:val="003F1FF0"/>
    <w:rsid w:val="003F2C9B"/>
    <w:rsid w:val="00470A10"/>
    <w:rsid w:val="004C641D"/>
    <w:rsid w:val="005C517F"/>
    <w:rsid w:val="006A46CF"/>
    <w:rsid w:val="006C01F3"/>
    <w:rsid w:val="006C4764"/>
    <w:rsid w:val="00755784"/>
    <w:rsid w:val="007F44B5"/>
    <w:rsid w:val="00935539"/>
    <w:rsid w:val="00A049C4"/>
    <w:rsid w:val="00AF5C28"/>
    <w:rsid w:val="00BF19F1"/>
    <w:rsid w:val="00C57EDD"/>
    <w:rsid w:val="00C878D2"/>
    <w:rsid w:val="00CB15EE"/>
    <w:rsid w:val="00CF5B9D"/>
    <w:rsid w:val="00CF5C37"/>
    <w:rsid w:val="00D32090"/>
    <w:rsid w:val="00DA6FB0"/>
    <w:rsid w:val="00DC7C96"/>
    <w:rsid w:val="00E3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D7CD2C"/>
  <w15:chartTrackingRefBased/>
  <w15:docId w15:val="{5B427815-4C9D-4A4C-8E21-9C17F6DF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34E"/>
    <w:pPr>
      <w:spacing w:after="0" w:line="240" w:lineRule="auto"/>
    </w:pPr>
  </w:style>
  <w:style w:type="character" w:styleId="PlaceholderText">
    <w:name w:val="Placeholder Text"/>
    <w:basedOn w:val="DefaultParagraphFont"/>
    <w:uiPriority w:val="99"/>
    <w:semiHidden/>
    <w:rsid w:val="00A049C4"/>
    <w:rPr>
      <w:color w:val="808080"/>
    </w:rPr>
  </w:style>
  <w:style w:type="paragraph" w:styleId="BalloonText">
    <w:name w:val="Balloon Text"/>
    <w:basedOn w:val="Normal"/>
    <w:link w:val="BalloonTextChar"/>
    <w:uiPriority w:val="99"/>
    <w:semiHidden/>
    <w:unhideWhenUsed/>
    <w:rsid w:val="0021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397"/>
    <w:rPr>
      <w:rFonts w:ascii="Segoe UI" w:hAnsi="Segoe UI" w:cs="Segoe UI"/>
      <w:sz w:val="18"/>
      <w:szCs w:val="18"/>
    </w:rPr>
  </w:style>
  <w:style w:type="paragraph" w:styleId="ListParagraph">
    <w:name w:val="List Paragraph"/>
    <w:basedOn w:val="Normal"/>
    <w:uiPriority w:val="34"/>
    <w:qFormat/>
    <w:rsid w:val="00AF5C28"/>
    <w:pPr>
      <w:ind w:left="720"/>
      <w:contextualSpacing/>
    </w:pPr>
  </w:style>
  <w:style w:type="paragraph" w:styleId="Header">
    <w:name w:val="header"/>
    <w:basedOn w:val="Normal"/>
    <w:link w:val="HeaderChar"/>
    <w:uiPriority w:val="99"/>
    <w:unhideWhenUsed/>
    <w:rsid w:val="006C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1F3"/>
  </w:style>
  <w:style w:type="paragraph" w:styleId="Footer">
    <w:name w:val="footer"/>
    <w:basedOn w:val="Normal"/>
    <w:link w:val="FooterChar"/>
    <w:uiPriority w:val="99"/>
    <w:unhideWhenUsed/>
    <w:rsid w:val="006C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6232">
      <w:bodyDiv w:val="1"/>
      <w:marLeft w:val="0"/>
      <w:marRight w:val="0"/>
      <w:marTop w:val="0"/>
      <w:marBottom w:val="0"/>
      <w:divBdr>
        <w:top w:val="none" w:sz="0" w:space="0" w:color="auto"/>
        <w:left w:val="none" w:sz="0" w:space="0" w:color="auto"/>
        <w:bottom w:val="none" w:sz="0" w:space="0" w:color="auto"/>
        <w:right w:val="none" w:sz="0" w:space="0" w:color="auto"/>
      </w:divBdr>
    </w:div>
    <w:div w:id="703097553">
      <w:bodyDiv w:val="1"/>
      <w:marLeft w:val="0"/>
      <w:marRight w:val="0"/>
      <w:marTop w:val="0"/>
      <w:marBottom w:val="0"/>
      <w:divBdr>
        <w:top w:val="none" w:sz="0" w:space="0" w:color="auto"/>
        <w:left w:val="none" w:sz="0" w:space="0" w:color="auto"/>
        <w:bottom w:val="none" w:sz="0" w:space="0" w:color="auto"/>
        <w:right w:val="none" w:sz="0" w:space="0" w:color="auto"/>
      </w:divBdr>
    </w:div>
    <w:div w:id="858466877">
      <w:bodyDiv w:val="1"/>
      <w:marLeft w:val="0"/>
      <w:marRight w:val="0"/>
      <w:marTop w:val="0"/>
      <w:marBottom w:val="0"/>
      <w:divBdr>
        <w:top w:val="none" w:sz="0" w:space="0" w:color="auto"/>
        <w:left w:val="none" w:sz="0" w:space="0" w:color="auto"/>
        <w:bottom w:val="none" w:sz="0" w:space="0" w:color="auto"/>
        <w:right w:val="none" w:sz="0" w:space="0" w:color="auto"/>
      </w:divBdr>
    </w:div>
    <w:div w:id="14697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8E7CF4C-89C0-4AD1-B825-A2DF9B34AA87}"/>
      </w:docPartPr>
      <w:docPartBody>
        <w:p w:rsidR="001629DB" w:rsidRDefault="00AB0EEF">
          <w:r w:rsidRPr="00F26545">
            <w:rPr>
              <w:rStyle w:val="PlaceholderText"/>
            </w:rPr>
            <w:t>Click here to enter text.</w:t>
          </w:r>
        </w:p>
      </w:docPartBody>
    </w:docPart>
    <w:docPart>
      <w:docPartPr>
        <w:name w:val="0A17D437F7694FB689637AA9F168E63F"/>
        <w:category>
          <w:name w:val="General"/>
          <w:gallery w:val="placeholder"/>
        </w:category>
        <w:types>
          <w:type w:val="bbPlcHdr"/>
        </w:types>
        <w:behaviors>
          <w:behavior w:val="content"/>
        </w:behaviors>
        <w:guid w:val="{72F04A28-EABA-4366-AC5D-A18ED87E2318}"/>
      </w:docPartPr>
      <w:docPartBody>
        <w:p w:rsidR="00DE5BDB" w:rsidRDefault="00AB1816" w:rsidP="00AB1816">
          <w:pPr>
            <w:pStyle w:val="0A17D437F7694FB689637AA9F168E63F"/>
          </w:pPr>
          <w:r w:rsidRPr="00243D92">
            <w:rPr>
              <w:rStyle w:val="PlaceholderText"/>
              <w:rFonts w:ascii="Arial" w:hAnsi="Arial" w:cs="Arial"/>
            </w:rPr>
            <w:t>Click here to enter text.</w:t>
          </w:r>
        </w:p>
      </w:docPartBody>
    </w:docPart>
    <w:docPart>
      <w:docPartPr>
        <w:name w:val="1F2E7BC919BE44F594B640A28457DA84"/>
        <w:category>
          <w:name w:val="General"/>
          <w:gallery w:val="placeholder"/>
        </w:category>
        <w:types>
          <w:type w:val="bbPlcHdr"/>
        </w:types>
        <w:behaviors>
          <w:behavior w:val="content"/>
        </w:behaviors>
        <w:guid w:val="{5B6F3867-0E87-4A32-B314-3AE51EAC2FC8}"/>
      </w:docPartPr>
      <w:docPartBody>
        <w:p w:rsidR="00DE5BDB" w:rsidRDefault="00AB1816" w:rsidP="00AB1816">
          <w:pPr>
            <w:pStyle w:val="1F2E7BC919BE44F594B640A28457DA84"/>
          </w:pPr>
          <w:r w:rsidRPr="00243D92">
            <w:rPr>
              <w:rStyle w:val="PlaceholderText"/>
              <w:rFonts w:ascii="Arial" w:hAnsi="Arial" w:cs="Arial"/>
            </w:rPr>
            <w:t>Click here to enter text.</w:t>
          </w:r>
        </w:p>
      </w:docPartBody>
    </w:docPart>
    <w:docPart>
      <w:docPartPr>
        <w:name w:val="5B1FB92956A4449FACDE7064CC590DB1"/>
        <w:category>
          <w:name w:val="General"/>
          <w:gallery w:val="placeholder"/>
        </w:category>
        <w:types>
          <w:type w:val="bbPlcHdr"/>
        </w:types>
        <w:behaviors>
          <w:behavior w:val="content"/>
        </w:behaviors>
        <w:guid w:val="{23CC79B4-21A4-443E-8939-9C427F4D2229}"/>
      </w:docPartPr>
      <w:docPartBody>
        <w:p w:rsidR="00DE5BDB" w:rsidRDefault="00AB1816" w:rsidP="00AB1816">
          <w:pPr>
            <w:pStyle w:val="5B1FB92956A4449FACDE7064CC590DB1"/>
          </w:pPr>
          <w:r w:rsidRPr="00243D92">
            <w:rPr>
              <w:rStyle w:val="PlaceholderText"/>
              <w:rFonts w:ascii="Arial" w:hAnsi="Arial" w:cs="Arial"/>
            </w:rPr>
            <w:t>Click here to enter text.</w:t>
          </w:r>
        </w:p>
      </w:docPartBody>
    </w:docPart>
    <w:docPart>
      <w:docPartPr>
        <w:name w:val="952A43A6A88844A4B984F4FCB4B14CE7"/>
        <w:category>
          <w:name w:val="General"/>
          <w:gallery w:val="placeholder"/>
        </w:category>
        <w:types>
          <w:type w:val="bbPlcHdr"/>
        </w:types>
        <w:behaviors>
          <w:behavior w:val="content"/>
        </w:behaviors>
        <w:guid w:val="{86A8D6F1-B406-47D6-939D-DF45634DF9DB}"/>
      </w:docPartPr>
      <w:docPartBody>
        <w:p w:rsidR="00DE5BDB" w:rsidRDefault="00AB1816" w:rsidP="00AB1816">
          <w:pPr>
            <w:pStyle w:val="952A43A6A88844A4B984F4FCB4B14CE7"/>
          </w:pPr>
          <w:r w:rsidRPr="00243D92">
            <w:rPr>
              <w:rStyle w:val="PlaceholderText"/>
              <w:rFonts w:ascii="Arial" w:hAnsi="Arial" w:cs="Arial"/>
            </w:rPr>
            <w:t>Choose an item.</w:t>
          </w:r>
        </w:p>
      </w:docPartBody>
    </w:docPart>
    <w:docPart>
      <w:docPartPr>
        <w:name w:val="936E789A23EC404CB3A0D7A01D84E645"/>
        <w:category>
          <w:name w:val="General"/>
          <w:gallery w:val="placeholder"/>
        </w:category>
        <w:types>
          <w:type w:val="bbPlcHdr"/>
        </w:types>
        <w:behaviors>
          <w:behavior w:val="content"/>
        </w:behaviors>
        <w:guid w:val="{EBBCF933-9BE1-48EE-A292-9C455A1FCB3A}"/>
      </w:docPartPr>
      <w:docPartBody>
        <w:p w:rsidR="00DE5BDB" w:rsidRDefault="00AB1816" w:rsidP="00AB1816">
          <w:pPr>
            <w:pStyle w:val="936E789A23EC404CB3A0D7A01D84E645"/>
          </w:pPr>
          <w:r w:rsidRPr="00243D92">
            <w:rPr>
              <w:rStyle w:val="PlaceholderText"/>
              <w:rFonts w:ascii="Arial" w:hAnsi="Arial" w:cs="Arial"/>
            </w:rPr>
            <w:t>Choose an item.</w:t>
          </w:r>
        </w:p>
      </w:docPartBody>
    </w:docPart>
    <w:docPart>
      <w:docPartPr>
        <w:name w:val="AEBD6C6EE00F4E28A0D3DF3BEB3F4A79"/>
        <w:category>
          <w:name w:val="General"/>
          <w:gallery w:val="placeholder"/>
        </w:category>
        <w:types>
          <w:type w:val="bbPlcHdr"/>
        </w:types>
        <w:behaviors>
          <w:behavior w:val="content"/>
        </w:behaviors>
        <w:guid w:val="{70795CC5-A981-4E44-84D1-E578C0F6C560}"/>
      </w:docPartPr>
      <w:docPartBody>
        <w:p w:rsidR="00DE5BDB" w:rsidRDefault="00AB1816" w:rsidP="00AB1816">
          <w:pPr>
            <w:pStyle w:val="AEBD6C6EE00F4E28A0D3DF3BEB3F4A79"/>
          </w:pPr>
          <w:r w:rsidRPr="00243D92">
            <w:rPr>
              <w:rStyle w:val="PlaceholderText"/>
              <w:rFonts w:ascii="Arial" w:hAnsi="Arial" w:cs="Arial"/>
            </w:rPr>
            <w:t>Click here to enter text.</w:t>
          </w:r>
        </w:p>
      </w:docPartBody>
    </w:docPart>
    <w:docPart>
      <w:docPartPr>
        <w:name w:val="75AFF5B645B0442FA8497A27C38A3BA2"/>
        <w:category>
          <w:name w:val="General"/>
          <w:gallery w:val="placeholder"/>
        </w:category>
        <w:types>
          <w:type w:val="bbPlcHdr"/>
        </w:types>
        <w:behaviors>
          <w:behavior w:val="content"/>
        </w:behaviors>
        <w:guid w:val="{85E18C65-5308-47FC-9B34-C5D3648097DA}"/>
      </w:docPartPr>
      <w:docPartBody>
        <w:p w:rsidR="00DE5BDB" w:rsidRDefault="00AB1816" w:rsidP="00AB1816">
          <w:pPr>
            <w:pStyle w:val="75AFF5B645B0442FA8497A27C38A3BA2"/>
          </w:pPr>
          <w:r w:rsidRPr="00243D92">
            <w:rPr>
              <w:rStyle w:val="PlaceholderText"/>
              <w:rFonts w:ascii="Arial" w:hAnsi="Arial" w:cs="Arial"/>
            </w:rPr>
            <w:t>Click here to enter text.</w:t>
          </w:r>
        </w:p>
      </w:docPartBody>
    </w:docPart>
    <w:docPart>
      <w:docPartPr>
        <w:name w:val="3E41B870DD454855948B9DD8FFA7B386"/>
        <w:category>
          <w:name w:val="General"/>
          <w:gallery w:val="placeholder"/>
        </w:category>
        <w:types>
          <w:type w:val="bbPlcHdr"/>
        </w:types>
        <w:behaviors>
          <w:behavior w:val="content"/>
        </w:behaviors>
        <w:guid w:val="{0838B2C1-CB6F-4103-8AD0-A3EDC7A47BF2}"/>
      </w:docPartPr>
      <w:docPartBody>
        <w:p w:rsidR="00DE5BDB" w:rsidRDefault="00AB1816" w:rsidP="00AB1816">
          <w:pPr>
            <w:pStyle w:val="3E41B870DD454855948B9DD8FFA7B386"/>
          </w:pPr>
          <w:r w:rsidRPr="00243D92">
            <w:rPr>
              <w:rStyle w:val="PlaceholderText"/>
              <w:rFonts w:ascii="Arial" w:hAnsi="Arial" w:cs="Arial"/>
            </w:rPr>
            <w:t>Click here to enter text.</w:t>
          </w:r>
        </w:p>
      </w:docPartBody>
    </w:docPart>
    <w:docPart>
      <w:docPartPr>
        <w:name w:val="DefaultPlaceholder_1081868576"/>
        <w:category>
          <w:name w:val="General"/>
          <w:gallery w:val="placeholder"/>
        </w:category>
        <w:types>
          <w:type w:val="bbPlcHdr"/>
        </w:types>
        <w:behaviors>
          <w:behavior w:val="content"/>
        </w:behaviors>
        <w:guid w:val="{0653C81A-0EC7-41F9-9E3A-03E036C93699}"/>
      </w:docPartPr>
      <w:docPartBody>
        <w:p w:rsidR="00DE5BDB" w:rsidRDefault="00AB1816">
          <w:r w:rsidRPr="00B15FC5">
            <w:rPr>
              <w:rStyle w:val="PlaceholderText"/>
            </w:rPr>
            <w:t>Click here to enter a date.</w:t>
          </w:r>
        </w:p>
      </w:docPartBody>
    </w:docPart>
    <w:docPart>
      <w:docPartPr>
        <w:name w:val="5587E9F42BE84A198A0504257252AD1D"/>
        <w:category>
          <w:name w:val="General"/>
          <w:gallery w:val="placeholder"/>
        </w:category>
        <w:types>
          <w:type w:val="bbPlcHdr"/>
        </w:types>
        <w:behaviors>
          <w:behavior w:val="content"/>
        </w:behaviors>
        <w:guid w:val="{E9B1768A-A1FE-401A-8427-A75DF89FD546}"/>
      </w:docPartPr>
      <w:docPartBody>
        <w:p w:rsidR="00000000" w:rsidRDefault="00205010" w:rsidP="00205010">
          <w:pPr>
            <w:pStyle w:val="5587E9F42BE84A198A0504257252AD1D"/>
          </w:pPr>
          <w:r w:rsidRPr="00243D9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EF"/>
    <w:rsid w:val="001629DB"/>
    <w:rsid w:val="00205010"/>
    <w:rsid w:val="00AB0EEF"/>
    <w:rsid w:val="00AB1816"/>
    <w:rsid w:val="00DE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010"/>
    <w:rPr>
      <w:color w:val="808080"/>
    </w:rPr>
  </w:style>
  <w:style w:type="paragraph" w:customStyle="1" w:styleId="93B6CDAB30DA4959ACAB232148043FF9">
    <w:name w:val="93B6CDAB30DA4959ACAB232148043FF9"/>
    <w:rsid w:val="00AB0EEF"/>
  </w:style>
  <w:style w:type="paragraph" w:customStyle="1" w:styleId="C7421E66999C4812A8D3D5950AB47C69">
    <w:name w:val="C7421E66999C4812A8D3D5950AB47C69"/>
    <w:rsid w:val="00AB0EEF"/>
  </w:style>
  <w:style w:type="paragraph" w:customStyle="1" w:styleId="E212F768AE0E4A049ED181085094E93E">
    <w:name w:val="E212F768AE0E4A049ED181085094E93E"/>
    <w:rsid w:val="00AB0EEF"/>
  </w:style>
  <w:style w:type="paragraph" w:customStyle="1" w:styleId="0A17D437F7694FB689637AA9F168E63F">
    <w:name w:val="0A17D437F7694FB689637AA9F168E63F"/>
    <w:rsid w:val="00AB1816"/>
    <w:pPr>
      <w:spacing w:after="0" w:line="240" w:lineRule="auto"/>
    </w:pPr>
    <w:rPr>
      <w:rFonts w:eastAsiaTheme="minorHAnsi"/>
      <w:lang w:eastAsia="en-US"/>
    </w:rPr>
  </w:style>
  <w:style w:type="paragraph" w:customStyle="1" w:styleId="1F2E7BC919BE44F594B640A28457DA84">
    <w:name w:val="1F2E7BC919BE44F594B640A28457DA84"/>
    <w:rsid w:val="00AB1816"/>
    <w:pPr>
      <w:spacing w:after="0" w:line="240" w:lineRule="auto"/>
    </w:pPr>
    <w:rPr>
      <w:rFonts w:eastAsiaTheme="minorHAnsi"/>
      <w:lang w:eastAsia="en-US"/>
    </w:rPr>
  </w:style>
  <w:style w:type="paragraph" w:customStyle="1" w:styleId="5B1FB92956A4449FACDE7064CC590DB1">
    <w:name w:val="5B1FB92956A4449FACDE7064CC590DB1"/>
    <w:rsid w:val="00AB1816"/>
    <w:pPr>
      <w:spacing w:after="0" w:line="240" w:lineRule="auto"/>
    </w:pPr>
    <w:rPr>
      <w:rFonts w:eastAsiaTheme="minorHAnsi"/>
      <w:lang w:eastAsia="en-US"/>
    </w:rPr>
  </w:style>
  <w:style w:type="paragraph" w:customStyle="1" w:styleId="952A43A6A88844A4B984F4FCB4B14CE7">
    <w:name w:val="952A43A6A88844A4B984F4FCB4B14CE7"/>
    <w:rsid w:val="00AB1816"/>
    <w:pPr>
      <w:spacing w:after="0" w:line="240" w:lineRule="auto"/>
    </w:pPr>
    <w:rPr>
      <w:rFonts w:eastAsiaTheme="minorHAnsi"/>
      <w:lang w:eastAsia="en-US"/>
    </w:rPr>
  </w:style>
  <w:style w:type="paragraph" w:customStyle="1" w:styleId="936E789A23EC404CB3A0D7A01D84E645">
    <w:name w:val="936E789A23EC404CB3A0D7A01D84E645"/>
    <w:rsid w:val="00AB1816"/>
    <w:pPr>
      <w:spacing w:after="0" w:line="240" w:lineRule="auto"/>
    </w:pPr>
    <w:rPr>
      <w:rFonts w:eastAsiaTheme="minorHAnsi"/>
      <w:lang w:eastAsia="en-US"/>
    </w:rPr>
  </w:style>
  <w:style w:type="paragraph" w:customStyle="1" w:styleId="AEBD6C6EE00F4E28A0D3DF3BEB3F4A79">
    <w:name w:val="AEBD6C6EE00F4E28A0D3DF3BEB3F4A79"/>
    <w:rsid w:val="00AB1816"/>
    <w:pPr>
      <w:spacing w:after="0" w:line="240" w:lineRule="auto"/>
    </w:pPr>
    <w:rPr>
      <w:rFonts w:eastAsiaTheme="minorHAnsi"/>
      <w:lang w:eastAsia="en-US"/>
    </w:rPr>
  </w:style>
  <w:style w:type="paragraph" w:customStyle="1" w:styleId="75AFF5B645B0442FA8497A27C38A3BA2">
    <w:name w:val="75AFF5B645B0442FA8497A27C38A3BA2"/>
    <w:rsid w:val="00AB1816"/>
    <w:pPr>
      <w:spacing w:after="0" w:line="240" w:lineRule="auto"/>
    </w:pPr>
    <w:rPr>
      <w:rFonts w:eastAsiaTheme="minorHAnsi"/>
      <w:lang w:eastAsia="en-US"/>
    </w:rPr>
  </w:style>
  <w:style w:type="paragraph" w:customStyle="1" w:styleId="3E41B870DD454855948B9DD8FFA7B386">
    <w:name w:val="3E41B870DD454855948B9DD8FFA7B386"/>
    <w:rsid w:val="00AB1816"/>
    <w:pPr>
      <w:spacing w:after="0" w:line="240" w:lineRule="auto"/>
    </w:pPr>
    <w:rPr>
      <w:rFonts w:eastAsiaTheme="minorHAnsi"/>
      <w:lang w:eastAsia="en-US"/>
    </w:rPr>
  </w:style>
  <w:style w:type="paragraph" w:customStyle="1" w:styleId="F6499752C7C14D35AC79A5E721FB584E">
    <w:name w:val="F6499752C7C14D35AC79A5E721FB584E"/>
    <w:rsid w:val="00AB1816"/>
  </w:style>
  <w:style w:type="paragraph" w:customStyle="1" w:styleId="5817E28446684F57823ED7D8767722AB">
    <w:name w:val="5817E28446684F57823ED7D8767722AB"/>
    <w:rsid w:val="00AB1816"/>
  </w:style>
  <w:style w:type="paragraph" w:customStyle="1" w:styleId="457D95D1C28C4A618015DA889AF3B06A">
    <w:name w:val="457D95D1C28C4A618015DA889AF3B06A"/>
    <w:rsid w:val="00AB1816"/>
  </w:style>
  <w:style w:type="paragraph" w:customStyle="1" w:styleId="15913900A2CD4D35BE7D6FBA13F02ADA">
    <w:name w:val="15913900A2CD4D35BE7D6FBA13F02ADA"/>
    <w:rsid w:val="00AB1816"/>
  </w:style>
  <w:style w:type="paragraph" w:customStyle="1" w:styleId="5587E9F42BE84A198A0504257252AD1D">
    <w:name w:val="5587E9F42BE84A198A0504257252AD1D"/>
    <w:rsid w:val="00205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9AA0-2D8A-46FA-81B8-A40A5873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Coleman</dc:creator>
  <cp:keywords/>
  <dc:description/>
  <cp:lastModifiedBy>Elaine Coleman</cp:lastModifiedBy>
  <cp:revision>3</cp:revision>
  <cp:lastPrinted>2018-01-26T11:53:00Z</cp:lastPrinted>
  <dcterms:created xsi:type="dcterms:W3CDTF">2021-07-16T12:52:00Z</dcterms:created>
  <dcterms:modified xsi:type="dcterms:W3CDTF">2021-07-19T08:07:00Z</dcterms:modified>
</cp:coreProperties>
</file>