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85C6F96" w14:textId="376E8D0A" w:rsidR="009C4A54" w:rsidRPr="00EC072B" w:rsidRDefault="001F4112" w:rsidP="009C4A54">
      <w:pPr>
        <w:rPr>
          <w:rFonts w:ascii="Arial" w:hAnsi="Arial" w:cs="Arial"/>
          <w:b/>
          <w:sz w:val="18"/>
          <w:szCs w:val="19"/>
        </w:rPr>
      </w:pPr>
      <w:r w:rsidRPr="001F4112">
        <w:rPr>
          <w:rFonts w:ascii="Arial" w:hAnsi="Arial" w:cs="Arial"/>
          <w:b/>
          <w:noProof/>
          <w:szCs w:val="19"/>
          <w:lang w:eastAsia="en-GB"/>
        </w:rPr>
        <mc:AlternateContent>
          <mc:Choice Requires="wps">
            <w:drawing>
              <wp:anchor distT="45720" distB="45720" distL="114300" distR="114300" simplePos="0" relativeHeight="251659264" behindDoc="0" locked="0" layoutInCell="1" allowOverlap="1" wp14:anchorId="7DE34D5A" wp14:editId="54B02346">
                <wp:simplePos x="0" y="0"/>
                <wp:positionH relativeFrom="column">
                  <wp:posOffset>2143125</wp:posOffset>
                </wp:positionH>
                <wp:positionV relativeFrom="paragraph">
                  <wp:posOffset>9525</wp:posOffset>
                </wp:positionV>
                <wp:extent cx="3152775" cy="8382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838200"/>
                        </a:xfrm>
                        <a:prstGeom prst="rect">
                          <a:avLst/>
                        </a:prstGeom>
                        <a:solidFill>
                          <a:srgbClr val="FFFFFF"/>
                        </a:solidFill>
                        <a:ln w="9525">
                          <a:noFill/>
                          <a:miter lim="800000"/>
                          <a:headEnd/>
                          <a:tailEnd/>
                        </a:ln>
                      </wps:spPr>
                      <wps:txbx>
                        <w:txbxContent>
                          <w:p w14:paraId="4BE9D72A" w14:textId="4C1EA728" w:rsidR="001F4112" w:rsidRDefault="001F4112" w:rsidP="001F4112">
                            <w:pPr>
                              <w:jc w:val="center"/>
                              <w:rPr>
                                <w:rFonts w:ascii="Arial" w:hAnsi="Arial" w:cs="Arial"/>
                                <w:b/>
                                <w:szCs w:val="19"/>
                              </w:rPr>
                            </w:pPr>
                            <w:r w:rsidRPr="00EC072B">
                              <w:rPr>
                                <w:rFonts w:ascii="Arial" w:hAnsi="Arial" w:cs="Arial"/>
                                <w:b/>
                                <w:szCs w:val="19"/>
                              </w:rPr>
                              <w:t>(Covid-19) Returning to Work on Campus</w:t>
                            </w:r>
                          </w:p>
                          <w:p w14:paraId="64F05094" w14:textId="77777777" w:rsidR="001F4112" w:rsidRDefault="001F4112" w:rsidP="001F4112">
                            <w:pPr>
                              <w:jc w:val="center"/>
                              <w:rPr>
                                <w:rFonts w:ascii="Arial" w:hAnsi="Arial" w:cs="Arial"/>
                                <w:b/>
                                <w:szCs w:val="19"/>
                              </w:rPr>
                            </w:pPr>
                            <w:r>
                              <w:rPr>
                                <w:rFonts w:ascii="Arial" w:hAnsi="Arial" w:cs="Arial"/>
                                <w:b/>
                                <w:szCs w:val="19"/>
                              </w:rPr>
                              <w:t>Manager Checklist</w:t>
                            </w:r>
                          </w:p>
                          <w:p w14:paraId="3FABFE0A" w14:textId="5721F0C5" w:rsidR="001F4112" w:rsidRDefault="001F41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DE34D5A" id="_x0000_t202" coordsize="21600,21600" o:spt="202" path="m,l,21600r21600,l21600,xe">
                <v:stroke joinstyle="miter"/>
                <v:path gradientshapeok="t" o:connecttype="rect"/>
              </v:shapetype>
              <v:shape id="Text Box 2" o:spid="_x0000_s1026" type="#_x0000_t202" style="position:absolute;margin-left:168.75pt;margin-top:.75pt;width:248.25pt;height:6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vGvIQIAAB0EAAAOAAAAZHJzL2Uyb0RvYy54bWysU9tu2zAMfR+wfxD0vjh2kyU14hRdugwD&#10;ugvQ7gNoWY6FSaInKbG7rx+lpGm2vQ3TgyCK5NHhIbW6GY1mB+m8QlvxfDLlTFqBjbK7in973L5Z&#10;cuYD2AY0WlnxJ+n5zfr1q9XQl7LADnUjHSMQ68uhr3gXQl9mmRedNOAn2EtLzhadgUCm22WNg4HQ&#10;jc6K6fRtNqBreodCek+3d0cnXyf8tpUifGlbLwPTFSduIe0u7XXcs/UKyp2DvlPiRAP+gYUBZenR&#10;M9QdBGB7p/6CMko49NiGiUCTYdsqIVMNVE0+/aOahw56mWohcXx/lsn/P1jx+fDVMdVUvMgXnFkw&#10;1KRHOQb2DkdWRH2G3pcU9tBTYBjpmvqcavX9PYrvnlncdGB38tY5HDoJDfHLY2Z2kXrE8RGkHj5h&#10;Q8/APmACGltnongkByN06tPTuTeRiqDLq3xeLBZzzgT5lldLan56Asrn7N758EGiYfFQcUe9T+hw&#10;uPchsoHyOSQ+5lGrZqu0Tobb1Rvt2AFoTrZpndB/C9OWDRW/nhfzhGwx5qcRMirQHGtliNw0rpgO&#10;ZVTjvW3SOYDSxzMx0fYkT1TkqE0Y65ECo2Y1Nk8klMPjvNL/okOH7idnA81qxf2PPTjJmf5oSezr&#10;fDaLw52M2XxRkOEuPfWlB6wgqIoHzo7HTUgfIvK1eEtNaVXS64XJiSvNYJLx9F/ikF/aKerlV69/&#10;AQAA//8DAFBLAwQUAAYACAAAACEAuX30l90AAAAJAQAADwAAAGRycy9kb3ducmV2LnhtbEyPwU7D&#10;MBBE70j8g7VIXBB1wE3TpnEqQAJxbekHOPE2iYjXUew26d+znOC0Gr3R7Eyxm10vLjiGzpOGp0UC&#10;Aqn2tqNGw/Hr/XENIkRD1vSeUMMVA+zK25vC5NZPtMfLITaCQyjkRkMb45BLGeoWnQkLPyAxO/nR&#10;mchybKQdzcThrpfPSbKSznTEH1oz4FuL9ffh7DScPqeHdDNVH/GY7ZerV9Nllb9qfX83v2xBRJzj&#10;nxl+63N1KLlT5c9kg+g1KJWlbGXAh/laLXlbxVqpFGRZyP8Lyh8AAAD//wMAUEsBAi0AFAAGAAgA&#10;AAAhALaDOJL+AAAA4QEAABMAAAAAAAAAAAAAAAAAAAAAAFtDb250ZW50X1R5cGVzXS54bWxQSwEC&#10;LQAUAAYACAAAACEAOP0h/9YAAACUAQAACwAAAAAAAAAAAAAAAAAvAQAAX3JlbHMvLnJlbHNQSwEC&#10;LQAUAAYACAAAACEA6CbxryECAAAdBAAADgAAAAAAAAAAAAAAAAAuAgAAZHJzL2Uyb0RvYy54bWxQ&#10;SwECLQAUAAYACAAAACEAuX30l90AAAAJAQAADwAAAAAAAAAAAAAAAAB7BAAAZHJzL2Rvd25yZXYu&#10;eG1sUEsFBgAAAAAEAAQA8wAAAIUFAAAAAA==&#10;" stroked="f">
                <v:textbox>
                  <w:txbxContent>
                    <w:p w14:paraId="4BE9D72A" w14:textId="4C1EA728" w:rsidR="001F4112" w:rsidRDefault="001F4112" w:rsidP="001F4112">
                      <w:pPr>
                        <w:jc w:val="center"/>
                        <w:rPr>
                          <w:rFonts w:ascii="Arial" w:hAnsi="Arial" w:cs="Arial"/>
                          <w:b/>
                          <w:szCs w:val="19"/>
                        </w:rPr>
                      </w:pPr>
                      <w:r w:rsidRPr="00EC072B">
                        <w:rPr>
                          <w:rFonts w:ascii="Arial" w:hAnsi="Arial" w:cs="Arial"/>
                          <w:b/>
                          <w:szCs w:val="19"/>
                        </w:rPr>
                        <w:t>(Covid-19) Returning to Work on Campus</w:t>
                      </w:r>
                    </w:p>
                    <w:p w14:paraId="64F05094" w14:textId="77777777" w:rsidR="001F4112" w:rsidRDefault="001F4112" w:rsidP="001F4112">
                      <w:pPr>
                        <w:jc w:val="center"/>
                        <w:rPr>
                          <w:rFonts w:ascii="Arial" w:hAnsi="Arial" w:cs="Arial"/>
                          <w:b/>
                          <w:szCs w:val="19"/>
                        </w:rPr>
                      </w:pPr>
                      <w:r>
                        <w:rPr>
                          <w:rFonts w:ascii="Arial" w:hAnsi="Arial" w:cs="Arial"/>
                          <w:b/>
                          <w:szCs w:val="19"/>
                        </w:rPr>
                        <w:t>Manager Checklist</w:t>
                      </w:r>
                    </w:p>
                    <w:p w14:paraId="3FABFE0A" w14:textId="5721F0C5" w:rsidR="001F4112" w:rsidRDefault="001F4112"/>
                  </w:txbxContent>
                </v:textbox>
                <w10:wrap type="square"/>
              </v:shape>
            </w:pict>
          </mc:Fallback>
        </mc:AlternateContent>
      </w:r>
      <w:r w:rsidR="009C4A54" w:rsidRPr="00EC072B">
        <w:rPr>
          <w:noProof/>
          <w:sz w:val="18"/>
          <w:szCs w:val="19"/>
          <w:lang w:eastAsia="en-GB"/>
        </w:rPr>
        <w:drawing>
          <wp:inline distT="0" distB="0" distL="0" distR="0" wp14:anchorId="648A6CC7" wp14:editId="2D7C0102">
            <wp:extent cx="1725744" cy="621792"/>
            <wp:effectExtent l="0" t="0" r="8255" b="6985"/>
            <wp:docPr id="11" name="Picture 11" descr="https://www.qub.ac.uk/brand/file-store/Filetoupload,775229,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qub.ac.uk/brand/file-store/Filetoupload,775229,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4662" cy="635814"/>
                    </a:xfrm>
                    <a:prstGeom prst="rect">
                      <a:avLst/>
                    </a:prstGeom>
                    <a:noFill/>
                    <a:ln>
                      <a:noFill/>
                    </a:ln>
                  </pic:spPr>
                </pic:pic>
              </a:graphicData>
            </a:graphic>
          </wp:inline>
        </w:drawing>
      </w:r>
    </w:p>
    <w:tbl>
      <w:tblPr>
        <w:tblStyle w:val="TableGrid"/>
        <w:tblW w:w="9067" w:type="dxa"/>
        <w:tblLook w:val="04A0" w:firstRow="1" w:lastRow="0" w:firstColumn="1" w:lastColumn="0" w:noHBand="0" w:noVBand="1"/>
      </w:tblPr>
      <w:tblGrid>
        <w:gridCol w:w="2237"/>
        <w:gridCol w:w="6830"/>
      </w:tblGrid>
      <w:tr w:rsidR="009C4A54" w:rsidRPr="00EC072B" w14:paraId="3F946B9D" w14:textId="77777777" w:rsidTr="009C4A54">
        <w:tc>
          <w:tcPr>
            <w:tcW w:w="9067" w:type="dxa"/>
            <w:gridSpan w:val="2"/>
            <w:shd w:val="clear" w:color="auto" w:fill="323E4F" w:themeFill="text2" w:themeFillShade="BF"/>
          </w:tcPr>
          <w:p w14:paraId="11C7F87C" w14:textId="77777777" w:rsidR="009C4A54" w:rsidRPr="00EC072B" w:rsidRDefault="009C4A54" w:rsidP="003F738F">
            <w:pPr>
              <w:rPr>
                <w:rFonts w:ascii="Arial" w:hAnsi="Arial" w:cs="Arial"/>
                <w:b/>
                <w:sz w:val="18"/>
                <w:szCs w:val="19"/>
              </w:rPr>
            </w:pPr>
            <w:r w:rsidRPr="00EC072B">
              <w:rPr>
                <w:rFonts w:ascii="Arial" w:hAnsi="Arial" w:cs="Arial"/>
                <w:b/>
                <w:sz w:val="18"/>
                <w:szCs w:val="19"/>
              </w:rPr>
              <w:t>SECTION A: GENERAL INFORMATION</w:t>
            </w:r>
          </w:p>
        </w:tc>
      </w:tr>
      <w:tr w:rsidR="009C4A54" w:rsidRPr="00EC072B" w14:paraId="740988B4" w14:textId="77777777" w:rsidTr="009C4A54">
        <w:tc>
          <w:tcPr>
            <w:tcW w:w="2237" w:type="dxa"/>
            <w:vAlign w:val="center"/>
          </w:tcPr>
          <w:p w14:paraId="3BF13336" w14:textId="77777777" w:rsidR="009C4A54" w:rsidRPr="00EC072B" w:rsidRDefault="009C4A54" w:rsidP="003F738F">
            <w:pPr>
              <w:rPr>
                <w:rFonts w:ascii="Arial" w:hAnsi="Arial" w:cs="Arial"/>
                <w:sz w:val="18"/>
                <w:szCs w:val="19"/>
              </w:rPr>
            </w:pPr>
            <w:r w:rsidRPr="00EC072B">
              <w:rPr>
                <w:rFonts w:ascii="Arial" w:hAnsi="Arial" w:cs="Arial"/>
                <w:b/>
                <w:sz w:val="18"/>
                <w:szCs w:val="19"/>
              </w:rPr>
              <w:t xml:space="preserve">Name: </w:t>
            </w:r>
            <w:r w:rsidRPr="00EC072B">
              <w:rPr>
                <w:rFonts w:ascii="Arial" w:hAnsi="Arial" w:cs="Arial"/>
                <w:sz w:val="18"/>
                <w:szCs w:val="19"/>
              </w:rPr>
              <w:tab/>
            </w:r>
            <w:r w:rsidRPr="00EC072B">
              <w:rPr>
                <w:rFonts w:ascii="Arial" w:hAnsi="Arial" w:cs="Arial"/>
                <w:sz w:val="18"/>
                <w:szCs w:val="19"/>
              </w:rPr>
              <w:tab/>
            </w:r>
          </w:p>
          <w:p w14:paraId="2F467BE7" w14:textId="77777777" w:rsidR="009C4A54" w:rsidRPr="00EC072B" w:rsidRDefault="009C4A54" w:rsidP="003F738F">
            <w:pPr>
              <w:rPr>
                <w:rFonts w:ascii="Arial" w:hAnsi="Arial" w:cs="Arial"/>
                <w:sz w:val="18"/>
                <w:szCs w:val="19"/>
              </w:rPr>
            </w:pPr>
          </w:p>
        </w:tc>
        <w:tc>
          <w:tcPr>
            <w:tcW w:w="6830" w:type="dxa"/>
          </w:tcPr>
          <w:p w14:paraId="3E0C2C3A" w14:textId="2D14C699" w:rsidR="009C4A54" w:rsidRPr="00EC072B" w:rsidRDefault="00C43C36" w:rsidP="006977C7">
            <w:pPr>
              <w:rPr>
                <w:rFonts w:ascii="Arial" w:hAnsi="Arial" w:cs="Arial"/>
                <w:b/>
                <w:sz w:val="18"/>
                <w:szCs w:val="19"/>
              </w:rPr>
            </w:pPr>
            <w:sdt>
              <w:sdtPr>
                <w:rPr>
                  <w:rFonts w:ascii="Arial" w:hAnsi="Arial" w:cs="Arial"/>
                  <w:b/>
                  <w:sz w:val="19"/>
                  <w:szCs w:val="19"/>
                </w:rPr>
                <w:id w:val="1349911576"/>
                <w:placeholder>
                  <w:docPart w:val="36F9C1F4F934419088B3989BB075231D"/>
                </w:placeholder>
                <w:showingPlcHdr/>
                <w:text/>
              </w:sdtPr>
              <w:sdtEndPr/>
              <w:sdtContent>
                <w:r w:rsidR="008359CE" w:rsidRPr="00B730CB">
                  <w:rPr>
                    <w:rStyle w:val="PlaceholderText"/>
                  </w:rPr>
                  <w:t>Click or tap here to enter text.</w:t>
                </w:r>
              </w:sdtContent>
            </w:sdt>
          </w:p>
        </w:tc>
      </w:tr>
      <w:tr w:rsidR="009C4A54" w:rsidRPr="00EC072B" w14:paraId="56A4368F" w14:textId="77777777" w:rsidTr="009C4A54">
        <w:tc>
          <w:tcPr>
            <w:tcW w:w="2237" w:type="dxa"/>
            <w:vAlign w:val="center"/>
          </w:tcPr>
          <w:p w14:paraId="2CCE6737" w14:textId="77777777" w:rsidR="009C4A54" w:rsidRPr="00EC072B" w:rsidRDefault="009C4A54" w:rsidP="003F738F">
            <w:pPr>
              <w:rPr>
                <w:rFonts w:ascii="Arial" w:hAnsi="Arial" w:cs="Arial"/>
                <w:sz w:val="18"/>
                <w:szCs w:val="19"/>
              </w:rPr>
            </w:pPr>
            <w:r w:rsidRPr="00EC072B">
              <w:rPr>
                <w:rFonts w:ascii="Arial" w:hAnsi="Arial" w:cs="Arial"/>
                <w:b/>
                <w:sz w:val="18"/>
                <w:szCs w:val="19"/>
              </w:rPr>
              <w:t>Staff Number:</w:t>
            </w:r>
            <w:r w:rsidRPr="00EC072B">
              <w:rPr>
                <w:rFonts w:ascii="Arial" w:hAnsi="Arial" w:cs="Arial"/>
                <w:sz w:val="18"/>
                <w:szCs w:val="19"/>
              </w:rPr>
              <w:t xml:space="preserve"> </w:t>
            </w:r>
            <w:r w:rsidRPr="00EC072B">
              <w:rPr>
                <w:rFonts w:ascii="Arial" w:hAnsi="Arial" w:cs="Arial"/>
                <w:sz w:val="18"/>
                <w:szCs w:val="19"/>
              </w:rPr>
              <w:tab/>
            </w:r>
          </w:p>
          <w:p w14:paraId="055A6C58" w14:textId="77777777" w:rsidR="009C4A54" w:rsidRPr="00EC072B" w:rsidRDefault="009C4A54" w:rsidP="003F738F">
            <w:pPr>
              <w:rPr>
                <w:rFonts w:ascii="Arial" w:hAnsi="Arial" w:cs="Arial"/>
                <w:sz w:val="18"/>
                <w:szCs w:val="19"/>
              </w:rPr>
            </w:pPr>
          </w:p>
        </w:tc>
        <w:tc>
          <w:tcPr>
            <w:tcW w:w="6830" w:type="dxa"/>
          </w:tcPr>
          <w:p w14:paraId="78FB2AC1" w14:textId="4FD7FF98" w:rsidR="009C4A54" w:rsidRPr="00EC072B" w:rsidRDefault="00C43C36" w:rsidP="006977C7">
            <w:pPr>
              <w:rPr>
                <w:rFonts w:ascii="Arial" w:hAnsi="Arial" w:cs="Arial"/>
                <w:b/>
                <w:sz w:val="18"/>
                <w:szCs w:val="19"/>
              </w:rPr>
            </w:pPr>
            <w:sdt>
              <w:sdtPr>
                <w:rPr>
                  <w:rFonts w:ascii="Arial" w:hAnsi="Arial" w:cs="Arial"/>
                  <w:b/>
                  <w:sz w:val="19"/>
                  <w:szCs w:val="19"/>
                </w:rPr>
                <w:id w:val="365870894"/>
                <w:placeholder>
                  <w:docPart w:val="CCC79077A88A4625B1729BFC80B02C9A"/>
                </w:placeholder>
                <w:showingPlcHdr/>
                <w:text/>
              </w:sdtPr>
              <w:sdtEndPr/>
              <w:sdtContent>
                <w:r w:rsidR="008359CE" w:rsidRPr="00B730CB">
                  <w:rPr>
                    <w:rStyle w:val="PlaceholderText"/>
                  </w:rPr>
                  <w:t>Click or tap here to enter text.</w:t>
                </w:r>
              </w:sdtContent>
            </w:sdt>
          </w:p>
        </w:tc>
      </w:tr>
      <w:tr w:rsidR="009C4A54" w:rsidRPr="00EC072B" w14:paraId="5209909E" w14:textId="77777777" w:rsidTr="009C4A54">
        <w:tc>
          <w:tcPr>
            <w:tcW w:w="2237" w:type="dxa"/>
            <w:vAlign w:val="center"/>
          </w:tcPr>
          <w:p w14:paraId="74CDDCF2" w14:textId="77777777" w:rsidR="009C4A54" w:rsidRPr="00EC072B" w:rsidRDefault="009C4A54" w:rsidP="003F738F">
            <w:pPr>
              <w:rPr>
                <w:rFonts w:ascii="Arial" w:hAnsi="Arial" w:cs="Arial"/>
                <w:sz w:val="18"/>
                <w:szCs w:val="19"/>
              </w:rPr>
            </w:pPr>
            <w:r w:rsidRPr="00EC072B">
              <w:rPr>
                <w:rFonts w:ascii="Arial" w:hAnsi="Arial" w:cs="Arial"/>
                <w:b/>
                <w:sz w:val="18"/>
                <w:szCs w:val="19"/>
              </w:rPr>
              <w:t>Job Title:</w:t>
            </w:r>
            <w:r w:rsidRPr="00EC072B">
              <w:rPr>
                <w:rFonts w:ascii="Arial" w:hAnsi="Arial" w:cs="Arial"/>
                <w:sz w:val="18"/>
                <w:szCs w:val="19"/>
              </w:rPr>
              <w:t xml:space="preserve"> </w:t>
            </w:r>
            <w:r w:rsidRPr="00EC072B">
              <w:rPr>
                <w:rFonts w:ascii="Arial" w:hAnsi="Arial" w:cs="Arial"/>
                <w:sz w:val="18"/>
                <w:szCs w:val="19"/>
              </w:rPr>
              <w:tab/>
            </w:r>
          </w:p>
          <w:p w14:paraId="18A21751" w14:textId="77777777" w:rsidR="009C4A54" w:rsidRPr="00EC072B" w:rsidRDefault="009C4A54" w:rsidP="003F738F">
            <w:pPr>
              <w:rPr>
                <w:rFonts w:ascii="Arial" w:hAnsi="Arial" w:cs="Arial"/>
                <w:sz w:val="18"/>
                <w:szCs w:val="19"/>
              </w:rPr>
            </w:pPr>
          </w:p>
        </w:tc>
        <w:tc>
          <w:tcPr>
            <w:tcW w:w="6830" w:type="dxa"/>
          </w:tcPr>
          <w:p w14:paraId="1D654B61" w14:textId="1E1DD009" w:rsidR="009C4A54" w:rsidRPr="00EC072B" w:rsidRDefault="00C43C36" w:rsidP="006977C7">
            <w:pPr>
              <w:rPr>
                <w:rFonts w:ascii="Arial" w:hAnsi="Arial" w:cs="Arial"/>
                <w:b/>
                <w:sz w:val="18"/>
                <w:szCs w:val="19"/>
              </w:rPr>
            </w:pPr>
            <w:sdt>
              <w:sdtPr>
                <w:rPr>
                  <w:rFonts w:ascii="Arial" w:hAnsi="Arial" w:cs="Arial"/>
                  <w:b/>
                  <w:sz w:val="19"/>
                  <w:szCs w:val="19"/>
                </w:rPr>
                <w:id w:val="-1327885961"/>
                <w:placeholder>
                  <w:docPart w:val="08D5D6C185AB434E867B2ABF11B5F365"/>
                </w:placeholder>
                <w:showingPlcHdr/>
                <w:text/>
              </w:sdtPr>
              <w:sdtEndPr/>
              <w:sdtContent>
                <w:r w:rsidR="008359CE" w:rsidRPr="00B730CB">
                  <w:rPr>
                    <w:rStyle w:val="PlaceholderText"/>
                  </w:rPr>
                  <w:t>Click or tap here to enter text.</w:t>
                </w:r>
              </w:sdtContent>
            </w:sdt>
          </w:p>
        </w:tc>
      </w:tr>
      <w:tr w:rsidR="009C4A54" w:rsidRPr="00EC072B" w14:paraId="1E83A80D" w14:textId="77777777" w:rsidTr="009C4A54">
        <w:tc>
          <w:tcPr>
            <w:tcW w:w="2237" w:type="dxa"/>
            <w:vAlign w:val="center"/>
          </w:tcPr>
          <w:p w14:paraId="53FDE912" w14:textId="77777777" w:rsidR="009C4A54" w:rsidRPr="00EC072B" w:rsidRDefault="009C4A54" w:rsidP="003F738F">
            <w:pPr>
              <w:rPr>
                <w:rFonts w:ascii="Arial" w:hAnsi="Arial" w:cs="Arial"/>
                <w:sz w:val="18"/>
                <w:szCs w:val="19"/>
              </w:rPr>
            </w:pPr>
            <w:r w:rsidRPr="00EC072B">
              <w:rPr>
                <w:rFonts w:ascii="Arial" w:hAnsi="Arial" w:cs="Arial"/>
                <w:b/>
                <w:sz w:val="18"/>
                <w:szCs w:val="19"/>
              </w:rPr>
              <w:t xml:space="preserve">Line Manager: </w:t>
            </w:r>
            <w:r w:rsidRPr="00EC072B">
              <w:rPr>
                <w:rFonts w:ascii="Arial" w:hAnsi="Arial" w:cs="Arial"/>
                <w:sz w:val="18"/>
                <w:szCs w:val="19"/>
              </w:rPr>
              <w:tab/>
            </w:r>
          </w:p>
          <w:p w14:paraId="4EE3320D" w14:textId="77777777" w:rsidR="009C4A54" w:rsidRPr="00EC072B" w:rsidRDefault="009C4A54" w:rsidP="003F738F">
            <w:pPr>
              <w:rPr>
                <w:rFonts w:ascii="Arial" w:hAnsi="Arial" w:cs="Arial"/>
                <w:sz w:val="18"/>
                <w:szCs w:val="19"/>
              </w:rPr>
            </w:pPr>
          </w:p>
        </w:tc>
        <w:tc>
          <w:tcPr>
            <w:tcW w:w="6830" w:type="dxa"/>
          </w:tcPr>
          <w:p w14:paraId="7D0406BE" w14:textId="6BAE585F" w:rsidR="009C4A54" w:rsidRPr="00EC072B" w:rsidRDefault="00C43C36" w:rsidP="006977C7">
            <w:pPr>
              <w:rPr>
                <w:rFonts w:ascii="Arial" w:hAnsi="Arial" w:cs="Arial"/>
                <w:b/>
                <w:sz w:val="18"/>
                <w:szCs w:val="19"/>
              </w:rPr>
            </w:pPr>
            <w:sdt>
              <w:sdtPr>
                <w:rPr>
                  <w:rFonts w:ascii="Arial" w:hAnsi="Arial" w:cs="Arial"/>
                  <w:b/>
                  <w:sz w:val="19"/>
                  <w:szCs w:val="19"/>
                </w:rPr>
                <w:id w:val="-1307233236"/>
                <w:placeholder>
                  <w:docPart w:val="7C78EB588B6342378446870C285F6584"/>
                </w:placeholder>
                <w:showingPlcHdr/>
                <w:text/>
              </w:sdtPr>
              <w:sdtEndPr/>
              <w:sdtContent>
                <w:r w:rsidR="008359CE" w:rsidRPr="00B730CB">
                  <w:rPr>
                    <w:rStyle w:val="PlaceholderText"/>
                  </w:rPr>
                  <w:t>Click or tap here to enter text.</w:t>
                </w:r>
              </w:sdtContent>
            </w:sdt>
          </w:p>
        </w:tc>
      </w:tr>
      <w:tr w:rsidR="009C4A54" w:rsidRPr="00EC072B" w14:paraId="570715BE" w14:textId="77777777" w:rsidTr="009C4A54">
        <w:tc>
          <w:tcPr>
            <w:tcW w:w="2237" w:type="dxa"/>
            <w:vAlign w:val="center"/>
          </w:tcPr>
          <w:p w14:paraId="3BD2CC78" w14:textId="695782AA" w:rsidR="009C4A54" w:rsidRPr="00EC072B" w:rsidRDefault="009C4A54" w:rsidP="003F738F">
            <w:pPr>
              <w:rPr>
                <w:rFonts w:ascii="Arial" w:hAnsi="Arial" w:cs="Arial"/>
                <w:b/>
                <w:sz w:val="18"/>
                <w:szCs w:val="19"/>
              </w:rPr>
            </w:pPr>
            <w:r w:rsidRPr="00EC072B">
              <w:rPr>
                <w:rFonts w:ascii="Arial" w:hAnsi="Arial" w:cs="Arial"/>
                <w:b/>
                <w:sz w:val="18"/>
                <w:szCs w:val="19"/>
              </w:rPr>
              <w:t xml:space="preserve">Location of Work (eg. Faculty/Directorate): </w:t>
            </w:r>
            <w:r w:rsidR="008359CE">
              <w:rPr>
                <w:rFonts w:ascii="Arial" w:hAnsi="Arial" w:cs="Arial"/>
                <w:b/>
                <w:sz w:val="18"/>
                <w:szCs w:val="19"/>
              </w:rPr>
              <w:br/>
            </w:r>
          </w:p>
        </w:tc>
        <w:tc>
          <w:tcPr>
            <w:tcW w:w="6830" w:type="dxa"/>
          </w:tcPr>
          <w:p w14:paraId="20FAF7F4" w14:textId="0D1562FB" w:rsidR="009C4A54" w:rsidRPr="00EC072B" w:rsidRDefault="00C43C36" w:rsidP="006977C7">
            <w:pPr>
              <w:rPr>
                <w:rFonts w:ascii="Arial" w:hAnsi="Arial" w:cs="Arial"/>
                <w:sz w:val="18"/>
                <w:szCs w:val="19"/>
              </w:rPr>
            </w:pPr>
            <w:sdt>
              <w:sdtPr>
                <w:rPr>
                  <w:rFonts w:ascii="Arial" w:hAnsi="Arial" w:cs="Arial"/>
                  <w:b/>
                  <w:sz w:val="19"/>
                  <w:szCs w:val="19"/>
                </w:rPr>
                <w:id w:val="119041541"/>
                <w:placeholder>
                  <w:docPart w:val="22324E11AF454E3A92A269C5037B21A5"/>
                </w:placeholder>
                <w:showingPlcHdr/>
                <w:text/>
              </w:sdtPr>
              <w:sdtEndPr/>
              <w:sdtContent>
                <w:r w:rsidR="008359CE" w:rsidRPr="00B730CB">
                  <w:rPr>
                    <w:rStyle w:val="PlaceholderText"/>
                  </w:rPr>
                  <w:t>Click or tap here to enter text.</w:t>
                </w:r>
              </w:sdtContent>
            </w:sdt>
          </w:p>
        </w:tc>
      </w:tr>
      <w:tr w:rsidR="00C2011D" w:rsidRPr="00EC072B" w14:paraId="1A8A14CF" w14:textId="77777777" w:rsidTr="008359CE">
        <w:tc>
          <w:tcPr>
            <w:tcW w:w="2237" w:type="dxa"/>
          </w:tcPr>
          <w:p w14:paraId="5CF244FD" w14:textId="1DA6A3E1" w:rsidR="00C2011D" w:rsidRPr="00EC072B" w:rsidRDefault="00C2011D" w:rsidP="003F738F">
            <w:pPr>
              <w:rPr>
                <w:rFonts w:ascii="Arial" w:hAnsi="Arial" w:cs="Arial"/>
                <w:b/>
                <w:sz w:val="18"/>
                <w:szCs w:val="19"/>
              </w:rPr>
            </w:pPr>
            <w:r>
              <w:rPr>
                <w:rFonts w:ascii="Arial" w:hAnsi="Arial" w:cs="Arial"/>
                <w:b/>
                <w:sz w:val="18"/>
                <w:szCs w:val="19"/>
              </w:rPr>
              <w:t>Date:</w:t>
            </w:r>
          </w:p>
        </w:tc>
        <w:tc>
          <w:tcPr>
            <w:tcW w:w="6830" w:type="dxa"/>
          </w:tcPr>
          <w:p w14:paraId="554D88E8" w14:textId="25AC9832" w:rsidR="00C2011D" w:rsidRDefault="00C43C36" w:rsidP="0068233F">
            <w:pPr>
              <w:rPr>
                <w:rFonts w:ascii="Arial" w:hAnsi="Arial" w:cs="Arial"/>
                <w:sz w:val="18"/>
                <w:szCs w:val="19"/>
              </w:rPr>
            </w:pPr>
            <w:sdt>
              <w:sdtPr>
                <w:rPr>
                  <w:rFonts w:ascii="Arial" w:hAnsi="Arial" w:cs="Arial"/>
                  <w:sz w:val="19"/>
                  <w:szCs w:val="19"/>
                </w:rPr>
                <w:id w:val="1598131036"/>
                <w:placeholder>
                  <w:docPart w:val="3599AE4A5785458BB81F0A28BA8FF313"/>
                </w:placeholder>
                <w:showingPlcHdr/>
                <w:date>
                  <w:dateFormat w:val="dd/MM/yyyy"/>
                  <w:lid w:val="en-GB"/>
                  <w:storeMappedDataAs w:val="dateTime"/>
                  <w:calendar w:val="gregorian"/>
                </w:date>
              </w:sdtPr>
              <w:sdtEndPr/>
              <w:sdtContent>
                <w:r w:rsidR="008359CE" w:rsidRPr="00B730CB">
                  <w:rPr>
                    <w:rStyle w:val="PlaceholderText"/>
                  </w:rPr>
                  <w:t>Click or tap to enter a date.</w:t>
                </w:r>
              </w:sdtContent>
            </w:sdt>
            <w:r w:rsidR="008359CE">
              <w:rPr>
                <w:rFonts w:ascii="Arial" w:hAnsi="Arial" w:cs="Arial"/>
                <w:sz w:val="18"/>
                <w:szCs w:val="19"/>
              </w:rPr>
              <w:t xml:space="preserve"> </w:t>
            </w:r>
            <w:r w:rsidR="008359CE">
              <w:rPr>
                <w:rFonts w:ascii="Arial" w:hAnsi="Arial" w:cs="Arial"/>
                <w:sz w:val="18"/>
                <w:szCs w:val="19"/>
              </w:rPr>
              <w:br/>
            </w:r>
          </w:p>
        </w:tc>
      </w:tr>
    </w:tbl>
    <w:p w14:paraId="45DA0C84" w14:textId="77777777" w:rsidR="009C4A54" w:rsidRDefault="009C4A54" w:rsidP="009C4A54">
      <w:pPr>
        <w:rPr>
          <w:rFonts w:ascii="Arial" w:hAnsi="Arial" w:cs="Arial"/>
          <w:sz w:val="18"/>
          <w:szCs w:val="19"/>
        </w:rPr>
      </w:pPr>
    </w:p>
    <w:tbl>
      <w:tblPr>
        <w:tblStyle w:val="TableGrid"/>
        <w:tblW w:w="9067" w:type="dxa"/>
        <w:tblLook w:val="04A0" w:firstRow="1" w:lastRow="0" w:firstColumn="1" w:lastColumn="0" w:noHBand="0" w:noVBand="1"/>
      </w:tblPr>
      <w:tblGrid>
        <w:gridCol w:w="7083"/>
        <w:gridCol w:w="992"/>
        <w:gridCol w:w="992"/>
      </w:tblGrid>
      <w:tr w:rsidR="009C4A54" w:rsidRPr="004778A3" w14:paraId="7F371985" w14:textId="77777777" w:rsidTr="004778A3">
        <w:tc>
          <w:tcPr>
            <w:tcW w:w="7083" w:type="dxa"/>
          </w:tcPr>
          <w:p w14:paraId="591EEC68" w14:textId="77777777" w:rsidR="009C4A54" w:rsidRPr="004778A3" w:rsidRDefault="009C4A54" w:rsidP="003F738F">
            <w:pPr>
              <w:jc w:val="center"/>
              <w:rPr>
                <w:rFonts w:ascii="Arial" w:hAnsi="Arial" w:cs="Arial"/>
                <w:b/>
                <w:sz w:val="18"/>
                <w:szCs w:val="18"/>
              </w:rPr>
            </w:pPr>
          </w:p>
        </w:tc>
        <w:tc>
          <w:tcPr>
            <w:tcW w:w="992" w:type="dxa"/>
          </w:tcPr>
          <w:p w14:paraId="1260446D" w14:textId="77777777" w:rsidR="009C4A54" w:rsidRPr="004778A3" w:rsidRDefault="009C4A54" w:rsidP="003F738F">
            <w:pPr>
              <w:jc w:val="center"/>
              <w:rPr>
                <w:rFonts w:ascii="Arial" w:hAnsi="Arial" w:cs="Arial"/>
                <w:b/>
                <w:sz w:val="18"/>
                <w:szCs w:val="18"/>
              </w:rPr>
            </w:pPr>
            <w:r w:rsidRPr="004778A3">
              <w:rPr>
                <w:rFonts w:ascii="Arial" w:hAnsi="Arial" w:cs="Arial"/>
                <w:b/>
                <w:sz w:val="18"/>
                <w:szCs w:val="18"/>
              </w:rPr>
              <w:t>YES</w:t>
            </w:r>
          </w:p>
        </w:tc>
        <w:tc>
          <w:tcPr>
            <w:tcW w:w="992" w:type="dxa"/>
          </w:tcPr>
          <w:p w14:paraId="122DB9A1" w14:textId="77777777" w:rsidR="009C4A54" w:rsidRPr="004778A3" w:rsidRDefault="009C4A54" w:rsidP="003F738F">
            <w:pPr>
              <w:jc w:val="center"/>
              <w:rPr>
                <w:rFonts w:ascii="Arial" w:hAnsi="Arial" w:cs="Arial"/>
                <w:b/>
                <w:sz w:val="18"/>
                <w:szCs w:val="18"/>
              </w:rPr>
            </w:pPr>
            <w:r w:rsidRPr="004778A3">
              <w:rPr>
                <w:rFonts w:ascii="Arial" w:hAnsi="Arial" w:cs="Arial"/>
                <w:b/>
                <w:sz w:val="18"/>
                <w:szCs w:val="18"/>
              </w:rPr>
              <w:t>NO</w:t>
            </w:r>
          </w:p>
        </w:tc>
      </w:tr>
      <w:tr w:rsidR="009C4A54" w:rsidRPr="004778A3" w14:paraId="4EA12217" w14:textId="77777777" w:rsidTr="004778A3">
        <w:tc>
          <w:tcPr>
            <w:tcW w:w="7083" w:type="dxa"/>
          </w:tcPr>
          <w:p w14:paraId="7FDB00D1" w14:textId="77777777" w:rsidR="009C4A54" w:rsidRPr="004778A3" w:rsidRDefault="009C4A54" w:rsidP="009C4A54">
            <w:pPr>
              <w:tabs>
                <w:tab w:val="center" w:pos="5593"/>
              </w:tabs>
              <w:rPr>
                <w:rFonts w:ascii="Arial" w:hAnsi="Arial" w:cs="Arial"/>
                <w:sz w:val="18"/>
                <w:szCs w:val="18"/>
              </w:rPr>
            </w:pPr>
            <w:r w:rsidRPr="004778A3">
              <w:rPr>
                <w:rFonts w:ascii="Arial" w:hAnsi="Arial" w:cs="Arial"/>
                <w:b/>
                <w:sz w:val="18"/>
                <w:szCs w:val="18"/>
              </w:rPr>
              <w:t>Does the employee require a change to their current working hours?</w:t>
            </w:r>
          </w:p>
          <w:p w14:paraId="0FBB5BB9" w14:textId="77777777" w:rsidR="009C4A54" w:rsidRPr="004778A3" w:rsidRDefault="009C4A54" w:rsidP="003F738F">
            <w:pPr>
              <w:jc w:val="center"/>
              <w:rPr>
                <w:rFonts w:ascii="Arial" w:hAnsi="Arial" w:cs="Arial"/>
                <w:b/>
                <w:sz w:val="18"/>
                <w:szCs w:val="18"/>
              </w:rPr>
            </w:pPr>
          </w:p>
        </w:tc>
        <w:tc>
          <w:tcPr>
            <w:tcW w:w="992" w:type="dxa"/>
          </w:tcPr>
          <w:p w14:paraId="27D6E390" w14:textId="77777777" w:rsidR="009C4A54" w:rsidRPr="004778A3" w:rsidRDefault="009C4A54" w:rsidP="003F738F">
            <w:pPr>
              <w:jc w:val="center"/>
              <w:rPr>
                <w:rFonts w:ascii="Arial" w:hAnsi="Arial" w:cs="Arial"/>
                <w:b/>
                <w:sz w:val="18"/>
                <w:szCs w:val="18"/>
              </w:rPr>
            </w:pPr>
          </w:p>
          <w:p w14:paraId="21BA7D2F" w14:textId="220EAB85" w:rsidR="00165BAC" w:rsidRPr="004778A3" w:rsidRDefault="00165BAC" w:rsidP="003F738F">
            <w:pPr>
              <w:jc w:val="center"/>
              <w:rPr>
                <w:rFonts w:ascii="Arial" w:hAnsi="Arial" w:cs="Arial"/>
                <w:b/>
                <w:sz w:val="18"/>
                <w:szCs w:val="18"/>
              </w:rPr>
            </w:pPr>
          </w:p>
        </w:tc>
        <w:tc>
          <w:tcPr>
            <w:tcW w:w="992" w:type="dxa"/>
          </w:tcPr>
          <w:p w14:paraId="0A6137AA" w14:textId="77777777" w:rsidR="009C4A54" w:rsidRPr="004778A3" w:rsidRDefault="009C4A54" w:rsidP="003F738F">
            <w:pPr>
              <w:jc w:val="center"/>
              <w:rPr>
                <w:rFonts w:ascii="Arial" w:hAnsi="Arial" w:cs="Arial"/>
                <w:b/>
                <w:sz w:val="18"/>
                <w:szCs w:val="18"/>
              </w:rPr>
            </w:pPr>
          </w:p>
        </w:tc>
      </w:tr>
      <w:tr w:rsidR="009C4A54" w:rsidRPr="004778A3" w14:paraId="662695F6" w14:textId="77777777" w:rsidTr="004778A3">
        <w:tc>
          <w:tcPr>
            <w:tcW w:w="7083" w:type="dxa"/>
          </w:tcPr>
          <w:p w14:paraId="16A5A214" w14:textId="77777777" w:rsidR="009C4A54" w:rsidRPr="004778A3" w:rsidRDefault="009C4A54" w:rsidP="009C4A54">
            <w:pPr>
              <w:rPr>
                <w:rFonts w:ascii="Arial" w:hAnsi="Arial" w:cs="Arial"/>
                <w:b/>
                <w:sz w:val="18"/>
                <w:szCs w:val="18"/>
              </w:rPr>
            </w:pPr>
            <w:r w:rsidRPr="004778A3">
              <w:rPr>
                <w:rFonts w:ascii="Arial" w:hAnsi="Arial" w:cs="Arial"/>
                <w:b/>
                <w:sz w:val="18"/>
                <w:szCs w:val="18"/>
              </w:rPr>
              <w:t>Has the employee’s work location changed since Covid-19?</w:t>
            </w:r>
          </w:p>
          <w:p w14:paraId="6B4784F2" w14:textId="77777777" w:rsidR="009C4A54" w:rsidRPr="004778A3" w:rsidRDefault="009C4A54" w:rsidP="003F738F">
            <w:pPr>
              <w:jc w:val="center"/>
              <w:rPr>
                <w:rFonts w:ascii="Arial" w:hAnsi="Arial" w:cs="Arial"/>
                <w:b/>
                <w:sz w:val="18"/>
                <w:szCs w:val="18"/>
              </w:rPr>
            </w:pPr>
          </w:p>
        </w:tc>
        <w:tc>
          <w:tcPr>
            <w:tcW w:w="992" w:type="dxa"/>
          </w:tcPr>
          <w:p w14:paraId="31C43425" w14:textId="77777777" w:rsidR="009C4A54" w:rsidRPr="004778A3" w:rsidRDefault="009C4A54" w:rsidP="003F738F">
            <w:pPr>
              <w:jc w:val="center"/>
              <w:rPr>
                <w:rFonts w:ascii="Arial" w:hAnsi="Arial" w:cs="Arial"/>
                <w:b/>
                <w:sz w:val="18"/>
                <w:szCs w:val="18"/>
              </w:rPr>
            </w:pPr>
          </w:p>
        </w:tc>
        <w:tc>
          <w:tcPr>
            <w:tcW w:w="992" w:type="dxa"/>
          </w:tcPr>
          <w:p w14:paraId="4F114F93" w14:textId="77777777" w:rsidR="009C4A54" w:rsidRPr="004778A3" w:rsidRDefault="009C4A54" w:rsidP="003F738F">
            <w:pPr>
              <w:jc w:val="center"/>
              <w:rPr>
                <w:rFonts w:ascii="Arial" w:hAnsi="Arial" w:cs="Arial"/>
                <w:b/>
                <w:sz w:val="18"/>
                <w:szCs w:val="18"/>
              </w:rPr>
            </w:pPr>
          </w:p>
        </w:tc>
      </w:tr>
      <w:tr w:rsidR="009C4A54" w:rsidRPr="004778A3" w14:paraId="4544BD40" w14:textId="77777777" w:rsidTr="004778A3">
        <w:tc>
          <w:tcPr>
            <w:tcW w:w="7083" w:type="dxa"/>
          </w:tcPr>
          <w:p w14:paraId="7153FD38" w14:textId="77777777" w:rsidR="009C4A54" w:rsidRPr="004778A3" w:rsidRDefault="009C4A54" w:rsidP="009C4A54">
            <w:pPr>
              <w:rPr>
                <w:rFonts w:ascii="Arial" w:hAnsi="Arial" w:cs="Arial"/>
                <w:b/>
                <w:sz w:val="18"/>
                <w:szCs w:val="18"/>
              </w:rPr>
            </w:pPr>
            <w:r w:rsidRPr="004778A3">
              <w:rPr>
                <w:rFonts w:ascii="Arial" w:hAnsi="Arial" w:cs="Arial"/>
                <w:b/>
                <w:sz w:val="18"/>
                <w:szCs w:val="18"/>
              </w:rPr>
              <w:t>Is the employee able to work effectively from home / remotely?</w:t>
            </w:r>
          </w:p>
          <w:p w14:paraId="3E263B0A" w14:textId="77777777" w:rsidR="009C4A54" w:rsidRPr="004778A3" w:rsidRDefault="009C4A54" w:rsidP="009C4A54">
            <w:pPr>
              <w:jc w:val="center"/>
              <w:rPr>
                <w:rFonts w:ascii="Arial" w:hAnsi="Arial" w:cs="Arial"/>
                <w:b/>
                <w:sz w:val="18"/>
                <w:szCs w:val="18"/>
              </w:rPr>
            </w:pPr>
          </w:p>
        </w:tc>
        <w:tc>
          <w:tcPr>
            <w:tcW w:w="992" w:type="dxa"/>
          </w:tcPr>
          <w:p w14:paraId="5BB3C579" w14:textId="77777777" w:rsidR="009C4A54" w:rsidRPr="004778A3" w:rsidRDefault="009C4A54" w:rsidP="009C4A54">
            <w:pPr>
              <w:jc w:val="center"/>
              <w:rPr>
                <w:rFonts w:ascii="Arial" w:hAnsi="Arial" w:cs="Arial"/>
                <w:b/>
                <w:sz w:val="18"/>
                <w:szCs w:val="18"/>
              </w:rPr>
            </w:pPr>
          </w:p>
        </w:tc>
        <w:tc>
          <w:tcPr>
            <w:tcW w:w="992" w:type="dxa"/>
          </w:tcPr>
          <w:p w14:paraId="1AABA0CE" w14:textId="77777777" w:rsidR="009C4A54" w:rsidRPr="004778A3" w:rsidRDefault="009C4A54" w:rsidP="009C4A54">
            <w:pPr>
              <w:jc w:val="center"/>
              <w:rPr>
                <w:rFonts w:ascii="Arial" w:hAnsi="Arial" w:cs="Arial"/>
                <w:b/>
                <w:sz w:val="18"/>
                <w:szCs w:val="18"/>
              </w:rPr>
            </w:pPr>
          </w:p>
        </w:tc>
      </w:tr>
      <w:tr w:rsidR="009C4A54" w:rsidRPr="004778A3" w14:paraId="2BE33B3F" w14:textId="77777777" w:rsidTr="004778A3">
        <w:tc>
          <w:tcPr>
            <w:tcW w:w="7083" w:type="dxa"/>
          </w:tcPr>
          <w:p w14:paraId="791D25D9" w14:textId="77777777" w:rsidR="009C4A54" w:rsidRPr="004778A3" w:rsidRDefault="009C4A54" w:rsidP="009C4A54">
            <w:pPr>
              <w:rPr>
                <w:rFonts w:ascii="Arial" w:hAnsi="Arial" w:cs="Arial"/>
                <w:b/>
                <w:sz w:val="18"/>
                <w:szCs w:val="18"/>
              </w:rPr>
            </w:pPr>
            <w:r w:rsidRPr="004778A3">
              <w:rPr>
                <w:rFonts w:ascii="Arial" w:hAnsi="Arial" w:cs="Arial"/>
                <w:b/>
                <w:sz w:val="18"/>
                <w:szCs w:val="18"/>
              </w:rPr>
              <w:t>Are there any duties which must be carried out on campus?</w:t>
            </w:r>
          </w:p>
          <w:p w14:paraId="6E4201B8" w14:textId="77777777" w:rsidR="009C4A54" w:rsidRPr="004778A3" w:rsidRDefault="009C4A54" w:rsidP="009C4A54">
            <w:pPr>
              <w:jc w:val="center"/>
              <w:rPr>
                <w:rFonts w:ascii="Arial" w:hAnsi="Arial" w:cs="Arial"/>
                <w:b/>
                <w:sz w:val="18"/>
                <w:szCs w:val="18"/>
              </w:rPr>
            </w:pPr>
          </w:p>
        </w:tc>
        <w:tc>
          <w:tcPr>
            <w:tcW w:w="992" w:type="dxa"/>
          </w:tcPr>
          <w:p w14:paraId="7548F4D7" w14:textId="77777777" w:rsidR="009C4A54" w:rsidRPr="004778A3" w:rsidRDefault="009C4A54" w:rsidP="009C4A54">
            <w:pPr>
              <w:jc w:val="center"/>
              <w:rPr>
                <w:rFonts w:ascii="Arial" w:hAnsi="Arial" w:cs="Arial"/>
                <w:b/>
                <w:sz w:val="18"/>
                <w:szCs w:val="18"/>
              </w:rPr>
            </w:pPr>
          </w:p>
        </w:tc>
        <w:tc>
          <w:tcPr>
            <w:tcW w:w="992" w:type="dxa"/>
          </w:tcPr>
          <w:p w14:paraId="0AE5C5D5" w14:textId="77777777" w:rsidR="009C4A54" w:rsidRPr="004778A3" w:rsidRDefault="009C4A54" w:rsidP="009C4A54">
            <w:pPr>
              <w:jc w:val="center"/>
              <w:rPr>
                <w:rFonts w:ascii="Arial" w:hAnsi="Arial" w:cs="Arial"/>
                <w:b/>
                <w:sz w:val="18"/>
                <w:szCs w:val="18"/>
              </w:rPr>
            </w:pPr>
          </w:p>
        </w:tc>
      </w:tr>
      <w:tr w:rsidR="009C4A54" w:rsidRPr="004778A3" w14:paraId="7465D087" w14:textId="77777777" w:rsidTr="004778A3">
        <w:tc>
          <w:tcPr>
            <w:tcW w:w="7083" w:type="dxa"/>
          </w:tcPr>
          <w:p w14:paraId="4764A293" w14:textId="77777777" w:rsidR="009C4A54" w:rsidRPr="004778A3" w:rsidRDefault="009C4A54" w:rsidP="009C4A54">
            <w:pPr>
              <w:rPr>
                <w:rFonts w:ascii="Arial" w:hAnsi="Arial" w:cs="Arial"/>
                <w:b/>
                <w:sz w:val="18"/>
                <w:szCs w:val="18"/>
              </w:rPr>
            </w:pPr>
            <w:r w:rsidRPr="004778A3">
              <w:rPr>
                <w:rFonts w:ascii="Arial" w:hAnsi="Arial" w:cs="Arial"/>
                <w:b/>
                <w:sz w:val="18"/>
                <w:szCs w:val="18"/>
              </w:rPr>
              <w:t>Are there any identified Challenges/Restrictions on travel should the employee be required to work on site?</w:t>
            </w:r>
          </w:p>
          <w:p w14:paraId="7ABDAE33" w14:textId="77777777" w:rsidR="009C4A54" w:rsidRPr="004778A3" w:rsidRDefault="009C4A54" w:rsidP="009C4A54">
            <w:pPr>
              <w:jc w:val="center"/>
              <w:rPr>
                <w:rFonts w:ascii="Arial" w:hAnsi="Arial" w:cs="Arial"/>
                <w:b/>
                <w:sz w:val="18"/>
                <w:szCs w:val="18"/>
              </w:rPr>
            </w:pPr>
          </w:p>
        </w:tc>
        <w:tc>
          <w:tcPr>
            <w:tcW w:w="992" w:type="dxa"/>
          </w:tcPr>
          <w:p w14:paraId="59D0E1B2" w14:textId="77777777" w:rsidR="009C4A54" w:rsidRPr="004778A3" w:rsidRDefault="009C4A54" w:rsidP="009C4A54">
            <w:pPr>
              <w:jc w:val="center"/>
              <w:rPr>
                <w:rFonts w:ascii="Arial" w:hAnsi="Arial" w:cs="Arial"/>
                <w:b/>
                <w:sz w:val="18"/>
                <w:szCs w:val="18"/>
              </w:rPr>
            </w:pPr>
          </w:p>
        </w:tc>
        <w:tc>
          <w:tcPr>
            <w:tcW w:w="992" w:type="dxa"/>
          </w:tcPr>
          <w:p w14:paraId="3D6F5D94" w14:textId="77777777" w:rsidR="009C4A54" w:rsidRPr="004778A3" w:rsidRDefault="009C4A54" w:rsidP="009C4A54">
            <w:pPr>
              <w:jc w:val="center"/>
              <w:rPr>
                <w:rFonts w:ascii="Arial" w:hAnsi="Arial" w:cs="Arial"/>
                <w:b/>
                <w:sz w:val="18"/>
                <w:szCs w:val="18"/>
              </w:rPr>
            </w:pPr>
          </w:p>
        </w:tc>
      </w:tr>
      <w:tr w:rsidR="009C4A54" w:rsidRPr="004778A3" w14:paraId="45C931FC" w14:textId="77777777" w:rsidTr="004778A3">
        <w:tc>
          <w:tcPr>
            <w:tcW w:w="7083" w:type="dxa"/>
          </w:tcPr>
          <w:p w14:paraId="00FDBC1D" w14:textId="77777777" w:rsidR="009C4A54" w:rsidRPr="004778A3" w:rsidRDefault="009C4A54" w:rsidP="009C4A54">
            <w:pPr>
              <w:rPr>
                <w:rFonts w:ascii="Arial" w:hAnsi="Arial" w:cs="Arial"/>
                <w:b/>
                <w:sz w:val="18"/>
                <w:szCs w:val="18"/>
              </w:rPr>
            </w:pPr>
            <w:r w:rsidRPr="004778A3">
              <w:rPr>
                <w:rFonts w:ascii="Arial" w:hAnsi="Arial" w:cs="Arial"/>
                <w:b/>
                <w:sz w:val="18"/>
                <w:szCs w:val="18"/>
              </w:rPr>
              <w:t>Has a Health and Safety Risk Assessment for home / remote working been carried out for the employee?</w:t>
            </w:r>
          </w:p>
          <w:p w14:paraId="21265BC2" w14:textId="77777777" w:rsidR="009C4A54" w:rsidRPr="004778A3" w:rsidRDefault="009C4A54" w:rsidP="009C4A54">
            <w:pPr>
              <w:jc w:val="center"/>
              <w:rPr>
                <w:rFonts w:ascii="Arial" w:hAnsi="Arial" w:cs="Arial"/>
                <w:b/>
                <w:sz w:val="18"/>
                <w:szCs w:val="18"/>
              </w:rPr>
            </w:pPr>
          </w:p>
        </w:tc>
        <w:tc>
          <w:tcPr>
            <w:tcW w:w="992" w:type="dxa"/>
          </w:tcPr>
          <w:p w14:paraId="579AF64C" w14:textId="77777777" w:rsidR="009C4A54" w:rsidRPr="004778A3" w:rsidRDefault="009C4A54" w:rsidP="009C4A54">
            <w:pPr>
              <w:jc w:val="center"/>
              <w:rPr>
                <w:rFonts w:ascii="Arial" w:hAnsi="Arial" w:cs="Arial"/>
                <w:b/>
                <w:sz w:val="18"/>
                <w:szCs w:val="18"/>
              </w:rPr>
            </w:pPr>
          </w:p>
        </w:tc>
        <w:tc>
          <w:tcPr>
            <w:tcW w:w="992" w:type="dxa"/>
          </w:tcPr>
          <w:p w14:paraId="6EE79843" w14:textId="77777777" w:rsidR="009C4A54" w:rsidRPr="004778A3" w:rsidRDefault="009C4A54" w:rsidP="009C4A54">
            <w:pPr>
              <w:jc w:val="center"/>
              <w:rPr>
                <w:rFonts w:ascii="Arial" w:hAnsi="Arial" w:cs="Arial"/>
                <w:b/>
                <w:sz w:val="18"/>
                <w:szCs w:val="18"/>
              </w:rPr>
            </w:pPr>
          </w:p>
        </w:tc>
      </w:tr>
      <w:tr w:rsidR="009C4A54" w:rsidRPr="004778A3" w14:paraId="0008430A" w14:textId="77777777" w:rsidTr="004778A3">
        <w:tc>
          <w:tcPr>
            <w:tcW w:w="7083" w:type="dxa"/>
          </w:tcPr>
          <w:p w14:paraId="528F5CE6" w14:textId="04FB0CED" w:rsidR="009C4A54" w:rsidRPr="004778A3" w:rsidRDefault="009C4A54" w:rsidP="009C4A54">
            <w:pPr>
              <w:rPr>
                <w:rFonts w:ascii="Arial" w:hAnsi="Arial" w:cs="Arial"/>
                <w:b/>
                <w:sz w:val="18"/>
                <w:szCs w:val="18"/>
              </w:rPr>
            </w:pPr>
            <w:r w:rsidRPr="004778A3">
              <w:rPr>
                <w:rFonts w:ascii="Arial" w:hAnsi="Arial" w:cs="Arial"/>
                <w:b/>
                <w:sz w:val="18"/>
                <w:szCs w:val="18"/>
              </w:rPr>
              <w:t>Is the employee considered to be Extremely Clinically Vulnerable (as per government advice)?</w:t>
            </w:r>
            <w:r w:rsidR="00CF259E" w:rsidRPr="004778A3">
              <w:rPr>
                <w:rFonts w:ascii="Arial" w:hAnsi="Arial" w:cs="Arial"/>
                <w:b/>
                <w:sz w:val="18"/>
                <w:szCs w:val="18"/>
              </w:rPr>
              <w:br/>
            </w:r>
          </w:p>
        </w:tc>
        <w:tc>
          <w:tcPr>
            <w:tcW w:w="992" w:type="dxa"/>
          </w:tcPr>
          <w:p w14:paraId="60EBC0EA" w14:textId="77777777" w:rsidR="009C4A54" w:rsidRPr="004778A3" w:rsidRDefault="009C4A54" w:rsidP="009C4A54">
            <w:pPr>
              <w:jc w:val="center"/>
              <w:rPr>
                <w:rFonts w:ascii="Arial" w:hAnsi="Arial" w:cs="Arial"/>
                <w:b/>
                <w:sz w:val="18"/>
                <w:szCs w:val="18"/>
              </w:rPr>
            </w:pPr>
          </w:p>
        </w:tc>
        <w:tc>
          <w:tcPr>
            <w:tcW w:w="992" w:type="dxa"/>
          </w:tcPr>
          <w:p w14:paraId="4F54B749" w14:textId="77777777" w:rsidR="009C4A54" w:rsidRPr="004778A3" w:rsidRDefault="009C4A54" w:rsidP="009C4A54">
            <w:pPr>
              <w:jc w:val="center"/>
              <w:rPr>
                <w:rFonts w:ascii="Arial" w:hAnsi="Arial" w:cs="Arial"/>
                <w:b/>
                <w:sz w:val="18"/>
                <w:szCs w:val="18"/>
              </w:rPr>
            </w:pPr>
          </w:p>
        </w:tc>
      </w:tr>
      <w:tr w:rsidR="009C4A54" w:rsidRPr="004778A3" w14:paraId="1A28E92E" w14:textId="77777777" w:rsidTr="004778A3">
        <w:tc>
          <w:tcPr>
            <w:tcW w:w="7083" w:type="dxa"/>
          </w:tcPr>
          <w:p w14:paraId="5800901A" w14:textId="77777777" w:rsidR="009C4A54" w:rsidRPr="004778A3" w:rsidRDefault="009C4A54" w:rsidP="009C4A54">
            <w:pPr>
              <w:rPr>
                <w:rFonts w:ascii="Arial" w:hAnsi="Arial" w:cs="Arial"/>
                <w:b/>
                <w:sz w:val="18"/>
                <w:szCs w:val="18"/>
              </w:rPr>
            </w:pPr>
            <w:r w:rsidRPr="004778A3">
              <w:rPr>
                <w:rFonts w:ascii="Arial" w:hAnsi="Arial" w:cs="Arial"/>
                <w:sz w:val="18"/>
                <w:szCs w:val="18"/>
              </w:rPr>
              <w:t>The government define</w:t>
            </w:r>
            <w:r w:rsidRPr="004778A3">
              <w:rPr>
                <w:rFonts w:ascii="Arial" w:hAnsi="Arial" w:cs="Arial"/>
                <w:b/>
                <w:sz w:val="18"/>
                <w:szCs w:val="18"/>
              </w:rPr>
              <w:t xml:space="preserve"> </w:t>
            </w:r>
            <w:r w:rsidRPr="004778A3">
              <w:rPr>
                <w:rFonts w:ascii="Arial" w:hAnsi="Arial" w:cs="Arial"/>
                <w:b/>
                <w:sz w:val="18"/>
                <w:szCs w:val="18"/>
                <w:u w:val="single"/>
              </w:rPr>
              <w:t>Clinically Vulnerable</w:t>
            </w:r>
            <w:r w:rsidRPr="004778A3">
              <w:rPr>
                <w:rFonts w:ascii="Arial" w:hAnsi="Arial" w:cs="Arial"/>
                <w:b/>
                <w:sz w:val="18"/>
                <w:szCs w:val="18"/>
              </w:rPr>
              <w:t xml:space="preserve"> </w:t>
            </w:r>
            <w:r w:rsidRPr="004778A3">
              <w:rPr>
                <w:rFonts w:ascii="Arial" w:hAnsi="Arial" w:cs="Arial"/>
                <w:sz w:val="18"/>
                <w:szCs w:val="18"/>
              </w:rPr>
              <w:t xml:space="preserve">individuals as: those aged over 70; those with a disability and/or long term condition; those who are pregnant.  </w:t>
            </w:r>
          </w:p>
          <w:p w14:paraId="28A51B80" w14:textId="450F4981" w:rsidR="009C4A54" w:rsidRPr="004778A3" w:rsidRDefault="00CF259E" w:rsidP="00CF259E">
            <w:pPr>
              <w:rPr>
                <w:rFonts w:ascii="Arial" w:hAnsi="Arial" w:cs="Arial"/>
                <w:b/>
                <w:sz w:val="18"/>
                <w:szCs w:val="18"/>
              </w:rPr>
            </w:pPr>
            <w:r w:rsidRPr="004778A3">
              <w:rPr>
                <w:rFonts w:ascii="Arial" w:hAnsi="Arial" w:cs="Arial"/>
                <w:b/>
                <w:sz w:val="18"/>
                <w:szCs w:val="18"/>
              </w:rPr>
              <w:br/>
            </w:r>
            <w:r w:rsidR="009C4A54" w:rsidRPr="004778A3">
              <w:rPr>
                <w:rFonts w:ascii="Arial" w:hAnsi="Arial" w:cs="Arial"/>
                <w:b/>
                <w:sz w:val="18"/>
                <w:szCs w:val="18"/>
              </w:rPr>
              <w:t>Is the employee considered to be Clinically Vulnerable (as per government advice)?</w:t>
            </w:r>
            <w:r w:rsidRPr="004778A3">
              <w:rPr>
                <w:rFonts w:ascii="Arial" w:hAnsi="Arial" w:cs="Arial"/>
                <w:b/>
                <w:sz w:val="18"/>
                <w:szCs w:val="18"/>
              </w:rPr>
              <w:br/>
            </w:r>
          </w:p>
        </w:tc>
        <w:tc>
          <w:tcPr>
            <w:tcW w:w="992" w:type="dxa"/>
          </w:tcPr>
          <w:p w14:paraId="611CCDBF" w14:textId="77777777" w:rsidR="009C4A54" w:rsidRPr="004778A3" w:rsidRDefault="009C4A54" w:rsidP="009C4A54">
            <w:pPr>
              <w:jc w:val="center"/>
              <w:rPr>
                <w:rFonts w:ascii="Arial" w:hAnsi="Arial" w:cs="Arial"/>
                <w:b/>
                <w:sz w:val="18"/>
                <w:szCs w:val="18"/>
              </w:rPr>
            </w:pPr>
          </w:p>
        </w:tc>
        <w:tc>
          <w:tcPr>
            <w:tcW w:w="992" w:type="dxa"/>
          </w:tcPr>
          <w:p w14:paraId="290E06D5" w14:textId="77777777" w:rsidR="009C4A54" w:rsidRPr="004778A3" w:rsidRDefault="009C4A54" w:rsidP="009C4A54">
            <w:pPr>
              <w:jc w:val="center"/>
              <w:rPr>
                <w:rFonts w:ascii="Arial" w:hAnsi="Arial" w:cs="Arial"/>
                <w:b/>
                <w:sz w:val="18"/>
                <w:szCs w:val="18"/>
              </w:rPr>
            </w:pPr>
          </w:p>
        </w:tc>
      </w:tr>
      <w:tr w:rsidR="009C4A54" w:rsidRPr="004778A3" w14:paraId="406DAC1F" w14:textId="77777777" w:rsidTr="004778A3">
        <w:tc>
          <w:tcPr>
            <w:tcW w:w="7083" w:type="dxa"/>
          </w:tcPr>
          <w:p w14:paraId="2E864E59" w14:textId="69840CE6" w:rsidR="009C4A54" w:rsidRPr="004778A3" w:rsidRDefault="009C4A54" w:rsidP="009C4A54">
            <w:pPr>
              <w:rPr>
                <w:rFonts w:ascii="Arial" w:hAnsi="Arial" w:cs="Arial"/>
                <w:sz w:val="18"/>
                <w:szCs w:val="18"/>
              </w:rPr>
            </w:pPr>
            <w:r w:rsidRPr="004778A3">
              <w:rPr>
                <w:rFonts w:ascii="Arial" w:hAnsi="Arial" w:cs="Arial"/>
                <w:b/>
                <w:sz w:val="18"/>
                <w:szCs w:val="18"/>
              </w:rPr>
              <w:t xml:space="preserve">Does the employee require any reasonable adjustments either at home or onsite? </w:t>
            </w:r>
            <w:r w:rsidR="006977C7" w:rsidRPr="004778A3">
              <w:rPr>
                <w:rFonts w:ascii="Arial" w:hAnsi="Arial" w:cs="Arial"/>
                <w:b/>
                <w:sz w:val="18"/>
                <w:szCs w:val="18"/>
              </w:rPr>
              <w:br/>
            </w:r>
          </w:p>
        </w:tc>
        <w:tc>
          <w:tcPr>
            <w:tcW w:w="992" w:type="dxa"/>
          </w:tcPr>
          <w:p w14:paraId="71786E7E" w14:textId="77777777" w:rsidR="009C4A54" w:rsidRPr="004778A3" w:rsidRDefault="009C4A54" w:rsidP="009C4A54">
            <w:pPr>
              <w:jc w:val="center"/>
              <w:rPr>
                <w:rFonts w:ascii="Arial" w:hAnsi="Arial" w:cs="Arial"/>
                <w:b/>
                <w:sz w:val="18"/>
                <w:szCs w:val="18"/>
              </w:rPr>
            </w:pPr>
          </w:p>
        </w:tc>
        <w:tc>
          <w:tcPr>
            <w:tcW w:w="992" w:type="dxa"/>
          </w:tcPr>
          <w:p w14:paraId="3433C086" w14:textId="77777777" w:rsidR="009C4A54" w:rsidRPr="004778A3" w:rsidRDefault="009C4A54" w:rsidP="009C4A54">
            <w:pPr>
              <w:jc w:val="center"/>
              <w:rPr>
                <w:rFonts w:ascii="Arial" w:hAnsi="Arial" w:cs="Arial"/>
                <w:b/>
                <w:sz w:val="18"/>
                <w:szCs w:val="18"/>
              </w:rPr>
            </w:pPr>
          </w:p>
        </w:tc>
      </w:tr>
      <w:tr w:rsidR="006977C7" w:rsidRPr="004778A3" w14:paraId="6512F8F0" w14:textId="77777777" w:rsidTr="004778A3">
        <w:tc>
          <w:tcPr>
            <w:tcW w:w="7083" w:type="dxa"/>
          </w:tcPr>
          <w:p w14:paraId="0F71EF56" w14:textId="7E420C88" w:rsidR="006977C7" w:rsidRPr="004778A3" w:rsidRDefault="006977C7" w:rsidP="009C4A54">
            <w:pPr>
              <w:rPr>
                <w:rFonts w:ascii="Arial" w:hAnsi="Arial" w:cs="Arial"/>
                <w:b/>
                <w:sz w:val="18"/>
                <w:szCs w:val="18"/>
              </w:rPr>
            </w:pPr>
            <w:r w:rsidRPr="004778A3">
              <w:rPr>
                <w:rFonts w:ascii="Arial" w:hAnsi="Arial" w:cs="Arial"/>
                <w:b/>
                <w:sz w:val="18"/>
                <w:szCs w:val="18"/>
              </w:rPr>
              <w:t>Does the employee share a household with anyone considered to be Extremely Clinically Vulnerable or Clinically Vulnerable?</w:t>
            </w:r>
            <w:r w:rsidRPr="004778A3">
              <w:rPr>
                <w:rFonts w:ascii="Arial" w:hAnsi="Arial" w:cs="Arial"/>
                <w:b/>
                <w:sz w:val="18"/>
                <w:szCs w:val="18"/>
              </w:rPr>
              <w:br/>
            </w:r>
          </w:p>
        </w:tc>
        <w:tc>
          <w:tcPr>
            <w:tcW w:w="992" w:type="dxa"/>
          </w:tcPr>
          <w:p w14:paraId="20F7702A" w14:textId="77777777" w:rsidR="006977C7" w:rsidRPr="004778A3" w:rsidRDefault="006977C7" w:rsidP="009C4A54">
            <w:pPr>
              <w:jc w:val="center"/>
              <w:rPr>
                <w:rFonts w:ascii="Arial" w:hAnsi="Arial" w:cs="Arial"/>
                <w:b/>
                <w:sz w:val="18"/>
                <w:szCs w:val="18"/>
              </w:rPr>
            </w:pPr>
          </w:p>
        </w:tc>
        <w:tc>
          <w:tcPr>
            <w:tcW w:w="992" w:type="dxa"/>
          </w:tcPr>
          <w:p w14:paraId="4F96BE65" w14:textId="77777777" w:rsidR="006977C7" w:rsidRPr="004778A3" w:rsidRDefault="006977C7" w:rsidP="009C4A54">
            <w:pPr>
              <w:jc w:val="center"/>
              <w:rPr>
                <w:rFonts w:ascii="Arial" w:hAnsi="Arial" w:cs="Arial"/>
                <w:b/>
                <w:sz w:val="18"/>
                <w:szCs w:val="18"/>
              </w:rPr>
            </w:pPr>
          </w:p>
        </w:tc>
      </w:tr>
      <w:tr w:rsidR="009C4A54" w:rsidRPr="004778A3" w14:paraId="58D8FE29" w14:textId="77777777" w:rsidTr="004778A3">
        <w:tc>
          <w:tcPr>
            <w:tcW w:w="7083" w:type="dxa"/>
          </w:tcPr>
          <w:p w14:paraId="4A70FA20" w14:textId="77777777" w:rsidR="009C4A54" w:rsidRPr="004778A3" w:rsidRDefault="009C4A54" w:rsidP="009C4A54">
            <w:pPr>
              <w:rPr>
                <w:rFonts w:ascii="Arial" w:hAnsi="Arial" w:cs="Arial"/>
                <w:sz w:val="18"/>
                <w:szCs w:val="18"/>
              </w:rPr>
            </w:pPr>
            <w:r w:rsidRPr="004778A3">
              <w:rPr>
                <w:rFonts w:ascii="Arial" w:hAnsi="Arial" w:cs="Arial"/>
                <w:sz w:val="18"/>
                <w:szCs w:val="18"/>
              </w:rPr>
              <w:t>Dependants are defined as the spouse, partner, child or parent of a member of staff.  It could also be someone who lives in the household with the member of staff and is dependant on them, for example, an elderly aunt or grandparent who lives in the household.</w:t>
            </w:r>
          </w:p>
          <w:p w14:paraId="6B3887CC" w14:textId="77777777" w:rsidR="009C4A54" w:rsidRPr="004778A3" w:rsidRDefault="009C4A54" w:rsidP="009C4A54">
            <w:pPr>
              <w:rPr>
                <w:rFonts w:ascii="Arial" w:hAnsi="Arial" w:cs="Arial"/>
                <w:b/>
                <w:sz w:val="18"/>
                <w:szCs w:val="18"/>
              </w:rPr>
            </w:pPr>
          </w:p>
          <w:p w14:paraId="72BE85B5" w14:textId="7683B725" w:rsidR="009C4A54" w:rsidRPr="004778A3" w:rsidRDefault="009C4A54" w:rsidP="009C4A54">
            <w:pPr>
              <w:rPr>
                <w:rFonts w:ascii="Arial" w:hAnsi="Arial" w:cs="Arial"/>
                <w:b/>
                <w:sz w:val="18"/>
                <w:szCs w:val="18"/>
              </w:rPr>
            </w:pPr>
            <w:r w:rsidRPr="004778A3">
              <w:rPr>
                <w:rFonts w:ascii="Arial" w:hAnsi="Arial" w:cs="Arial"/>
                <w:b/>
                <w:sz w:val="18"/>
                <w:szCs w:val="18"/>
              </w:rPr>
              <w:t>Does the employee have any dependants?</w:t>
            </w:r>
            <w:r w:rsidR="00CF259E" w:rsidRPr="004778A3">
              <w:rPr>
                <w:rFonts w:ascii="Arial" w:hAnsi="Arial" w:cs="Arial"/>
                <w:b/>
                <w:sz w:val="18"/>
                <w:szCs w:val="18"/>
              </w:rPr>
              <w:br/>
            </w:r>
          </w:p>
        </w:tc>
        <w:tc>
          <w:tcPr>
            <w:tcW w:w="992" w:type="dxa"/>
          </w:tcPr>
          <w:p w14:paraId="121C607A" w14:textId="77777777" w:rsidR="009C4A54" w:rsidRPr="004778A3" w:rsidRDefault="009C4A54" w:rsidP="009C4A54">
            <w:pPr>
              <w:jc w:val="center"/>
              <w:rPr>
                <w:rFonts w:ascii="Arial" w:hAnsi="Arial" w:cs="Arial"/>
                <w:b/>
                <w:sz w:val="18"/>
                <w:szCs w:val="18"/>
              </w:rPr>
            </w:pPr>
          </w:p>
        </w:tc>
        <w:tc>
          <w:tcPr>
            <w:tcW w:w="992" w:type="dxa"/>
          </w:tcPr>
          <w:p w14:paraId="65ADD533" w14:textId="77777777" w:rsidR="009C4A54" w:rsidRPr="004778A3" w:rsidRDefault="009C4A54" w:rsidP="009C4A54">
            <w:pPr>
              <w:jc w:val="center"/>
              <w:rPr>
                <w:rFonts w:ascii="Arial" w:hAnsi="Arial" w:cs="Arial"/>
                <w:b/>
                <w:sz w:val="18"/>
                <w:szCs w:val="18"/>
              </w:rPr>
            </w:pPr>
          </w:p>
        </w:tc>
      </w:tr>
      <w:tr w:rsidR="009C4A54" w:rsidRPr="004778A3" w14:paraId="4E3D3193" w14:textId="77777777" w:rsidTr="004778A3">
        <w:tc>
          <w:tcPr>
            <w:tcW w:w="7083" w:type="dxa"/>
          </w:tcPr>
          <w:p w14:paraId="179B55AC" w14:textId="77777777" w:rsidR="009C4A54" w:rsidRPr="004778A3" w:rsidRDefault="009C4A54" w:rsidP="009C4A54">
            <w:pPr>
              <w:rPr>
                <w:rFonts w:ascii="Arial" w:hAnsi="Arial" w:cs="Arial"/>
                <w:b/>
                <w:sz w:val="18"/>
                <w:szCs w:val="18"/>
              </w:rPr>
            </w:pPr>
            <w:r w:rsidRPr="004778A3">
              <w:rPr>
                <w:rFonts w:ascii="Arial" w:hAnsi="Arial" w:cs="Arial"/>
                <w:b/>
                <w:sz w:val="18"/>
                <w:szCs w:val="18"/>
              </w:rPr>
              <w:t>Are there any particular challenges/restrictions in regards to Dependants which may affect the employee’s physical return to work on campus?</w:t>
            </w:r>
          </w:p>
          <w:p w14:paraId="3D3254BE" w14:textId="77777777" w:rsidR="009C4A54" w:rsidRPr="004778A3" w:rsidRDefault="009C4A54" w:rsidP="009C4A54">
            <w:pPr>
              <w:jc w:val="center"/>
              <w:rPr>
                <w:rFonts w:ascii="Arial" w:hAnsi="Arial" w:cs="Arial"/>
                <w:b/>
                <w:sz w:val="18"/>
                <w:szCs w:val="18"/>
              </w:rPr>
            </w:pPr>
          </w:p>
        </w:tc>
        <w:tc>
          <w:tcPr>
            <w:tcW w:w="992" w:type="dxa"/>
          </w:tcPr>
          <w:p w14:paraId="4EE9CBC6" w14:textId="77777777" w:rsidR="009C4A54" w:rsidRPr="004778A3" w:rsidRDefault="009C4A54" w:rsidP="009C4A54">
            <w:pPr>
              <w:jc w:val="center"/>
              <w:rPr>
                <w:rFonts w:ascii="Arial" w:hAnsi="Arial" w:cs="Arial"/>
                <w:b/>
                <w:sz w:val="18"/>
                <w:szCs w:val="18"/>
              </w:rPr>
            </w:pPr>
          </w:p>
        </w:tc>
        <w:tc>
          <w:tcPr>
            <w:tcW w:w="992" w:type="dxa"/>
          </w:tcPr>
          <w:p w14:paraId="7A3B4118" w14:textId="77777777" w:rsidR="009C4A54" w:rsidRPr="004778A3" w:rsidRDefault="009C4A54" w:rsidP="009C4A54">
            <w:pPr>
              <w:jc w:val="center"/>
              <w:rPr>
                <w:rFonts w:ascii="Arial" w:hAnsi="Arial" w:cs="Arial"/>
                <w:b/>
                <w:sz w:val="18"/>
                <w:szCs w:val="18"/>
              </w:rPr>
            </w:pPr>
          </w:p>
        </w:tc>
      </w:tr>
      <w:tr w:rsidR="009C4A54" w:rsidRPr="004778A3" w14:paraId="775ACD2B" w14:textId="77777777" w:rsidTr="004778A3">
        <w:tc>
          <w:tcPr>
            <w:tcW w:w="7083" w:type="dxa"/>
          </w:tcPr>
          <w:p w14:paraId="1CA3B7FC" w14:textId="3036C772" w:rsidR="009C4A54" w:rsidRPr="004778A3" w:rsidRDefault="009C4A54" w:rsidP="009C4A54">
            <w:pPr>
              <w:rPr>
                <w:rFonts w:ascii="Arial" w:hAnsi="Arial" w:cs="Arial"/>
                <w:b/>
                <w:sz w:val="18"/>
                <w:szCs w:val="18"/>
              </w:rPr>
            </w:pPr>
            <w:r w:rsidRPr="004778A3">
              <w:rPr>
                <w:rFonts w:ascii="Arial" w:hAnsi="Arial" w:cs="Arial"/>
                <w:b/>
                <w:sz w:val="18"/>
                <w:szCs w:val="18"/>
              </w:rPr>
              <w:t>Does the employee require any specific support for their current physical and mental health and wellbeing?</w:t>
            </w:r>
            <w:r w:rsidR="00CF259E" w:rsidRPr="004778A3">
              <w:rPr>
                <w:rFonts w:ascii="Arial" w:hAnsi="Arial" w:cs="Arial"/>
                <w:b/>
                <w:sz w:val="18"/>
                <w:szCs w:val="18"/>
              </w:rPr>
              <w:br/>
            </w:r>
          </w:p>
        </w:tc>
        <w:tc>
          <w:tcPr>
            <w:tcW w:w="992" w:type="dxa"/>
          </w:tcPr>
          <w:p w14:paraId="4FD60162" w14:textId="77777777" w:rsidR="009C4A54" w:rsidRPr="004778A3" w:rsidRDefault="009C4A54" w:rsidP="009C4A54">
            <w:pPr>
              <w:jc w:val="center"/>
              <w:rPr>
                <w:rFonts w:ascii="Arial" w:hAnsi="Arial" w:cs="Arial"/>
                <w:b/>
                <w:sz w:val="18"/>
                <w:szCs w:val="18"/>
              </w:rPr>
            </w:pPr>
          </w:p>
        </w:tc>
        <w:tc>
          <w:tcPr>
            <w:tcW w:w="992" w:type="dxa"/>
          </w:tcPr>
          <w:p w14:paraId="5FFFE757" w14:textId="77777777" w:rsidR="009C4A54" w:rsidRPr="004778A3" w:rsidRDefault="009C4A54" w:rsidP="009C4A54">
            <w:pPr>
              <w:jc w:val="center"/>
              <w:rPr>
                <w:rFonts w:ascii="Arial" w:hAnsi="Arial" w:cs="Arial"/>
                <w:b/>
                <w:sz w:val="18"/>
                <w:szCs w:val="18"/>
              </w:rPr>
            </w:pPr>
          </w:p>
        </w:tc>
      </w:tr>
    </w:tbl>
    <w:p w14:paraId="724D153A" w14:textId="77777777" w:rsidR="009C4A54" w:rsidRPr="00EC072B" w:rsidRDefault="009C4A54" w:rsidP="009C4A54">
      <w:pPr>
        <w:rPr>
          <w:sz w:val="18"/>
          <w:szCs w:val="19"/>
        </w:rPr>
      </w:pPr>
    </w:p>
    <w:p w14:paraId="462B4EBB" w14:textId="64D866C1" w:rsidR="00CF259E" w:rsidRDefault="00CF259E" w:rsidP="00CF259E">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rPr>
        <w:t>(Covid-19) Returning to Work on Campus </w:t>
      </w:r>
      <w:r>
        <w:rPr>
          <w:rStyle w:val="eop"/>
          <w:rFonts w:ascii="Arial" w:hAnsi="Arial" w:cs="Arial"/>
        </w:rPr>
        <w:t> </w:t>
      </w:r>
    </w:p>
    <w:p w14:paraId="067829CA" w14:textId="294A28E2" w:rsidR="00CF259E" w:rsidRDefault="00CF259E" w:rsidP="00CF259E">
      <w:pPr>
        <w:pStyle w:val="paragraph"/>
        <w:spacing w:before="0" w:beforeAutospacing="0" w:after="0" w:afterAutospacing="0"/>
        <w:jc w:val="center"/>
        <w:textAlignment w:val="baseline"/>
        <w:rPr>
          <w:rStyle w:val="eop"/>
          <w:rFonts w:ascii="Arial" w:hAnsi="Arial" w:cs="Arial"/>
        </w:rPr>
      </w:pPr>
      <w:r>
        <w:rPr>
          <w:rStyle w:val="normaltextrun"/>
          <w:rFonts w:ascii="Arial" w:hAnsi="Arial" w:cs="Arial"/>
          <w:b/>
          <w:bCs/>
        </w:rPr>
        <w:t>Management Checklist</w:t>
      </w:r>
      <w:r w:rsidRPr="00CF259E">
        <w:rPr>
          <w:rStyle w:val="eop"/>
          <w:rFonts w:ascii="Arial" w:hAnsi="Arial" w:cs="Arial"/>
          <w:b/>
        </w:rPr>
        <w:t> – Guidelines</w:t>
      </w:r>
      <w:r>
        <w:rPr>
          <w:rStyle w:val="eop"/>
          <w:rFonts w:ascii="Arial" w:hAnsi="Arial" w:cs="Arial"/>
        </w:rPr>
        <w:t xml:space="preserve"> </w:t>
      </w:r>
      <w:r w:rsidR="00AA2B42">
        <w:rPr>
          <w:rStyle w:val="eop"/>
          <w:rFonts w:ascii="Arial" w:hAnsi="Arial" w:cs="Arial"/>
        </w:rPr>
        <w:br/>
      </w:r>
    </w:p>
    <w:p w14:paraId="5868FC24" w14:textId="77777777" w:rsidR="00CF259E" w:rsidRDefault="00CF259E" w:rsidP="00CF259E">
      <w:pPr>
        <w:pStyle w:val="paragraph"/>
        <w:spacing w:before="0" w:beforeAutospacing="0" w:after="0" w:afterAutospacing="0"/>
        <w:jc w:val="center"/>
        <w:textAlignment w:val="baseline"/>
        <w:rPr>
          <w:rFonts w:ascii="Segoe UI" w:hAnsi="Segoe UI" w:cs="Segoe UI"/>
          <w:sz w:val="18"/>
          <w:szCs w:val="18"/>
        </w:rPr>
      </w:pPr>
    </w:p>
    <w:p w14:paraId="0EACA7B1" w14:textId="228C10C8" w:rsidR="00CF259E" w:rsidRDefault="00CF259E" w:rsidP="00CF259E">
      <w:pPr>
        <w:pStyle w:val="paragraph"/>
        <w:spacing w:before="0" w:beforeAutospacing="0" w:after="0" w:afterAutospacing="0"/>
        <w:textAlignment w:val="baseline"/>
        <w:rPr>
          <w:rStyle w:val="normaltextrun"/>
          <w:rFonts w:ascii="Arial" w:hAnsi="Arial" w:cs="Arial"/>
          <w:sz w:val="19"/>
          <w:szCs w:val="19"/>
        </w:rPr>
      </w:pPr>
      <w:r>
        <w:rPr>
          <w:rStyle w:val="normaltextrun"/>
          <w:rFonts w:ascii="Arial" w:hAnsi="Arial" w:cs="Arial"/>
          <w:sz w:val="19"/>
          <w:szCs w:val="19"/>
        </w:rPr>
        <w:t>This form should be completed as part of a discussion with members of staff to ensure information is captured accurately to inform what, if any, changes to working arrangements may need to be made.</w:t>
      </w:r>
    </w:p>
    <w:p w14:paraId="51502260" w14:textId="486CBD72" w:rsidR="00CF259E" w:rsidRDefault="00CF259E" w:rsidP="00CF259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9"/>
          <w:szCs w:val="19"/>
        </w:rPr>
        <w:t> </w:t>
      </w:r>
    </w:p>
    <w:p w14:paraId="0A43A1CF" w14:textId="15DBAD22" w:rsidR="00CF259E" w:rsidRDefault="00CF259E" w:rsidP="00CF259E">
      <w:pPr>
        <w:pStyle w:val="paragraph"/>
        <w:spacing w:before="0" w:beforeAutospacing="0" w:after="0" w:afterAutospacing="0"/>
        <w:textAlignment w:val="baseline"/>
        <w:rPr>
          <w:rStyle w:val="eop"/>
          <w:rFonts w:ascii="Arial" w:hAnsi="Arial" w:cs="Arial"/>
          <w:sz w:val="19"/>
          <w:szCs w:val="19"/>
        </w:rPr>
      </w:pPr>
      <w:r>
        <w:rPr>
          <w:rStyle w:val="normaltextrun"/>
          <w:rFonts w:ascii="Arial" w:hAnsi="Arial" w:cs="Arial"/>
          <w:b/>
          <w:bCs/>
          <w:sz w:val="19"/>
          <w:szCs w:val="19"/>
        </w:rPr>
        <w:lastRenderedPageBreak/>
        <w:t>Line managers should ensure that the appropriate Health and Safety Risk Assessments (Work / Home) have been completed.   </w:t>
      </w:r>
      <w:r>
        <w:rPr>
          <w:rStyle w:val="eop"/>
          <w:rFonts w:ascii="Arial" w:hAnsi="Arial" w:cs="Arial"/>
          <w:sz w:val="19"/>
          <w:szCs w:val="19"/>
        </w:rPr>
        <w:t> </w:t>
      </w:r>
    </w:p>
    <w:p w14:paraId="776A584D" w14:textId="3F6695AD" w:rsidR="0053215B" w:rsidRDefault="0053215B" w:rsidP="00CF259E">
      <w:pPr>
        <w:pStyle w:val="paragraph"/>
        <w:spacing w:before="0" w:beforeAutospacing="0" w:after="0" w:afterAutospacing="0"/>
        <w:textAlignment w:val="baseline"/>
        <w:rPr>
          <w:rFonts w:ascii="Segoe UI" w:hAnsi="Segoe UI" w:cs="Segoe UI"/>
          <w:sz w:val="18"/>
          <w:szCs w:val="18"/>
        </w:rPr>
      </w:pPr>
    </w:p>
    <w:p w14:paraId="5D88DA7F" w14:textId="5F48EFC1" w:rsidR="0053215B" w:rsidRDefault="0053215B" w:rsidP="00CF259E">
      <w:pPr>
        <w:pStyle w:val="paragraph"/>
        <w:spacing w:before="0" w:beforeAutospacing="0" w:after="0" w:afterAutospacing="0"/>
        <w:textAlignment w:val="baseline"/>
        <w:rPr>
          <w:rStyle w:val="normaltextrun"/>
          <w:rFonts w:ascii="Arial" w:hAnsi="Arial" w:cs="Arial"/>
          <w:sz w:val="19"/>
          <w:szCs w:val="19"/>
        </w:rPr>
      </w:pPr>
      <w:r w:rsidRPr="0053215B">
        <w:rPr>
          <w:rStyle w:val="normaltextrun"/>
          <w:rFonts w:ascii="Arial" w:hAnsi="Arial" w:cs="Arial"/>
          <w:sz w:val="19"/>
          <w:szCs w:val="19"/>
        </w:rPr>
        <w:t xml:space="preserve">Please note any identified challenges/ restrictions and note agreed </w:t>
      </w:r>
      <w:r w:rsidR="00C2011D" w:rsidRPr="0053215B">
        <w:rPr>
          <w:rStyle w:val="normaltextrun"/>
          <w:rFonts w:ascii="Arial" w:hAnsi="Arial" w:cs="Arial"/>
          <w:sz w:val="19"/>
          <w:szCs w:val="19"/>
        </w:rPr>
        <w:t>solutions</w:t>
      </w:r>
      <w:r w:rsidRPr="0053215B">
        <w:rPr>
          <w:rStyle w:val="normaltextrun"/>
          <w:rFonts w:ascii="Arial" w:hAnsi="Arial" w:cs="Arial"/>
          <w:sz w:val="19"/>
          <w:szCs w:val="19"/>
        </w:rPr>
        <w:t xml:space="preserve">, following </w:t>
      </w:r>
      <w:r w:rsidR="00C2011D" w:rsidRPr="0053215B">
        <w:rPr>
          <w:rStyle w:val="normaltextrun"/>
          <w:rFonts w:ascii="Arial" w:hAnsi="Arial" w:cs="Arial"/>
          <w:sz w:val="19"/>
          <w:szCs w:val="19"/>
        </w:rPr>
        <w:t>discussion</w:t>
      </w:r>
      <w:r w:rsidRPr="0053215B">
        <w:rPr>
          <w:rStyle w:val="normaltextrun"/>
          <w:rFonts w:ascii="Arial" w:hAnsi="Arial" w:cs="Arial"/>
          <w:sz w:val="19"/>
          <w:szCs w:val="19"/>
        </w:rPr>
        <w:t xml:space="preserve"> with the employee</w:t>
      </w:r>
      <w:r>
        <w:rPr>
          <w:rStyle w:val="normaltextrun"/>
          <w:rFonts w:ascii="Arial" w:hAnsi="Arial" w:cs="Arial"/>
          <w:sz w:val="19"/>
          <w:szCs w:val="19"/>
        </w:rPr>
        <w:t>.</w:t>
      </w:r>
    </w:p>
    <w:p w14:paraId="0C22955C" w14:textId="58623376" w:rsidR="009F2E14" w:rsidRDefault="009F2E14" w:rsidP="00CF259E">
      <w:pPr>
        <w:pStyle w:val="paragraph"/>
        <w:spacing w:before="0" w:beforeAutospacing="0" w:after="0" w:afterAutospacing="0"/>
        <w:textAlignment w:val="baseline"/>
        <w:rPr>
          <w:rStyle w:val="normaltextrun"/>
          <w:rFonts w:ascii="Arial" w:hAnsi="Arial" w:cs="Arial"/>
          <w:sz w:val="19"/>
          <w:szCs w:val="19"/>
        </w:rPr>
      </w:pPr>
    </w:p>
    <w:p w14:paraId="4A5D1088" w14:textId="3BB80998" w:rsidR="009F2E14" w:rsidRPr="0053215B" w:rsidRDefault="009F2E14" w:rsidP="00CF259E">
      <w:pPr>
        <w:pStyle w:val="paragraph"/>
        <w:spacing w:before="0" w:beforeAutospacing="0" w:after="0" w:afterAutospacing="0"/>
        <w:textAlignment w:val="baseline"/>
        <w:rPr>
          <w:rStyle w:val="normaltextrun"/>
          <w:rFonts w:ascii="Arial" w:hAnsi="Arial" w:cs="Arial"/>
          <w:sz w:val="19"/>
          <w:szCs w:val="19"/>
        </w:rPr>
      </w:pPr>
      <w:r>
        <w:rPr>
          <w:rStyle w:val="normaltextrun"/>
          <w:rFonts w:ascii="Arial" w:hAnsi="Arial" w:cs="Arial"/>
          <w:sz w:val="19"/>
          <w:szCs w:val="19"/>
        </w:rPr>
        <w:t>Line managers should agree date to review any agreed arrangements.</w:t>
      </w:r>
    </w:p>
    <w:p w14:paraId="0BF03695" w14:textId="77777777" w:rsidR="00CF259E" w:rsidRPr="00EC072B" w:rsidRDefault="00CF259E" w:rsidP="009C4A54">
      <w:pPr>
        <w:rPr>
          <w:sz w:val="18"/>
          <w:szCs w:val="19"/>
        </w:rPr>
      </w:pPr>
    </w:p>
    <w:tbl>
      <w:tblPr>
        <w:tblStyle w:val="TableGrid"/>
        <w:tblW w:w="9209" w:type="dxa"/>
        <w:tblLook w:val="04A0" w:firstRow="1" w:lastRow="0" w:firstColumn="1" w:lastColumn="0" w:noHBand="0" w:noVBand="1"/>
      </w:tblPr>
      <w:tblGrid>
        <w:gridCol w:w="2547"/>
        <w:gridCol w:w="6662"/>
      </w:tblGrid>
      <w:tr w:rsidR="0053215B" w:rsidRPr="00EC072B" w14:paraId="5283C5A5" w14:textId="77777777" w:rsidTr="003F738F">
        <w:tc>
          <w:tcPr>
            <w:tcW w:w="9209" w:type="dxa"/>
            <w:gridSpan w:val="2"/>
            <w:shd w:val="clear" w:color="auto" w:fill="323E4F" w:themeFill="text2" w:themeFillShade="BF"/>
          </w:tcPr>
          <w:p w14:paraId="38B352FF" w14:textId="12427128" w:rsidR="0053215B" w:rsidRPr="00EC072B" w:rsidRDefault="0053215B" w:rsidP="0053215B">
            <w:pPr>
              <w:rPr>
                <w:rFonts w:ascii="Arial" w:hAnsi="Arial" w:cs="Arial"/>
                <w:b/>
                <w:sz w:val="18"/>
                <w:szCs w:val="19"/>
              </w:rPr>
            </w:pPr>
            <w:r>
              <w:rPr>
                <w:rFonts w:ascii="Arial" w:hAnsi="Arial" w:cs="Arial"/>
                <w:b/>
                <w:sz w:val="18"/>
                <w:szCs w:val="19"/>
              </w:rPr>
              <w:t>SECTION C: IDENTIFIED CHALLENGES AND AGREED SOLUTIONS</w:t>
            </w:r>
          </w:p>
        </w:tc>
      </w:tr>
      <w:tr w:rsidR="0053215B" w:rsidRPr="00EC072B" w14:paraId="69EB1431" w14:textId="77777777" w:rsidTr="009F2E14">
        <w:trPr>
          <w:trHeight w:val="874"/>
        </w:trPr>
        <w:tc>
          <w:tcPr>
            <w:tcW w:w="9209" w:type="dxa"/>
            <w:gridSpan w:val="2"/>
            <w:tcBorders>
              <w:bottom w:val="single" w:sz="4" w:space="0" w:color="auto"/>
            </w:tcBorders>
          </w:tcPr>
          <w:p w14:paraId="11035012" w14:textId="77777777" w:rsidR="0053215B" w:rsidRDefault="0053215B" w:rsidP="0053215B">
            <w:pPr>
              <w:rPr>
                <w:rFonts w:ascii="Arial" w:hAnsi="Arial" w:cs="Arial"/>
                <w:b/>
                <w:sz w:val="18"/>
                <w:szCs w:val="19"/>
              </w:rPr>
            </w:pPr>
            <w:r>
              <w:rPr>
                <w:rFonts w:ascii="Arial" w:hAnsi="Arial" w:cs="Arial"/>
                <w:b/>
                <w:sz w:val="18"/>
                <w:szCs w:val="19"/>
              </w:rPr>
              <w:t>Identified Challenge’s / Restrictions:</w:t>
            </w:r>
          </w:p>
          <w:p w14:paraId="34A19E14" w14:textId="77777777" w:rsidR="0053215B" w:rsidRDefault="0053215B" w:rsidP="0053215B">
            <w:pPr>
              <w:rPr>
                <w:rFonts w:ascii="Arial" w:hAnsi="Arial" w:cs="Arial"/>
                <w:b/>
                <w:sz w:val="18"/>
                <w:szCs w:val="19"/>
              </w:rPr>
            </w:pPr>
          </w:p>
          <w:p w14:paraId="4D12E8D4" w14:textId="77777777" w:rsidR="0053215B" w:rsidRDefault="0053215B" w:rsidP="0053215B">
            <w:pPr>
              <w:rPr>
                <w:rFonts w:ascii="Arial" w:hAnsi="Arial" w:cs="Arial"/>
                <w:b/>
                <w:sz w:val="18"/>
                <w:szCs w:val="19"/>
              </w:rPr>
            </w:pPr>
          </w:p>
          <w:p w14:paraId="2DDCCFDE" w14:textId="4EB1E6B8" w:rsidR="0053215B" w:rsidRDefault="00C43C36" w:rsidP="0053215B">
            <w:pPr>
              <w:rPr>
                <w:rFonts w:ascii="Arial" w:hAnsi="Arial" w:cs="Arial"/>
                <w:b/>
                <w:sz w:val="18"/>
                <w:szCs w:val="19"/>
              </w:rPr>
            </w:pPr>
            <w:sdt>
              <w:sdtPr>
                <w:rPr>
                  <w:rFonts w:ascii="Arial" w:hAnsi="Arial" w:cs="Arial"/>
                  <w:b/>
                  <w:sz w:val="19"/>
                  <w:szCs w:val="19"/>
                </w:rPr>
                <w:id w:val="2061588722"/>
                <w:placeholder>
                  <w:docPart w:val="A50D7C0BDC03454F8A07F914035B017C"/>
                </w:placeholder>
                <w:showingPlcHdr/>
                <w:text/>
              </w:sdtPr>
              <w:sdtEndPr/>
              <w:sdtContent>
                <w:r w:rsidR="00D36904" w:rsidRPr="00B730CB">
                  <w:rPr>
                    <w:rStyle w:val="PlaceholderText"/>
                  </w:rPr>
                  <w:t>Click or tap here to enter text.</w:t>
                </w:r>
              </w:sdtContent>
            </w:sdt>
          </w:p>
          <w:p w14:paraId="4758AA31" w14:textId="77777777" w:rsidR="0053215B" w:rsidRDefault="0053215B" w:rsidP="0053215B">
            <w:pPr>
              <w:rPr>
                <w:rFonts w:ascii="Arial" w:hAnsi="Arial" w:cs="Arial"/>
                <w:b/>
                <w:sz w:val="18"/>
                <w:szCs w:val="19"/>
              </w:rPr>
            </w:pPr>
          </w:p>
          <w:p w14:paraId="4095EF9D" w14:textId="77777777" w:rsidR="0053215B" w:rsidRDefault="0053215B" w:rsidP="0053215B">
            <w:pPr>
              <w:rPr>
                <w:rFonts w:ascii="Arial" w:hAnsi="Arial" w:cs="Arial"/>
                <w:b/>
                <w:sz w:val="18"/>
                <w:szCs w:val="19"/>
              </w:rPr>
            </w:pPr>
          </w:p>
          <w:p w14:paraId="0298878E" w14:textId="77777777" w:rsidR="0053215B" w:rsidRDefault="0053215B" w:rsidP="0053215B">
            <w:pPr>
              <w:rPr>
                <w:rFonts w:ascii="Arial" w:hAnsi="Arial" w:cs="Arial"/>
                <w:b/>
                <w:sz w:val="18"/>
                <w:szCs w:val="19"/>
              </w:rPr>
            </w:pPr>
          </w:p>
          <w:p w14:paraId="5F1690FF" w14:textId="77777777" w:rsidR="009F2E14" w:rsidRDefault="009F2E14" w:rsidP="0053215B">
            <w:pPr>
              <w:rPr>
                <w:rFonts w:ascii="Arial" w:hAnsi="Arial" w:cs="Arial"/>
                <w:b/>
                <w:sz w:val="18"/>
                <w:szCs w:val="19"/>
              </w:rPr>
            </w:pPr>
          </w:p>
          <w:p w14:paraId="2BD61AFD" w14:textId="77777777" w:rsidR="009F2E14" w:rsidRDefault="009F2E14" w:rsidP="0053215B">
            <w:pPr>
              <w:rPr>
                <w:rFonts w:ascii="Arial" w:hAnsi="Arial" w:cs="Arial"/>
                <w:b/>
                <w:sz w:val="18"/>
                <w:szCs w:val="19"/>
              </w:rPr>
            </w:pPr>
          </w:p>
          <w:p w14:paraId="38E2A545" w14:textId="6AD5EC46" w:rsidR="009F2E14" w:rsidRPr="00EC072B" w:rsidRDefault="009F2E14" w:rsidP="0053215B">
            <w:pPr>
              <w:rPr>
                <w:rFonts w:ascii="Arial" w:hAnsi="Arial" w:cs="Arial"/>
                <w:b/>
                <w:sz w:val="18"/>
                <w:szCs w:val="19"/>
              </w:rPr>
            </w:pPr>
          </w:p>
        </w:tc>
      </w:tr>
      <w:tr w:rsidR="009F2E14" w:rsidRPr="00EC072B" w14:paraId="607BCE1A" w14:textId="77777777" w:rsidTr="009F2E14">
        <w:tc>
          <w:tcPr>
            <w:tcW w:w="9209" w:type="dxa"/>
            <w:gridSpan w:val="2"/>
            <w:tcBorders>
              <w:bottom w:val="single" w:sz="4" w:space="0" w:color="auto"/>
            </w:tcBorders>
          </w:tcPr>
          <w:p w14:paraId="1FD9F700" w14:textId="77777777" w:rsidR="009F2E14" w:rsidRDefault="009F2E14" w:rsidP="009F2E14">
            <w:pPr>
              <w:rPr>
                <w:rFonts w:ascii="Arial" w:hAnsi="Arial" w:cs="Arial"/>
                <w:b/>
                <w:sz w:val="19"/>
                <w:szCs w:val="19"/>
              </w:rPr>
            </w:pPr>
            <w:r>
              <w:rPr>
                <w:rFonts w:ascii="Arial" w:hAnsi="Arial" w:cs="Arial"/>
                <w:b/>
                <w:sz w:val="19"/>
                <w:szCs w:val="19"/>
              </w:rPr>
              <w:t>Agreed Solutions:</w:t>
            </w:r>
          </w:p>
          <w:p w14:paraId="0847AA6F" w14:textId="10B35EE5" w:rsidR="009F2E14" w:rsidRDefault="009F2E14" w:rsidP="009F2E14">
            <w:pPr>
              <w:tabs>
                <w:tab w:val="left" w:pos="975"/>
              </w:tabs>
              <w:rPr>
                <w:rFonts w:ascii="Arial" w:hAnsi="Arial" w:cs="Arial"/>
                <w:b/>
                <w:sz w:val="19"/>
                <w:szCs w:val="19"/>
              </w:rPr>
            </w:pPr>
            <w:r>
              <w:rPr>
                <w:rFonts w:ascii="Arial" w:hAnsi="Arial" w:cs="Arial"/>
                <w:b/>
                <w:sz w:val="19"/>
                <w:szCs w:val="19"/>
              </w:rPr>
              <w:tab/>
            </w:r>
          </w:p>
          <w:p w14:paraId="4C4C3382" w14:textId="295A7829" w:rsidR="009F2E14" w:rsidRDefault="00C43C36" w:rsidP="009F2E14">
            <w:pPr>
              <w:tabs>
                <w:tab w:val="left" w:pos="975"/>
              </w:tabs>
              <w:rPr>
                <w:rFonts w:ascii="Arial" w:hAnsi="Arial" w:cs="Arial"/>
                <w:b/>
                <w:sz w:val="19"/>
                <w:szCs w:val="19"/>
              </w:rPr>
            </w:pPr>
            <w:sdt>
              <w:sdtPr>
                <w:rPr>
                  <w:rFonts w:ascii="Arial" w:hAnsi="Arial" w:cs="Arial"/>
                  <w:b/>
                  <w:sz w:val="19"/>
                  <w:szCs w:val="19"/>
                </w:rPr>
                <w:id w:val="1153561687"/>
                <w:placeholder>
                  <w:docPart w:val="84892D7C3BAB405EA3DB10398447FC01"/>
                </w:placeholder>
                <w:showingPlcHdr/>
                <w:text/>
              </w:sdtPr>
              <w:sdtEndPr/>
              <w:sdtContent>
                <w:r w:rsidR="009F2E14" w:rsidRPr="00B730CB">
                  <w:rPr>
                    <w:rStyle w:val="PlaceholderText"/>
                  </w:rPr>
                  <w:t>Click or tap here to enter text.</w:t>
                </w:r>
              </w:sdtContent>
            </w:sdt>
          </w:p>
          <w:p w14:paraId="0EC082E2" w14:textId="199E1C43" w:rsidR="009F2E14" w:rsidRDefault="009F2E14" w:rsidP="009F2E14">
            <w:pPr>
              <w:tabs>
                <w:tab w:val="left" w:pos="975"/>
              </w:tabs>
              <w:rPr>
                <w:rFonts w:ascii="Arial" w:hAnsi="Arial" w:cs="Arial"/>
                <w:b/>
                <w:sz w:val="19"/>
                <w:szCs w:val="19"/>
              </w:rPr>
            </w:pPr>
          </w:p>
          <w:p w14:paraId="61AF0683" w14:textId="4FD62291" w:rsidR="009F2E14" w:rsidRDefault="009F2E14" w:rsidP="009F2E14">
            <w:pPr>
              <w:tabs>
                <w:tab w:val="left" w:pos="975"/>
              </w:tabs>
              <w:rPr>
                <w:rFonts w:ascii="Arial" w:hAnsi="Arial" w:cs="Arial"/>
                <w:b/>
                <w:sz w:val="19"/>
                <w:szCs w:val="19"/>
              </w:rPr>
            </w:pPr>
          </w:p>
          <w:p w14:paraId="64F8F987" w14:textId="3E899C9D" w:rsidR="009F2E14" w:rsidRDefault="009F2E14" w:rsidP="009F2E14">
            <w:pPr>
              <w:tabs>
                <w:tab w:val="left" w:pos="975"/>
              </w:tabs>
              <w:rPr>
                <w:rFonts w:ascii="Arial" w:hAnsi="Arial" w:cs="Arial"/>
                <w:b/>
                <w:sz w:val="19"/>
                <w:szCs w:val="19"/>
              </w:rPr>
            </w:pPr>
          </w:p>
          <w:p w14:paraId="404A1471" w14:textId="74FF11FB" w:rsidR="009F2E14" w:rsidRDefault="009F2E14" w:rsidP="009F2E14">
            <w:pPr>
              <w:tabs>
                <w:tab w:val="left" w:pos="975"/>
              </w:tabs>
              <w:rPr>
                <w:rFonts w:ascii="Arial" w:hAnsi="Arial" w:cs="Arial"/>
                <w:b/>
                <w:sz w:val="19"/>
                <w:szCs w:val="19"/>
              </w:rPr>
            </w:pPr>
          </w:p>
          <w:p w14:paraId="7861CFB4" w14:textId="77777777" w:rsidR="009F2E14" w:rsidRDefault="009F2E14" w:rsidP="009F2E14">
            <w:pPr>
              <w:tabs>
                <w:tab w:val="left" w:pos="975"/>
              </w:tabs>
              <w:rPr>
                <w:rFonts w:ascii="Arial" w:hAnsi="Arial" w:cs="Arial"/>
                <w:b/>
                <w:sz w:val="19"/>
                <w:szCs w:val="19"/>
              </w:rPr>
            </w:pPr>
          </w:p>
          <w:p w14:paraId="0DF57041" w14:textId="77777777" w:rsidR="009F2E14" w:rsidRDefault="009F2E14" w:rsidP="009F2E14">
            <w:pPr>
              <w:rPr>
                <w:rFonts w:ascii="Arial" w:hAnsi="Arial" w:cs="Arial"/>
                <w:b/>
                <w:sz w:val="19"/>
                <w:szCs w:val="19"/>
              </w:rPr>
            </w:pPr>
          </w:p>
          <w:p w14:paraId="4435D6BC" w14:textId="07DB9525" w:rsidR="009F2E14" w:rsidRDefault="009F2E14" w:rsidP="009F2E14">
            <w:pPr>
              <w:rPr>
                <w:rFonts w:ascii="Arial" w:hAnsi="Arial" w:cs="Arial"/>
                <w:b/>
                <w:sz w:val="19"/>
                <w:szCs w:val="19"/>
              </w:rPr>
            </w:pPr>
          </w:p>
        </w:tc>
      </w:tr>
      <w:tr w:rsidR="009F2E14" w:rsidRPr="00EC072B" w14:paraId="67FB2051" w14:textId="77777777" w:rsidTr="009F2E14">
        <w:tc>
          <w:tcPr>
            <w:tcW w:w="9209" w:type="dxa"/>
            <w:gridSpan w:val="2"/>
            <w:tcBorders>
              <w:bottom w:val="single" w:sz="4" w:space="0" w:color="auto"/>
            </w:tcBorders>
          </w:tcPr>
          <w:p w14:paraId="4E929945" w14:textId="77777777" w:rsidR="009F2E14" w:rsidRDefault="009F2E14" w:rsidP="009F2E14">
            <w:pPr>
              <w:rPr>
                <w:rFonts w:ascii="Arial" w:hAnsi="Arial" w:cs="Arial"/>
                <w:b/>
                <w:sz w:val="19"/>
                <w:szCs w:val="19"/>
              </w:rPr>
            </w:pPr>
            <w:r>
              <w:rPr>
                <w:rFonts w:ascii="Arial" w:hAnsi="Arial" w:cs="Arial"/>
                <w:b/>
                <w:sz w:val="19"/>
                <w:szCs w:val="19"/>
              </w:rPr>
              <w:t>Any other matters raised:</w:t>
            </w:r>
          </w:p>
          <w:p w14:paraId="690EB8A4" w14:textId="77777777" w:rsidR="009F2E14" w:rsidRDefault="009F2E14" w:rsidP="009F2E14">
            <w:pPr>
              <w:rPr>
                <w:rFonts w:ascii="Arial" w:hAnsi="Arial" w:cs="Arial"/>
                <w:b/>
                <w:sz w:val="19"/>
                <w:szCs w:val="19"/>
              </w:rPr>
            </w:pPr>
          </w:p>
          <w:p w14:paraId="74CE5DD7" w14:textId="1299B712" w:rsidR="009F2E14" w:rsidRDefault="00C43C36" w:rsidP="009F2E14">
            <w:pPr>
              <w:rPr>
                <w:rFonts w:ascii="Arial" w:hAnsi="Arial" w:cs="Arial"/>
                <w:b/>
                <w:sz w:val="19"/>
                <w:szCs w:val="19"/>
              </w:rPr>
            </w:pPr>
            <w:sdt>
              <w:sdtPr>
                <w:rPr>
                  <w:rFonts w:ascii="Arial" w:hAnsi="Arial" w:cs="Arial"/>
                  <w:b/>
                  <w:sz w:val="19"/>
                  <w:szCs w:val="19"/>
                </w:rPr>
                <w:id w:val="-611817905"/>
                <w:placeholder>
                  <w:docPart w:val="ADBF5F738C604E27B47D6942C424CDA4"/>
                </w:placeholder>
                <w:showingPlcHdr/>
                <w:text/>
              </w:sdtPr>
              <w:sdtEndPr/>
              <w:sdtContent>
                <w:r w:rsidR="009F2E14" w:rsidRPr="00B730CB">
                  <w:rPr>
                    <w:rStyle w:val="PlaceholderText"/>
                  </w:rPr>
                  <w:t>Click or tap here to enter text.</w:t>
                </w:r>
              </w:sdtContent>
            </w:sdt>
          </w:p>
          <w:p w14:paraId="2E10DB19" w14:textId="5B6A209A" w:rsidR="009F2E14" w:rsidRDefault="009F2E14" w:rsidP="009F2E14">
            <w:pPr>
              <w:rPr>
                <w:rFonts w:ascii="Arial" w:hAnsi="Arial" w:cs="Arial"/>
                <w:b/>
                <w:sz w:val="19"/>
                <w:szCs w:val="19"/>
              </w:rPr>
            </w:pPr>
          </w:p>
          <w:p w14:paraId="1171A9A9" w14:textId="50867995" w:rsidR="009F2E14" w:rsidRDefault="009F2E14" w:rsidP="009F2E14">
            <w:pPr>
              <w:rPr>
                <w:rFonts w:ascii="Arial" w:hAnsi="Arial" w:cs="Arial"/>
                <w:b/>
                <w:sz w:val="19"/>
                <w:szCs w:val="19"/>
              </w:rPr>
            </w:pPr>
          </w:p>
          <w:p w14:paraId="51F32404" w14:textId="77777777" w:rsidR="009F2E14" w:rsidRDefault="009F2E14" w:rsidP="009F2E14">
            <w:pPr>
              <w:rPr>
                <w:rFonts w:ascii="Arial" w:hAnsi="Arial" w:cs="Arial"/>
                <w:b/>
                <w:sz w:val="19"/>
                <w:szCs w:val="19"/>
              </w:rPr>
            </w:pPr>
          </w:p>
          <w:p w14:paraId="2BF30162" w14:textId="77777777" w:rsidR="009F2E14" w:rsidRDefault="009F2E14" w:rsidP="009F2E14">
            <w:pPr>
              <w:rPr>
                <w:rFonts w:ascii="Arial" w:hAnsi="Arial" w:cs="Arial"/>
                <w:b/>
                <w:sz w:val="19"/>
                <w:szCs w:val="19"/>
              </w:rPr>
            </w:pPr>
          </w:p>
          <w:p w14:paraId="76A08A03" w14:textId="77777777" w:rsidR="009F2E14" w:rsidRDefault="009F2E14" w:rsidP="009F2E14">
            <w:pPr>
              <w:rPr>
                <w:rFonts w:ascii="Arial" w:hAnsi="Arial" w:cs="Arial"/>
                <w:b/>
                <w:sz w:val="18"/>
                <w:szCs w:val="19"/>
                <w:u w:val="single"/>
              </w:rPr>
            </w:pPr>
          </w:p>
          <w:p w14:paraId="10ECD02E" w14:textId="448327F4" w:rsidR="009F2E14" w:rsidRPr="00EC072B" w:rsidRDefault="009F2E14" w:rsidP="009F2E14">
            <w:pPr>
              <w:rPr>
                <w:rFonts w:ascii="Arial" w:hAnsi="Arial" w:cs="Arial"/>
                <w:b/>
                <w:sz w:val="18"/>
                <w:szCs w:val="19"/>
                <w:u w:val="single"/>
              </w:rPr>
            </w:pPr>
          </w:p>
        </w:tc>
      </w:tr>
      <w:tr w:rsidR="009F2E14" w:rsidRPr="00EC072B" w14:paraId="38CD24E8" w14:textId="5509E773" w:rsidTr="009F2E14">
        <w:tc>
          <w:tcPr>
            <w:tcW w:w="2547" w:type="dxa"/>
            <w:tcBorders>
              <w:bottom w:val="single" w:sz="4" w:space="0" w:color="auto"/>
            </w:tcBorders>
          </w:tcPr>
          <w:p w14:paraId="310DACBA" w14:textId="77777777" w:rsidR="009F2E14" w:rsidRDefault="009F2E14" w:rsidP="009F2E14">
            <w:pPr>
              <w:rPr>
                <w:rFonts w:ascii="Arial" w:hAnsi="Arial" w:cs="Arial"/>
                <w:b/>
                <w:sz w:val="19"/>
                <w:szCs w:val="19"/>
              </w:rPr>
            </w:pPr>
            <w:r w:rsidRPr="00E222B4">
              <w:rPr>
                <w:rFonts w:ascii="Arial" w:hAnsi="Arial" w:cs="Arial"/>
                <w:b/>
                <w:sz w:val="19"/>
                <w:szCs w:val="19"/>
              </w:rPr>
              <w:t>Agreed Review Date:</w:t>
            </w:r>
          </w:p>
          <w:p w14:paraId="0BD656D0" w14:textId="71E7EF49" w:rsidR="009F2E14" w:rsidRDefault="009F2E14" w:rsidP="009F2E14">
            <w:pPr>
              <w:rPr>
                <w:rFonts w:ascii="Arial" w:hAnsi="Arial" w:cs="Arial"/>
                <w:b/>
                <w:sz w:val="19"/>
                <w:szCs w:val="19"/>
              </w:rPr>
            </w:pPr>
          </w:p>
        </w:tc>
        <w:tc>
          <w:tcPr>
            <w:tcW w:w="6662" w:type="dxa"/>
            <w:tcBorders>
              <w:bottom w:val="single" w:sz="4" w:space="0" w:color="auto"/>
            </w:tcBorders>
          </w:tcPr>
          <w:p w14:paraId="69D3A7C5" w14:textId="77777777" w:rsidR="009F2E14" w:rsidRDefault="00C43C36" w:rsidP="009F2E14">
            <w:pPr>
              <w:rPr>
                <w:rFonts w:ascii="Arial" w:hAnsi="Arial" w:cs="Arial"/>
                <w:sz w:val="19"/>
                <w:szCs w:val="19"/>
              </w:rPr>
            </w:pPr>
            <w:sdt>
              <w:sdtPr>
                <w:rPr>
                  <w:rFonts w:ascii="Arial" w:hAnsi="Arial" w:cs="Arial"/>
                  <w:sz w:val="19"/>
                  <w:szCs w:val="19"/>
                </w:rPr>
                <w:id w:val="1213308468"/>
                <w:placeholder>
                  <w:docPart w:val="76F282535FAE4974BDE7033056F16185"/>
                </w:placeholder>
                <w:showingPlcHdr/>
                <w:date>
                  <w:dateFormat w:val="dd/MM/yyyy"/>
                  <w:lid w:val="en-GB"/>
                  <w:storeMappedDataAs w:val="dateTime"/>
                  <w:calendar w:val="gregorian"/>
                </w:date>
              </w:sdtPr>
              <w:sdtEndPr/>
              <w:sdtContent>
                <w:r w:rsidR="009F2E14" w:rsidRPr="00B730CB">
                  <w:rPr>
                    <w:rStyle w:val="PlaceholderText"/>
                  </w:rPr>
                  <w:t>Click or tap to enter a date.</w:t>
                </w:r>
              </w:sdtContent>
            </w:sdt>
            <w:r w:rsidR="009F2E14" w:rsidRPr="00E222B4">
              <w:rPr>
                <w:rFonts w:ascii="Arial" w:hAnsi="Arial" w:cs="Arial"/>
                <w:sz w:val="19"/>
                <w:szCs w:val="19"/>
              </w:rPr>
              <w:t xml:space="preserve"> </w:t>
            </w:r>
          </w:p>
          <w:p w14:paraId="780113A5" w14:textId="77777777" w:rsidR="009F2E14" w:rsidRDefault="009F2E14" w:rsidP="009F2E14">
            <w:pPr>
              <w:rPr>
                <w:rFonts w:ascii="Arial" w:hAnsi="Arial" w:cs="Arial"/>
                <w:b/>
                <w:sz w:val="19"/>
                <w:szCs w:val="19"/>
              </w:rPr>
            </w:pPr>
          </w:p>
        </w:tc>
      </w:tr>
    </w:tbl>
    <w:p w14:paraId="02B2B75E" w14:textId="33924EA4" w:rsidR="0053215B" w:rsidRDefault="0053215B"/>
    <w:p w14:paraId="0EDFBAA7" w14:textId="77777777" w:rsidR="009F2E14" w:rsidRDefault="009F2E14"/>
    <w:tbl>
      <w:tblPr>
        <w:tblStyle w:val="TableGrid"/>
        <w:tblW w:w="9209" w:type="dxa"/>
        <w:tblLook w:val="04A0" w:firstRow="1" w:lastRow="0" w:firstColumn="1" w:lastColumn="0" w:noHBand="0" w:noVBand="1"/>
      </w:tblPr>
      <w:tblGrid>
        <w:gridCol w:w="9209"/>
      </w:tblGrid>
      <w:tr w:rsidR="00CF259E" w:rsidRPr="00EC072B" w14:paraId="5717FB4F" w14:textId="77777777" w:rsidTr="00D5644D">
        <w:tc>
          <w:tcPr>
            <w:tcW w:w="9209" w:type="dxa"/>
            <w:shd w:val="clear" w:color="auto" w:fill="323E4F" w:themeFill="text2" w:themeFillShade="BF"/>
          </w:tcPr>
          <w:p w14:paraId="33A83578" w14:textId="77777777" w:rsidR="00CF259E" w:rsidRPr="00EC072B" w:rsidRDefault="00CF259E" w:rsidP="003F738F">
            <w:pPr>
              <w:rPr>
                <w:rFonts w:ascii="Arial" w:hAnsi="Arial" w:cs="Arial"/>
                <w:sz w:val="18"/>
                <w:szCs w:val="19"/>
              </w:rPr>
            </w:pPr>
            <w:r w:rsidRPr="00EC072B">
              <w:rPr>
                <w:rFonts w:ascii="Arial" w:hAnsi="Arial" w:cs="Arial"/>
                <w:b/>
                <w:sz w:val="18"/>
                <w:szCs w:val="19"/>
              </w:rPr>
              <w:t xml:space="preserve">GDPR </w:t>
            </w:r>
          </w:p>
        </w:tc>
      </w:tr>
      <w:tr w:rsidR="00CF259E" w:rsidRPr="00EC072B" w14:paraId="788D609A" w14:textId="77777777" w:rsidTr="00D5644D">
        <w:tc>
          <w:tcPr>
            <w:tcW w:w="9209" w:type="dxa"/>
          </w:tcPr>
          <w:p w14:paraId="4E10E0D0" w14:textId="77777777" w:rsidR="00CF259E" w:rsidRPr="00EC072B" w:rsidRDefault="00CF259E" w:rsidP="003F738F">
            <w:pPr>
              <w:rPr>
                <w:rFonts w:ascii="Arial" w:hAnsi="Arial" w:cs="Arial"/>
                <w:sz w:val="18"/>
                <w:szCs w:val="19"/>
              </w:rPr>
            </w:pPr>
            <w:r w:rsidRPr="00EC072B">
              <w:rPr>
                <w:rFonts w:ascii="Arial" w:hAnsi="Arial" w:cs="Arial"/>
                <w:sz w:val="18"/>
                <w:szCs w:val="19"/>
                <w:shd w:val="clear" w:color="auto" w:fill="FFFFFF"/>
              </w:rPr>
              <w:t xml:space="preserve">Queen’s University Belfast is committed to protecting your personal data. </w:t>
            </w:r>
            <w:r w:rsidRPr="00EC072B">
              <w:rPr>
                <w:rFonts w:ascii="Arial" w:hAnsi="Arial" w:cs="Arial"/>
                <w:sz w:val="18"/>
                <w:szCs w:val="19"/>
              </w:rPr>
              <w:t xml:space="preserve">This information is confidential and will be managed in compliance with General Data Protection Regulations.  For further information, please click </w:t>
            </w:r>
            <w:hyperlink r:id="rId8" w:history="1">
              <w:r w:rsidRPr="00EC072B">
                <w:rPr>
                  <w:rStyle w:val="Hyperlink"/>
                  <w:rFonts w:ascii="Arial" w:hAnsi="Arial" w:cs="Arial"/>
                  <w:sz w:val="18"/>
                  <w:szCs w:val="19"/>
                </w:rPr>
                <w:t>here</w:t>
              </w:r>
            </w:hyperlink>
            <w:r w:rsidRPr="00EC072B">
              <w:rPr>
                <w:rFonts w:ascii="Arial" w:hAnsi="Arial" w:cs="Arial"/>
                <w:sz w:val="18"/>
                <w:szCs w:val="19"/>
              </w:rPr>
              <w:t xml:space="preserve"> to review the Staff Privacy Notice.</w:t>
            </w:r>
          </w:p>
        </w:tc>
      </w:tr>
    </w:tbl>
    <w:p w14:paraId="517B6F3E" w14:textId="77777777" w:rsidR="00CF259E" w:rsidRDefault="00CF259E"/>
    <w:sectPr w:rsidR="00CF25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A54"/>
    <w:rsid w:val="00165BAC"/>
    <w:rsid w:val="001F4112"/>
    <w:rsid w:val="004778A3"/>
    <w:rsid w:val="0053215B"/>
    <w:rsid w:val="005B006A"/>
    <w:rsid w:val="006462C3"/>
    <w:rsid w:val="0068233F"/>
    <w:rsid w:val="006977C7"/>
    <w:rsid w:val="008359CE"/>
    <w:rsid w:val="009C3C18"/>
    <w:rsid w:val="009C4A54"/>
    <w:rsid w:val="009F2E14"/>
    <w:rsid w:val="00AA2B42"/>
    <w:rsid w:val="00C2011D"/>
    <w:rsid w:val="00C43C36"/>
    <w:rsid w:val="00CF259E"/>
    <w:rsid w:val="00D326BD"/>
    <w:rsid w:val="00D36904"/>
    <w:rsid w:val="00D5644D"/>
    <w:rsid w:val="00DF6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E3D44"/>
  <w15:chartTrackingRefBased/>
  <w15:docId w15:val="{61D60E87-AF22-474C-80F6-AC7F4796D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A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4A54"/>
    <w:rPr>
      <w:color w:val="808080"/>
    </w:rPr>
  </w:style>
  <w:style w:type="character" w:styleId="Hyperlink">
    <w:name w:val="Hyperlink"/>
    <w:basedOn w:val="DefaultParagraphFont"/>
    <w:uiPriority w:val="99"/>
    <w:unhideWhenUsed/>
    <w:rsid w:val="009C4A54"/>
    <w:rPr>
      <w:color w:val="0563C1" w:themeColor="hyperlink"/>
      <w:u w:val="single"/>
    </w:rPr>
  </w:style>
  <w:style w:type="table" w:styleId="TableGrid">
    <w:name w:val="Table Grid"/>
    <w:basedOn w:val="TableNormal"/>
    <w:uiPriority w:val="39"/>
    <w:rsid w:val="009C4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F25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F259E"/>
  </w:style>
  <w:style w:type="character" w:customStyle="1" w:styleId="eop">
    <w:name w:val="eop"/>
    <w:basedOn w:val="DefaultParagraphFont"/>
    <w:rsid w:val="00CF259E"/>
  </w:style>
  <w:style w:type="character" w:customStyle="1" w:styleId="scxw150403304">
    <w:name w:val="scxw150403304"/>
    <w:basedOn w:val="DefaultParagraphFont"/>
    <w:rsid w:val="0053215B"/>
  </w:style>
  <w:style w:type="character" w:customStyle="1" w:styleId="contentcontrolboundarysink">
    <w:name w:val="contentcontrolboundarysink"/>
    <w:basedOn w:val="DefaultParagraphFont"/>
    <w:rsid w:val="00532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228700">
      <w:bodyDiv w:val="1"/>
      <w:marLeft w:val="0"/>
      <w:marRight w:val="0"/>
      <w:marTop w:val="0"/>
      <w:marBottom w:val="0"/>
      <w:divBdr>
        <w:top w:val="none" w:sz="0" w:space="0" w:color="auto"/>
        <w:left w:val="none" w:sz="0" w:space="0" w:color="auto"/>
        <w:bottom w:val="none" w:sz="0" w:space="0" w:color="auto"/>
        <w:right w:val="none" w:sz="0" w:space="0" w:color="auto"/>
      </w:divBdr>
      <w:divsChild>
        <w:div w:id="586961700">
          <w:marLeft w:val="0"/>
          <w:marRight w:val="0"/>
          <w:marTop w:val="0"/>
          <w:marBottom w:val="0"/>
          <w:divBdr>
            <w:top w:val="none" w:sz="0" w:space="0" w:color="auto"/>
            <w:left w:val="none" w:sz="0" w:space="0" w:color="auto"/>
            <w:bottom w:val="none" w:sz="0" w:space="0" w:color="auto"/>
            <w:right w:val="none" w:sz="0" w:space="0" w:color="auto"/>
          </w:divBdr>
        </w:div>
        <w:div w:id="592053905">
          <w:marLeft w:val="0"/>
          <w:marRight w:val="0"/>
          <w:marTop w:val="0"/>
          <w:marBottom w:val="0"/>
          <w:divBdr>
            <w:top w:val="none" w:sz="0" w:space="0" w:color="auto"/>
            <w:left w:val="none" w:sz="0" w:space="0" w:color="auto"/>
            <w:bottom w:val="none" w:sz="0" w:space="0" w:color="auto"/>
            <w:right w:val="none" w:sz="0" w:space="0" w:color="auto"/>
          </w:divBdr>
        </w:div>
        <w:div w:id="1684242035">
          <w:marLeft w:val="0"/>
          <w:marRight w:val="0"/>
          <w:marTop w:val="0"/>
          <w:marBottom w:val="0"/>
          <w:divBdr>
            <w:top w:val="none" w:sz="0" w:space="0" w:color="auto"/>
            <w:left w:val="none" w:sz="0" w:space="0" w:color="auto"/>
            <w:bottom w:val="none" w:sz="0" w:space="0" w:color="auto"/>
            <w:right w:val="none" w:sz="0" w:space="0" w:color="auto"/>
          </w:divBdr>
        </w:div>
      </w:divsChild>
    </w:div>
    <w:div w:id="1707946631">
      <w:bodyDiv w:val="1"/>
      <w:marLeft w:val="0"/>
      <w:marRight w:val="0"/>
      <w:marTop w:val="0"/>
      <w:marBottom w:val="0"/>
      <w:divBdr>
        <w:top w:val="none" w:sz="0" w:space="0" w:color="auto"/>
        <w:left w:val="none" w:sz="0" w:space="0" w:color="auto"/>
        <w:bottom w:val="none" w:sz="0" w:space="0" w:color="auto"/>
        <w:right w:val="none" w:sz="0" w:space="0" w:color="auto"/>
      </w:divBdr>
      <w:divsChild>
        <w:div w:id="1023290440">
          <w:marLeft w:val="0"/>
          <w:marRight w:val="0"/>
          <w:marTop w:val="0"/>
          <w:marBottom w:val="0"/>
          <w:divBdr>
            <w:top w:val="none" w:sz="0" w:space="0" w:color="auto"/>
            <w:left w:val="none" w:sz="0" w:space="0" w:color="auto"/>
            <w:bottom w:val="none" w:sz="0" w:space="0" w:color="auto"/>
            <w:right w:val="none" w:sz="0" w:space="0" w:color="auto"/>
          </w:divBdr>
        </w:div>
        <w:div w:id="1321810727">
          <w:marLeft w:val="0"/>
          <w:marRight w:val="0"/>
          <w:marTop w:val="0"/>
          <w:marBottom w:val="0"/>
          <w:divBdr>
            <w:top w:val="none" w:sz="0" w:space="0" w:color="auto"/>
            <w:left w:val="none" w:sz="0" w:space="0" w:color="auto"/>
            <w:bottom w:val="none" w:sz="0" w:space="0" w:color="auto"/>
            <w:right w:val="none" w:sz="0" w:space="0" w:color="auto"/>
          </w:divBdr>
        </w:div>
      </w:divsChild>
    </w:div>
    <w:div w:id="1849061392">
      <w:bodyDiv w:val="1"/>
      <w:marLeft w:val="0"/>
      <w:marRight w:val="0"/>
      <w:marTop w:val="0"/>
      <w:marBottom w:val="0"/>
      <w:divBdr>
        <w:top w:val="none" w:sz="0" w:space="0" w:color="auto"/>
        <w:left w:val="none" w:sz="0" w:space="0" w:color="auto"/>
        <w:bottom w:val="none" w:sz="0" w:space="0" w:color="auto"/>
        <w:right w:val="none" w:sz="0" w:space="0" w:color="auto"/>
      </w:divBdr>
      <w:divsChild>
        <w:div w:id="1042285702">
          <w:marLeft w:val="0"/>
          <w:marRight w:val="0"/>
          <w:marTop w:val="0"/>
          <w:marBottom w:val="0"/>
          <w:divBdr>
            <w:top w:val="none" w:sz="0" w:space="0" w:color="auto"/>
            <w:left w:val="none" w:sz="0" w:space="0" w:color="auto"/>
            <w:bottom w:val="none" w:sz="0" w:space="0" w:color="auto"/>
            <w:right w:val="none" w:sz="0" w:space="0" w:color="auto"/>
          </w:divBdr>
          <w:divsChild>
            <w:div w:id="1130319395">
              <w:marLeft w:val="0"/>
              <w:marRight w:val="0"/>
              <w:marTop w:val="0"/>
              <w:marBottom w:val="0"/>
              <w:divBdr>
                <w:top w:val="none" w:sz="0" w:space="0" w:color="auto"/>
                <w:left w:val="none" w:sz="0" w:space="0" w:color="auto"/>
                <w:bottom w:val="none" w:sz="0" w:space="0" w:color="auto"/>
                <w:right w:val="none" w:sz="0" w:space="0" w:color="auto"/>
              </w:divBdr>
            </w:div>
          </w:divsChild>
        </w:div>
        <w:div w:id="161821833">
          <w:marLeft w:val="0"/>
          <w:marRight w:val="0"/>
          <w:marTop w:val="0"/>
          <w:marBottom w:val="0"/>
          <w:divBdr>
            <w:top w:val="none" w:sz="0" w:space="0" w:color="auto"/>
            <w:left w:val="none" w:sz="0" w:space="0" w:color="auto"/>
            <w:bottom w:val="none" w:sz="0" w:space="0" w:color="auto"/>
            <w:right w:val="none" w:sz="0" w:space="0" w:color="auto"/>
          </w:divBdr>
          <w:divsChild>
            <w:div w:id="458644782">
              <w:marLeft w:val="0"/>
              <w:marRight w:val="0"/>
              <w:marTop w:val="0"/>
              <w:marBottom w:val="0"/>
              <w:divBdr>
                <w:top w:val="none" w:sz="0" w:space="0" w:color="auto"/>
                <w:left w:val="none" w:sz="0" w:space="0" w:color="auto"/>
                <w:bottom w:val="none" w:sz="0" w:space="0" w:color="auto"/>
                <w:right w:val="none" w:sz="0" w:space="0" w:color="auto"/>
              </w:divBdr>
            </w:div>
            <w:div w:id="1099789239">
              <w:marLeft w:val="0"/>
              <w:marRight w:val="0"/>
              <w:marTop w:val="0"/>
              <w:marBottom w:val="0"/>
              <w:divBdr>
                <w:top w:val="none" w:sz="0" w:space="0" w:color="auto"/>
                <w:left w:val="none" w:sz="0" w:space="0" w:color="auto"/>
                <w:bottom w:val="none" w:sz="0" w:space="0" w:color="auto"/>
                <w:right w:val="none" w:sz="0" w:space="0" w:color="auto"/>
              </w:divBdr>
            </w:div>
            <w:div w:id="1388649447">
              <w:marLeft w:val="0"/>
              <w:marRight w:val="0"/>
              <w:marTop w:val="0"/>
              <w:marBottom w:val="0"/>
              <w:divBdr>
                <w:top w:val="none" w:sz="0" w:space="0" w:color="auto"/>
                <w:left w:val="none" w:sz="0" w:space="0" w:color="auto"/>
                <w:bottom w:val="none" w:sz="0" w:space="0" w:color="auto"/>
                <w:right w:val="none" w:sz="0" w:space="0" w:color="auto"/>
              </w:divBdr>
            </w:div>
            <w:div w:id="95638888">
              <w:marLeft w:val="0"/>
              <w:marRight w:val="0"/>
              <w:marTop w:val="0"/>
              <w:marBottom w:val="0"/>
              <w:divBdr>
                <w:top w:val="none" w:sz="0" w:space="0" w:color="auto"/>
                <w:left w:val="none" w:sz="0" w:space="0" w:color="auto"/>
                <w:bottom w:val="none" w:sz="0" w:space="0" w:color="auto"/>
                <w:right w:val="none" w:sz="0" w:space="0" w:color="auto"/>
              </w:divBdr>
            </w:div>
          </w:divsChild>
        </w:div>
        <w:div w:id="934632034">
          <w:marLeft w:val="0"/>
          <w:marRight w:val="0"/>
          <w:marTop w:val="0"/>
          <w:marBottom w:val="0"/>
          <w:divBdr>
            <w:top w:val="none" w:sz="0" w:space="0" w:color="auto"/>
            <w:left w:val="none" w:sz="0" w:space="0" w:color="auto"/>
            <w:bottom w:val="none" w:sz="0" w:space="0" w:color="auto"/>
            <w:right w:val="none" w:sz="0" w:space="0" w:color="auto"/>
          </w:divBdr>
          <w:divsChild>
            <w:div w:id="262342618">
              <w:marLeft w:val="0"/>
              <w:marRight w:val="0"/>
              <w:marTop w:val="0"/>
              <w:marBottom w:val="0"/>
              <w:divBdr>
                <w:top w:val="none" w:sz="0" w:space="0" w:color="auto"/>
                <w:left w:val="none" w:sz="0" w:space="0" w:color="auto"/>
                <w:bottom w:val="none" w:sz="0" w:space="0" w:color="auto"/>
                <w:right w:val="none" w:sz="0" w:space="0" w:color="auto"/>
              </w:divBdr>
            </w:div>
            <w:div w:id="944919293">
              <w:marLeft w:val="0"/>
              <w:marRight w:val="0"/>
              <w:marTop w:val="0"/>
              <w:marBottom w:val="0"/>
              <w:divBdr>
                <w:top w:val="none" w:sz="0" w:space="0" w:color="auto"/>
                <w:left w:val="none" w:sz="0" w:space="0" w:color="auto"/>
                <w:bottom w:val="none" w:sz="0" w:space="0" w:color="auto"/>
                <w:right w:val="none" w:sz="0" w:space="0" w:color="auto"/>
              </w:divBdr>
            </w:div>
            <w:div w:id="1207258707">
              <w:marLeft w:val="0"/>
              <w:marRight w:val="0"/>
              <w:marTop w:val="0"/>
              <w:marBottom w:val="0"/>
              <w:divBdr>
                <w:top w:val="none" w:sz="0" w:space="0" w:color="auto"/>
                <w:left w:val="none" w:sz="0" w:space="0" w:color="auto"/>
                <w:bottom w:val="none" w:sz="0" w:space="0" w:color="auto"/>
                <w:right w:val="none" w:sz="0" w:space="0" w:color="auto"/>
              </w:divBdr>
            </w:div>
            <w:div w:id="1940137898">
              <w:marLeft w:val="0"/>
              <w:marRight w:val="0"/>
              <w:marTop w:val="0"/>
              <w:marBottom w:val="0"/>
              <w:divBdr>
                <w:top w:val="none" w:sz="0" w:space="0" w:color="auto"/>
                <w:left w:val="none" w:sz="0" w:space="0" w:color="auto"/>
                <w:bottom w:val="none" w:sz="0" w:space="0" w:color="auto"/>
                <w:right w:val="none" w:sz="0" w:space="0" w:color="auto"/>
              </w:divBdr>
            </w:div>
          </w:divsChild>
        </w:div>
        <w:div w:id="1920552208">
          <w:marLeft w:val="0"/>
          <w:marRight w:val="0"/>
          <w:marTop w:val="0"/>
          <w:marBottom w:val="0"/>
          <w:divBdr>
            <w:top w:val="none" w:sz="0" w:space="0" w:color="auto"/>
            <w:left w:val="none" w:sz="0" w:space="0" w:color="auto"/>
            <w:bottom w:val="none" w:sz="0" w:space="0" w:color="auto"/>
            <w:right w:val="none" w:sz="0" w:space="0" w:color="auto"/>
          </w:divBdr>
          <w:divsChild>
            <w:div w:id="221454292">
              <w:marLeft w:val="0"/>
              <w:marRight w:val="0"/>
              <w:marTop w:val="0"/>
              <w:marBottom w:val="0"/>
              <w:divBdr>
                <w:top w:val="none" w:sz="0" w:space="0" w:color="auto"/>
                <w:left w:val="none" w:sz="0" w:space="0" w:color="auto"/>
                <w:bottom w:val="none" w:sz="0" w:space="0" w:color="auto"/>
                <w:right w:val="none" w:sz="0" w:space="0" w:color="auto"/>
              </w:divBdr>
            </w:div>
            <w:div w:id="608125399">
              <w:marLeft w:val="0"/>
              <w:marRight w:val="0"/>
              <w:marTop w:val="0"/>
              <w:marBottom w:val="0"/>
              <w:divBdr>
                <w:top w:val="none" w:sz="0" w:space="0" w:color="auto"/>
                <w:left w:val="none" w:sz="0" w:space="0" w:color="auto"/>
                <w:bottom w:val="none" w:sz="0" w:space="0" w:color="auto"/>
                <w:right w:val="none" w:sz="0" w:space="0" w:color="auto"/>
              </w:divBdr>
            </w:div>
            <w:div w:id="1937593371">
              <w:marLeft w:val="0"/>
              <w:marRight w:val="0"/>
              <w:marTop w:val="0"/>
              <w:marBottom w:val="0"/>
              <w:divBdr>
                <w:top w:val="none" w:sz="0" w:space="0" w:color="auto"/>
                <w:left w:val="none" w:sz="0" w:space="0" w:color="auto"/>
                <w:bottom w:val="none" w:sz="0" w:space="0" w:color="auto"/>
                <w:right w:val="none" w:sz="0" w:space="0" w:color="auto"/>
              </w:divBdr>
            </w:div>
            <w:div w:id="64207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b.ac.uk/privacynotice/Staff/DirectoratesPrivacyNotices/StaffPrivacyNotice.html"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0D7C0BDC03454F8A07F914035B017C"/>
        <w:category>
          <w:name w:val="General"/>
          <w:gallery w:val="placeholder"/>
        </w:category>
        <w:types>
          <w:type w:val="bbPlcHdr"/>
        </w:types>
        <w:behaviors>
          <w:behavior w:val="content"/>
        </w:behaviors>
        <w:guid w:val="{A3171E1B-25EB-4E3E-A37D-81ED7E9EF301}"/>
      </w:docPartPr>
      <w:docPartBody>
        <w:p w:rsidR="00471D01" w:rsidRDefault="0033046D" w:rsidP="0033046D">
          <w:pPr>
            <w:pStyle w:val="A50D7C0BDC03454F8A07F914035B017C"/>
          </w:pPr>
          <w:r w:rsidRPr="00B730CB">
            <w:rPr>
              <w:rStyle w:val="PlaceholderText"/>
            </w:rPr>
            <w:t>Click or tap here to enter text.</w:t>
          </w:r>
        </w:p>
      </w:docPartBody>
    </w:docPart>
    <w:docPart>
      <w:docPartPr>
        <w:name w:val="ADBF5F738C604E27B47D6942C424CDA4"/>
        <w:category>
          <w:name w:val="General"/>
          <w:gallery w:val="placeholder"/>
        </w:category>
        <w:types>
          <w:type w:val="bbPlcHdr"/>
        </w:types>
        <w:behaviors>
          <w:behavior w:val="content"/>
        </w:behaviors>
        <w:guid w:val="{E8D9623E-0846-45D0-8636-3FD11E534589}"/>
      </w:docPartPr>
      <w:docPartBody>
        <w:p w:rsidR="00471D01" w:rsidRDefault="0033046D" w:rsidP="0033046D">
          <w:pPr>
            <w:pStyle w:val="ADBF5F738C604E27B47D6942C424CDA4"/>
          </w:pPr>
          <w:r w:rsidRPr="00B730CB">
            <w:rPr>
              <w:rStyle w:val="PlaceholderText"/>
            </w:rPr>
            <w:t>Click or tap here to enter text.</w:t>
          </w:r>
        </w:p>
      </w:docPartBody>
    </w:docPart>
    <w:docPart>
      <w:docPartPr>
        <w:name w:val="84892D7C3BAB405EA3DB10398447FC01"/>
        <w:category>
          <w:name w:val="General"/>
          <w:gallery w:val="placeholder"/>
        </w:category>
        <w:types>
          <w:type w:val="bbPlcHdr"/>
        </w:types>
        <w:behaviors>
          <w:behavior w:val="content"/>
        </w:behaviors>
        <w:guid w:val="{A357976A-7FCC-43A7-8129-6018205E47BE}"/>
      </w:docPartPr>
      <w:docPartBody>
        <w:p w:rsidR="00471D01" w:rsidRDefault="0033046D" w:rsidP="0033046D">
          <w:pPr>
            <w:pStyle w:val="84892D7C3BAB405EA3DB10398447FC01"/>
          </w:pPr>
          <w:r w:rsidRPr="00B730CB">
            <w:rPr>
              <w:rStyle w:val="PlaceholderText"/>
            </w:rPr>
            <w:t>Click or tap here to enter text.</w:t>
          </w:r>
        </w:p>
      </w:docPartBody>
    </w:docPart>
    <w:docPart>
      <w:docPartPr>
        <w:name w:val="76F282535FAE4974BDE7033056F16185"/>
        <w:category>
          <w:name w:val="General"/>
          <w:gallery w:val="placeholder"/>
        </w:category>
        <w:types>
          <w:type w:val="bbPlcHdr"/>
        </w:types>
        <w:behaviors>
          <w:behavior w:val="content"/>
        </w:behaviors>
        <w:guid w:val="{8A732D48-F3F2-4E43-ACE2-47FE549221BD}"/>
      </w:docPartPr>
      <w:docPartBody>
        <w:p w:rsidR="00471D01" w:rsidRDefault="0033046D" w:rsidP="0033046D">
          <w:pPr>
            <w:pStyle w:val="76F282535FAE4974BDE7033056F16185"/>
          </w:pPr>
          <w:r w:rsidRPr="00B730CB">
            <w:rPr>
              <w:rStyle w:val="PlaceholderText"/>
            </w:rPr>
            <w:t>Click or tap to enter a date.</w:t>
          </w:r>
        </w:p>
      </w:docPartBody>
    </w:docPart>
    <w:docPart>
      <w:docPartPr>
        <w:name w:val="36F9C1F4F934419088B3989BB075231D"/>
        <w:category>
          <w:name w:val="General"/>
          <w:gallery w:val="placeholder"/>
        </w:category>
        <w:types>
          <w:type w:val="bbPlcHdr"/>
        </w:types>
        <w:behaviors>
          <w:behavior w:val="content"/>
        </w:behaviors>
        <w:guid w:val="{9FFA7106-CD28-42B6-85B3-0ECC74BDA3A4}"/>
      </w:docPartPr>
      <w:docPartBody>
        <w:p w:rsidR="005D2A5D" w:rsidRDefault="00471D01" w:rsidP="00471D01">
          <w:pPr>
            <w:pStyle w:val="36F9C1F4F934419088B3989BB075231D"/>
          </w:pPr>
          <w:r w:rsidRPr="00B730CB">
            <w:rPr>
              <w:rStyle w:val="PlaceholderText"/>
            </w:rPr>
            <w:t>Click or tap here to enter text.</w:t>
          </w:r>
        </w:p>
      </w:docPartBody>
    </w:docPart>
    <w:docPart>
      <w:docPartPr>
        <w:name w:val="CCC79077A88A4625B1729BFC80B02C9A"/>
        <w:category>
          <w:name w:val="General"/>
          <w:gallery w:val="placeholder"/>
        </w:category>
        <w:types>
          <w:type w:val="bbPlcHdr"/>
        </w:types>
        <w:behaviors>
          <w:behavior w:val="content"/>
        </w:behaviors>
        <w:guid w:val="{00C008E9-B043-4209-B010-1959859B3CB1}"/>
      </w:docPartPr>
      <w:docPartBody>
        <w:p w:rsidR="005D2A5D" w:rsidRDefault="00471D01" w:rsidP="00471D01">
          <w:pPr>
            <w:pStyle w:val="CCC79077A88A4625B1729BFC80B02C9A"/>
          </w:pPr>
          <w:r w:rsidRPr="00B730CB">
            <w:rPr>
              <w:rStyle w:val="PlaceholderText"/>
            </w:rPr>
            <w:t>Click or tap here to enter text.</w:t>
          </w:r>
        </w:p>
      </w:docPartBody>
    </w:docPart>
    <w:docPart>
      <w:docPartPr>
        <w:name w:val="08D5D6C185AB434E867B2ABF11B5F365"/>
        <w:category>
          <w:name w:val="General"/>
          <w:gallery w:val="placeholder"/>
        </w:category>
        <w:types>
          <w:type w:val="bbPlcHdr"/>
        </w:types>
        <w:behaviors>
          <w:behavior w:val="content"/>
        </w:behaviors>
        <w:guid w:val="{C3C1CB8E-38F3-4AA0-BA1C-1DB22756478E}"/>
      </w:docPartPr>
      <w:docPartBody>
        <w:p w:rsidR="005D2A5D" w:rsidRDefault="00471D01" w:rsidP="00471D01">
          <w:pPr>
            <w:pStyle w:val="08D5D6C185AB434E867B2ABF11B5F365"/>
          </w:pPr>
          <w:r w:rsidRPr="00B730CB">
            <w:rPr>
              <w:rStyle w:val="PlaceholderText"/>
            </w:rPr>
            <w:t>Click or tap here to enter text.</w:t>
          </w:r>
        </w:p>
      </w:docPartBody>
    </w:docPart>
    <w:docPart>
      <w:docPartPr>
        <w:name w:val="7C78EB588B6342378446870C285F6584"/>
        <w:category>
          <w:name w:val="General"/>
          <w:gallery w:val="placeholder"/>
        </w:category>
        <w:types>
          <w:type w:val="bbPlcHdr"/>
        </w:types>
        <w:behaviors>
          <w:behavior w:val="content"/>
        </w:behaviors>
        <w:guid w:val="{A49AD326-879B-4485-8A81-F3F9D9674F41}"/>
      </w:docPartPr>
      <w:docPartBody>
        <w:p w:rsidR="005D2A5D" w:rsidRDefault="00471D01" w:rsidP="00471D01">
          <w:pPr>
            <w:pStyle w:val="7C78EB588B6342378446870C285F6584"/>
          </w:pPr>
          <w:r w:rsidRPr="00B730CB">
            <w:rPr>
              <w:rStyle w:val="PlaceholderText"/>
            </w:rPr>
            <w:t>Click or tap here to enter text.</w:t>
          </w:r>
        </w:p>
      </w:docPartBody>
    </w:docPart>
    <w:docPart>
      <w:docPartPr>
        <w:name w:val="22324E11AF454E3A92A269C5037B21A5"/>
        <w:category>
          <w:name w:val="General"/>
          <w:gallery w:val="placeholder"/>
        </w:category>
        <w:types>
          <w:type w:val="bbPlcHdr"/>
        </w:types>
        <w:behaviors>
          <w:behavior w:val="content"/>
        </w:behaviors>
        <w:guid w:val="{7B566516-8B2A-415A-8420-817E252987BE}"/>
      </w:docPartPr>
      <w:docPartBody>
        <w:p w:rsidR="005D2A5D" w:rsidRDefault="00471D01" w:rsidP="00471D01">
          <w:pPr>
            <w:pStyle w:val="22324E11AF454E3A92A269C5037B21A5"/>
          </w:pPr>
          <w:r w:rsidRPr="00B730CB">
            <w:rPr>
              <w:rStyle w:val="PlaceholderText"/>
            </w:rPr>
            <w:t>Click or tap here to enter text.</w:t>
          </w:r>
        </w:p>
      </w:docPartBody>
    </w:docPart>
    <w:docPart>
      <w:docPartPr>
        <w:name w:val="3599AE4A5785458BB81F0A28BA8FF313"/>
        <w:category>
          <w:name w:val="General"/>
          <w:gallery w:val="placeholder"/>
        </w:category>
        <w:types>
          <w:type w:val="bbPlcHdr"/>
        </w:types>
        <w:behaviors>
          <w:behavior w:val="content"/>
        </w:behaviors>
        <w:guid w:val="{BAEF12BA-A4EF-49E8-A2CD-2BA8D5BCE950}"/>
      </w:docPartPr>
      <w:docPartBody>
        <w:p w:rsidR="005D2A5D" w:rsidRDefault="00471D01" w:rsidP="00471D01">
          <w:pPr>
            <w:pStyle w:val="3599AE4A5785458BB81F0A28BA8FF313"/>
          </w:pPr>
          <w:r w:rsidRPr="00B730C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46D"/>
    <w:rsid w:val="00184633"/>
    <w:rsid w:val="0033046D"/>
    <w:rsid w:val="00471D01"/>
    <w:rsid w:val="005D2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1D01"/>
    <w:rPr>
      <w:color w:val="808080"/>
    </w:rPr>
  </w:style>
  <w:style w:type="paragraph" w:customStyle="1" w:styleId="A50D7C0BDC03454F8A07F914035B017C">
    <w:name w:val="A50D7C0BDC03454F8A07F914035B017C"/>
    <w:rsid w:val="0033046D"/>
  </w:style>
  <w:style w:type="paragraph" w:customStyle="1" w:styleId="ADBF5F738C604E27B47D6942C424CDA4">
    <w:name w:val="ADBF5F738C604E27B47D6942C424CDA4"/>
    <w:rsid w:val="0033046D"/>
  </w:style>
  <w:style w:type="paragraph" w:customStyle="1" w:styleId="84892D7C3BAB405EA3DB10398447FC01">
    <w:name w:val="84892D7C3BAB405EA3DB10398447FC01"/>
    <w:rsid w:val="0033046D"/>
  </w:style>
  <w:style w:type="paragraph" w:customStyle="1" w:styleId="76F282535FAE4974BDE7033056F16185">
    <w:name w:val="76F282535FAE4974BDE7033056F16185"/>
    <w:rsid w:val="0033046D"/>
  </w:style>
  <w:style w:type="paragraph" w:customStyle="1" w:styleId="36F9C1F4F934419088B3989BB075231D">
    <w:name w:val="36F9C1F4F934419088B3989BB075231D"/>
    <w:rsid w:val="00471D01"/>
  </w:style>
  <w:style w:type="paragraph" w:customStyle="1" w:styleId="CCC79077A88A4625B1729BFC80B02C9A">
    <w:name w:val="CCC79077A88A4625B1729BFC80B02C9A"/>
    <w:rsid w:val="00471D01"/>
  </w:style>
  <w:style w:type="paragraph" w:customStyle="1" w:styleId="08D5D6C185AB434E867B2ABF11B5F365">
    <w:name w:val="08D5D6C185AB434E867B2ABF11B5F365"/>
    <w:rsid w:val="00471D01"/>
  </w:style>
  <w:style w:type="paragraph" w:customStyle="1" w:styleId="7C78EB588B6342378446870C285F6584">
    <w:name w:val="7C78EB588B6342378446870C285F6584"/>
    <w:rsid w:val="00471D01"/>
  </w:style>
  <w:style w:type="paragraph" w:customStyle="1" w:styleId="22324E11AF454E3A92A269C5037B21A5">
    <w:name w:val="22324E11AF454E3A92A269C5037B21A5"/>
    <w:rsid w:val="00471D01"/>
  </w:style>
  <w:style w:type="paragraph" w:customStyle="1" w:styleId="3599AE4A5785458BB81F0A28BA8FF313">
    <w:name w:val="3599AE4A5785458BB81F0A28BA8FF313"/>
    <w:rsid w:val="00471D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406AF6E899A443B088CBB235517035" ma:contentTypeVersion="13" ma:contentTypeDescription="Create a new document." ma:contentTypeScope="" ma:versionID="028079a852d81ce8ab8a540ee536047c">
  <xsd:schema xmlns:xsd="http://www.w3.org/2001/XMLSchema" xmlns:xs="http://www.w3.org/2001/XMLSchema" xmlns:p="http://schemas.microsoft.com/office/2006/metadata/properties" xmlns:ns3="4a7669a9-a011-4939-9a62-ac1a8914829f" xmlns:ns4="c51ce0d9-b5e0-4520-89e9-ff5f84fa91bb" targetNamespace="http://schemas.microsoft.com/office/2006/metadata/properties" ma:root="true" ma:fieldsID="1176206e25d7b533d81388b0a74d4ede" ns3:_="" ns4:_="">
    <xsd:import namespace="4a7669a9-a011-4939-9a62-ac1a8914829f"/>
    <xsd:import namespace="c51ce0d9-b5e0-4520-89e9-ff5f84fa91b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669a9-a011-4939-9a62-ac1a891482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ce0d9-b5e0-4520-89e9-ff5f84fa91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591E9C-6312-4653-8FAA-45CB06E02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669a9-a011-4939-9a62-ac1a8914829f"/>
    <ds:schemaRef ds:uri="c51ce0d9-b5e0-4520-89e9-ff5f84fa9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8D49E4-AFA3-4026-BEC9-003B6BB5E0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06F274-2A26-4FB7-AA1A-7F22DC6B0C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Callighan</dc:creator>
  <cp:keywords/>
  <dc:description/>
  <cp:lastModifiedBy>Deborah Morgan</cp:lastModifiedBy>
  <cp:revision>2</cp:revision>
  <dcterms:created xsi:type="dcterms:W3CDTF">2020-10-07T09:02:00Z</dcterms:created>
  <dcterms:modified xsi:type="dcterms:W3CDTF">2020-10-07T09:02:00Z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0x01010006406AF6E899A443B088CBB235517035</vt:lpwstr>
  </property>
</Properties>
</file>