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E9448" w14:textId="77777777" w:rsidR="007936CA" w:rsidRPr="00C17342" w:rsidRDefault="00C17342" w:rsidP="00C17342">
      <w:pPr>
        <w:ind w:left="-709"/>
        <w:rPr>
          <w:noProof/>
          <w:sz w:val="20"/>
          <w:szCs w:val="20"/>
          <w:lang w:eastAsia="en-GB"/>
        </w:rPr>
      </w:pPr>
      <w:r w:rsidRPr="00C17342">
        <w:rPr>
          <w:rFonts w:ascii="Arial" w:eastAsia="Times New Roman" w:hAnsi="Arial" w:cs="Arial"/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22E89" wp14:editId="4C300D58">
                <wp:simplePos x="0" y="0"/>
                <wp:positionH relativeFrom="column">
                  <wp:posOffset>1089660</wp:posOffset>
                </wp:positionH>
                <wp:positionV relativeFrom="paragraph">
                  <wp:posOffset>836930</wp:posOffset>
                </wp:positionV>
                <wp:extent cx="3581400" cy="716280"/>
                <wp:effectExtent l="0" t="0" r="1905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716280"/>
                        </a:xfrm>
                        <a:prstGeom prst="rect">
                          <a:avLst/>
                        </a:prstGeom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02841782" w14:textId="1CFAC2CA" w:rsidR="006C2257" w:rsidRPr="0090691C" w:rsidRDefault="0090691C" w:rsidP="006C2257">
                            <w:pPr>
                              <w:spacing w:before="100" w:beforeAutospacing="1" w:after="30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333333"/>
                                <w:sz w:val="20"/>
                                <w:szCs w:val="20"/>
                                <w:lang w:eastAsia="en-GB"/>
                              </w:rPr>
                            </w:pPr>
                            <w:bookmarkStart w:id="0" w:name="_GoBack"/>
                            <w:r w:rsidRPr="0090691C">
                              <w:rPr>
                                <w:rFonts w:ascii="Arial" w:eastAsia="Times New Roman" w:hAnsi="Arial" w:cs="Arial"/>
                                <w:b/>
                                <w:color w:val="333333"/>
                                <w:sz w:val="20"/>
                                <w:szCs w:val="20"/>
                                <w:lang w:eastAsia="en-GB"/>
                              </w:rPr>
                              <w:t xml:space="preserve">SICKNESS ABSENCE </w:t>
                            </w:r>
                          </w:p>
                          <w:p w14:paraId="2086923F" w14:textId="683DA496" w:rsidR="006676BA" w:rsidRPr="0090691C" w:rsidRDefault="0090691C" w:rsidP="006C2257">
                            <w:pPr>
                              <w:spacing w:before="100" w:beforeAutospacing="1" w:after="30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333333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0691C">
                              <w:rPr>
                                <w:rFonts w:ascii="Arial" w:eastAsia="Times New Roman" w:hAnsi="Arial" w:cs="Arial"/>
                                <w:b/>
                                <w:color w:val="333333"/>
                                <w:sz w:val="20"/>
                                <w:szCs w:val="20"/>
                                <w:lang w:eastAsia="en-GB"/>
                              </w:rPr>
                              <w:t>NOTIFICATION AND CERTIFICATION PROCEDURES</w:t>
                            </w:r>
                          </w:p>
                          <w:bookmarkEnd w:id="0"/>
                          <w:p w14:paraId="65A54152" w14:textId="77777777" w:rsidR="006676BA" w:rsidRDefault="006676BA" w:rsidP="007936CA">
                            <w:pPr>
                              <w:spacing w:before="100" w:beforeAutospacing="1" w:after="30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333333"/>
                                <w:sz w:val="21"/>
                                <w:szCs w:val="21"/>
                                <w:lang w:eastAsia="en-GB"/>
                              </w:rPr>
                            </w:pPr>
                          </w:p>
                          <w:p w14:paraId="0FC7CDBE" w14:textId="77777777" w:rsidR="006676BA" w:rsidRDefault="006676BA" w:rsidP="007936CA">
                            <w:pPr>
                              <w:spacing w:before="100" w:beforeAutospacing="1" w:after="30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333333"/>
                                <w:sz w:val="21"/>
                                <w:szCs w:val="21"/>
                                <w:lang w:eastAsia="en-GB"/>
                              </w:rPr>
                            </w:pPr>
                          </w:p>
                          <w:p w14:paraId="7F2CBB86" w14:textId="77777777" w:rsidR="007936CA" w:rsidRPr="003377ED" w:rsidRDefault="007936CA" w:rsidP="007936CA">
                            <w:pPr>
                              <w:spacing w:before="100" w:beforeAutospacing="1" w:after="30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333333"/>
                                <w:sz w:val="21"/>
                                <w:szCs w:val="21"/>
                                <w:lang w:eastAsia="en-GB"/>
                              </w:rPr>
                            </w:pPr>
                          </w:p>
                          <w:p w14:paraId="72230B26" w14:textId="77777777" w:rsidR="007936CA" w:rsidRDefault="007936CA" w:rsidP="00793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322E8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5.8pt;margin-top:65.9pt;width:282pt;height:5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" fillcolor="#e8e7e7 [3059]" strokecolor="#70ad47 [3209]">
                <v:stroke joinstyle="round"/>
                <v:textbox>
                  <w:txbxContent>
                    <w:p w14:paraId="02841782" w14:textId="1CFAC2CA" w:rsidR="006C2257" w:rsidRPr="0090691C" w:rsidRDefault="0090691C" w:rsidP="006C2257">
                      <w:pPr>
                        <w:spacing w:before="100" w:beforeAutospacing="1" w:after="30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333333"/>
                          <w:sz w:val="20"/>
                          <w:szCs w:val="20"/>
                          <w:lang w:eastAsia="en-GB"/>
                        </w:rPr>
                      </w:pPr>
                      <w:r w:rsidRPr="0090691C">
                        <w:rPr>
                          <w:rFonts w:ascii="Arial" w:eastAsia="Times New Roman" w:hAnsi="Arial" w:cs="Arial"/>
                          <w:b/>
                          <w:color w:val="333333"/>
                          <w:sz w:val="20"/>
                          <w:szCs w:val="20"/>
                          <w:lang w:eastAsia="en-GB"/>
                        </w:rPr>
                        <w:t xml:space="preserve">SICKNESS ABSENCE </w:t>
                      </w:r>
                      <w:bookmarkStart w:id="1" w:name="_GoBack"/>
                      <w:bookmarkEnd w:id="1"/>
                    </w:p>
                    <w:p w14:paraId="2086923F" w14:textId="683DA496" w:rsidR="006676BA" w:rsidRPr="0090691C" w:rsidRDefault="0090691C" w:rsidP="006C2257">
                      <w:pPr>
                        <w:spacing w:before="100" w:beforeAutospacing="1" w:after="30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333333"/>
                          <w:sz w:val="20"/>
                          <w:szCs w:val="20"/>
                          <w:lang w:eastAsia="en-GB"/>
                        </w:rPr>
                      </w:pPr>
                      <w:r w:rsidRPr="0090691C">
                        <w:rPr>
                          <w:rFonts w:ascii="Arial" w:eastAsia="Times New Roman" w:hAnsi="Arial" w:cs="Arial"/>
                          <w:b/>
                          <w:color w:val="333333"/>
                          <w:sz w:val="20"/>
                          <w:szCs w:val="20"/>
                          <w:lang w:eastAsia="en-GB"/>
                        </w:rPr>
                        <w:t>NOTIFICATION AND CERTIFICATION PROCEDURES</w:t>
                      </w:r>
                    </w:p>
                    <w:p w14:paraId="65A54152" w14:textId="77777777" w:rsidR="006676BA" w:rsidRDefault="006676BA" w:rsidP="007936CA">
                      <w:pPr>
                        <w:spacing w:before="100" w:beforeAutospacing="1" w:after="30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333333"/>
                          <w:sz w:val="21"/>
                          <w:szCs w:val="21"/>
                          <w:lang w:eastAsia="en-GB"/>
                        </w:rPr>
                      </w:pPr>
                    </w:p>
                    <w:p w14:paraId="0FC7CDBE" w14:textId="77777777" w:rsidR="006676BA" w:rsidRDefault="006676BA" w:rsidP="007936CA">
                      <w:pPr>
                        <w:spacing w:before="100" w:beforeAutospacing="1" w:after="30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333333"/>
                          <w:sz w:val="21"/>
                          <w:szCs w:val="21"/>
                          <w:lang w:eastAsia="en-GB"/>
                        </w:rPr>
                      </w:pPr>
                    </w:p>
                    <w:p w14:paraId="7F2CBB86" w14:textId="77777777" w:rsidR="007936CA" w:rsidRPr="003377ED" w:rsidRDefault="007936CA" w:rsidP="007936CA">
                      <w:pPr>
                        <w:spacing w:before="100" w:beforeAutospacing="1" w:after="30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333333"/>
                          <w:sz w:val="21"/>
                          <w:szCs w:val="21"/>
                          <w:lang w:eastAsia="en-GB"/>
                        </w:rPr>
                      </w:pPr>
                    </w:p>
                    <w:p w14:paraId="72230B26" w14:textId="77777777" w:rsidR="007936CA" w:rsidRDefault="007936CA" w:rsidP="007936CA"/>
                  </w:txbxContent>
                </v:textbox>
              </v:shape>
            </w:pict>
          </mc:Fallback>
        </mc:AlternateContent>
      </w:r>
      <w:r w:rsidR="006C2257" w:rsidRPr="00C17342"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 wp14:anchorId="6A7CBF0F" wp14:editId="4EBA9756">
            <wp:extent cx="2171700" cy="800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B9015" w14:textId="77777777" w:rsidR="00F00EDD" w:rsidRPr="00C17342" w:rsidRDefault="00F00EDD">
      <w:pPr>
        <w:rPr>
          <w:noProof/>
          <w:sz w:val="20"/>
          <w:szCs w:val="20"/>
          <w:lang w:eastAsia="en-GB"/>
        </w:rPr>
      </w:pPr>
    </w:p>
    <w:p w14:paraId="70434E44" w14:textId="77777777" w:rsidR="00F00EDD" w:rsidRPr="00C17342" w:rsidRDefault="00F00EDD">
      <w:pPr>
        <w:rPr>
          <w:noProof/>
          <w:sz w:val="20"/>
          <w:szCs w:val="20"/>
          <w:lang w:eastAsia="en-GB"/>
        </w:rPr>
      </w:pPr>
    </w:p>
    <w:p w14:paraId="611E8255" w14:textId="77777777" w:rsidR="006C2257" w:rsidRPr="00C17342" w:rsidRDefault="006C2257">
      <w:pPr>
        <w:rPr>
          <w:noProof/>
          <w:sz w:val="20"/>
          <w:szCs w:val="20"/>
          <w:lang w:eastAsia="en-GB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659"/>
        <w:gridCol w:w="4378"/>
        <w:gridCol w:w="2979"/>
      </w:tblGrid>
      <w:tr w:rsidR="006C2257" w:rsidRPr="00C17342" w14:paraId="6C80226F" w14:textId="77777777" w:rsidTr="00C173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6A7AEBFD" w14:textId="77777777" w:rsidR="006C2257" w:rsidRPr="006C2257" w:rsidRDefault="006C2257" w:rsidP="006C2257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lang w:val="en-US"/>
              </w:rPr>
            </w:pPr>
          </w:p>
          <w:p w14:paraId="08BC4572" w14:textId="77777777" w:rsidR="006C2257" w:rsidRPr="006C2257" w:rsidRDefault="006C2257" w:rsidP="006C2257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lang w:val="en-US"/>
              </w:rPr>
            </w:pPr>
            <w:r w:rsidRPr="006C2257">
              <w:rPr>
                <w:rFonts w:ascii="Arial" w:eastAsia="Calibri" w:hAnsi="Arial" w:cs="Arial"/>
                <w:color w:val="auto"/>
                <w:sz w:val="20"/>
                <w:szCs w:val="20"/>
                <w:lang w:val="en-US"/>
              </w:rPr>
              <w:t xml:space="preserve">DAY OF ABSENCE </w:t>
            </w:r>
          </w:p>
        </w:tc>
        <w:tc>
          <w:tcPr>
            <w:tcW w:w="4512" w:type="dxa"/>
          </w:tcPr>
          <w:p w14:paraId="39C0D58B" w14:textId="77777777" w:rsidR="006C2257" w:rsidRPr="006C2257" w:rsidRDefault="006C2257" w:rsidP="006C2257">
            <w:pPr>
              <w:spacing w:after="200"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US"/>
              </w:rPr>
            </w:pPr>
          </w:p>
          <w:p w14:paraId="35CD1900" w14:textId="77777777" w:rsidR="006C2257" w:rsidRPr="006C2257" w:rsidRDefault="006C2257" w:rsidP="006C2257">
            <w:pPr>
              <w:spacing w:after="200"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US"/>
              </w:rPr>
            </w:pPr>
            <w:r w:rsidRPr="006C2257">
              <w:rPr>
                <w:rFonts w:ascii="Arial" w:eastAsia="Calibri" w:hAnsi="Arial" w:cs="Arial"/>
                <w:color w:val="auto"/>
                <w:sz w:val="20"/>
                <w:szCs w:val="20"/>
                <w:lang w:val="en-US"/>
              </w:rPr>
              <w:t>NOTIFICATION  REQUIRED</w:t>
            </w:r>
          </w:p>
        </w:tc>
        <w:tc>
          <w:tcPr>
            <w:tcW w:w="3091" w:type="dxa"/>
          </w:tcPr>
          <w:p w14:paraId="1844F73C" w14:textId="77777777" w:rsidR="006C2257" w:rsidRPr="006C2257" w:rsidRDefault="006C2257" w:rsidP="006C2257">
            <w:pPr>
              <w:spacing w:after="200"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US"/>
              </w:rPr>
            </w:pPr>
          </w:p>
          <w:p w14:paraId="28CD714B" w14:textId="77777777" w:rsidR="006C2257" w:rsidRPr="006C2257" w:rsidRDefault="006C2257" w:rsidP="006C2257">
            <w:pPr>
              <w:spacing w:after="200"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0"/>
                <w:szCs w:val="20"/>
                <w:lang w:val="en-US"/>
              </w:rPr>
            </w:pPr>
            <w:r w:rsidRPr="006C2257">
              <w:rPr>
                <w:rFonts w:ascii="Arial" w:eastAsia="Calibri" w:hAnsi="Arial" w:cs="Arial"/>
                <w:color w:val="auto"/>
                <w:sz w:val="20"/>
                <w:szCs w:val="20"/>
                <w:lang w:val="en-US"/>
              </w:rPr>
              <w:t>CERTIFICATION REQUIRED</w:t>
            </w:r>
          </w:p>
        </w:tc>
      </w:tr>
      <w:tr w:rsidR="006C2257" w:rsidRPr="00C17342" w14:paraId="0731719B" w14:textId="77777777" w:rsidTr="00C17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AB5F483" w14:textId="77777777" w:rsidR="006C2257" w:rsidRPr="006C2257" w:rsidRDefault="006C2257" w:rsidP="006C2257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 w:val="0"/>
                <w:sz w:val="20"/>
                <w:szCs w:val="20"/>
                <w:lang w:val="en-US"/>
              </w:rPr>
            </w:pPr>
            <w:r w:rsidRPr="00C17342">
              <w:rPr>
                <w:rFonts w:ascii="Arial" w:eastAsia="Calibri" w:hAnsi="Arial" w:cs="Arial"/>
                <w:b w:val="0"/>
                <w:sz w:val="20"/>
                <w:szCs w:val="20"/>
                <w:lang w:val="en-US"/>
              </w:rPr>
              <w:t>DAY 1</w:t>
            </w:r>
          </w:p>
          <w:p w14:paraId="0172068F" w14:textId="77777777" w:rsidR="006C2257" w:rsidRPr="006C2257" w:rsidRDefault="006C2257" w:rsidP="006C2257">
            <w:pPr>
              <w:spacing w:after="200" w:line="276" w:lineRule="auto"/>
              <w:ind w:firstLine="720"/>
              <w:rPr>
                <w:rFonts w:ascii="Calibri" w:eastAsia="Calibri" w:hAnsi="Calibri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4512" w:type="dxa"/>
          </w:tcPr>
          <w:p w14:paraId="0E723B93" w14:textId="77777777" w:rsidR="006C2257" w:rsidRPr="00C17342" w:rsidRDefault="006C2257" w:rsidP="006C225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7342">
              <w:rPr>
                <w:rFonts w:ascii="Arial" w:eastAsia="Calibri" w:hAnsi="Arial" w:cs="Arial"/>
                <w:sz w:val="20"/>
                <w:szCs w:val="20"/>
                <w:lang w:val="en-US"/>
              </w:rPr>
              <w:t>Employees must directly contact your line manager</w:t>
            </w:r>
            <w:r w:rsidRPr="00C17342">
              <w:rPr>
                <w:rFonts w:ascii="Arial" w:eastAsia="+mn-ea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C17342">
              <w:rPr>
                <w:rFonts w:ascii="Arial" w:eastAsia="+mn-ea" w:hAnsi="Arial" w:cs="Arial"/>
                <w:b/>
                <w:color w:val="000000"/>
                <w:sz w:val="20"/>
                <w:szCs w:val="20"/>
                <w:u w:val="single"/>
                <w:lang w:val="en-US"/>
              </w:rPr>
              <w:t>within one hour of your expected starting date</w:t>
            </w:r>
            <w:r w:rsidRPr="00C17342">
              <w:rPr>
                <w:rFonts w:ascii="Arial" w:eastAsia="+mn-ea" w:hAnsi="Arial" w:cs="Arial"/>
                <w:color w:val="000000"/>
                <w:sz w:val="20"/>
                <w:szCs w:val="20"/>
                <w:lang w:val="en-US"/>
              </w:rPr>
              <w:t>. You should speak directly to your line manager, a message is not sufficient.</w:t>
            </w:r>
          </w:p>
          <w:p w14:paraId="4F641C8B" w14:textId="77777777" w:rsidR="006C2257" w:rsidRPr="00C17342" w:rsidRDefault="006C2257" w:rsidP="006C2257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EA7D0EE" w14:textId="77777777" w:rsidR="006C2257" w:rsidRPr="00C17342" w:rsidRDefault="006C2257" w:rsidP="006C225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7342">
              <w:rPr>
                <w:rFonts w:ascii="Arial" w:eastAsia="+mn-ea" w:hAnsi="Arial" w:cs="Arial"/>
                <w:color w:val="000000"/>
                <w:sz w:val="20"/>
                <w:szCs w:val="20"/>
                <w:lang w:val="en-US"/>
              </w:rPr>
              <w:t xml:space="preserve">You should advise your line manager of the reason for your absence, expected duration and details of any outstanding work commitments. </w:t>
            </w:r>
          </w:p>
          <w:p w14:paraId="1707271C" w14:textId="77777777" w:rsidR="006C2257" w:rsidRPr="00C17342" w:rsidRDefault="006C2257" w:rsidP="006C2257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+mn-ea" w:hAnsi="Arial" w:cs="Arial"/>
                <w:color w:val="000000"/>
                <w:sz w:val="20"/>
                <w:szCs w:val="20"/>
              </w:rPr>
            </w:pPr>
          </w:p>
          <w:p w14:paraId="08741F30" w14:textId="77777777" w:rsidR="006C2257" w:rsidRPr="00C17342" w:rsidRDefault="006C2257" w:rsidP="006C225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7342">
              <w:rPr>
                <w:rFonts w:ascii="Arial" w:eastAsia="+mn-ea" w:hAnsi="Arial" w:cs="Arial"/>
                <w:color w:val="000000"/>
                <w:sz w:val="20"/>
                <w:szCs w:val="20"/>
              </w:rPr>
              <w:t>If you fail to contact your line manager, your line manager will attempt to contact you to obtain above information. Failure to notify may result in disciplinary action and/or pay suspension/deduction.</w:t>
            </w:r>
          </w:p>
          <w:p w14:paraId="69DD28E3" w14:textId="77777777" w:rsidR="006C2257" w:rsidRPr="00C17342" w:rsidRDefault="006C2257" w:rsidP="006C2257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+mn-ea" w:hAnsi="Arial" w:cs="Arial"/>
                <w:color w:val="000000"/>
                <w:sz w:val="20"/>
                <w:szCs w:val="20"/>
                <w:lang w:val="en-US"/>
              </w:rPr>
            </w:pPr>
          </w:p>
          <w:p w14:paraId="64766BFF" w14:textId="77777777" w:rsidR="006C2257" w:rsidRPr="00C17342" w:rsidRDefault="006C2257" w:rsidP="006C225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7342">
              <w:rPr>
                <w:rFonts w:ascii="Arial" w:eastAsia="+mn-ea" w:hAnsi="Arial" w:cs="Arial"/>
                <w:color w:val="000000"/>
                <w:sz w:val="20"/>
                <w:szCs w:val="20"/>
                <w:lang w:val="en-US"/>
              </w:rPr>
              <w:t xml:space="preserve">Your line manager will complete a Sickness Absence Form (SAF) with your absence details and forward to the relevant monitoring officer for entry to online system as an open-ended absence. </w:t>
            </w:r>
          </w:p>
          <w:p w14:paraId="2E1A062E" w14:textId="77777777" w:rsidR="006C2257" w:rsidRPr="006C2257" w:rsidRDefault="006C2257" w:rsidP="006C2257">
            <w:pPr>
              <w:spacing w:after="20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3091" w:type="dxa"/>
          </w:tcPr>
          <w:p w14:paraId="376BE5CF" w14:textId="77777777" w:rsidR="00C17342" w:rsidRPr="00C17342" w:rsidRDefault="00C17342" w:rsidP="00C17342">
            <w:pPr>
              <w:spacing w:after="20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1734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Employees must self-certify from the first day of absence by completing a Sickness Absence Form. </w:t>
            </w:r>
          </w:p>
          <w:p w14:paraId="415BFA89" w14:textId="77777777" w:rsidR="00C17342" w:rsidRPr="00C17342" w:rsidRDefault="00C17342" w:rsidP="00C17342">
            <w:pPr>
              <w:spacing w:after="20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00A7266D" w14:textId="77777777" w:rsidR="00C17342" w:rsidRPr="00C17342" w:rsidRDefault="00C17342" w:rsidP="00C17342">
            <w:pPr>
              <w:spacing w:after="20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1734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This form is contained at Annex 1 of the Sickness Absence Procedure.  </w:t>
            </w:r>
          </w:p>
          <w:p w14:paraId="2779D01B" w14:textId="77777777" w:rsidR="006C2257" w:rsidRPr="006C2257" w:rsidRDefault="006C2257" w:rsidP="006C2257">
            <w:pPr>
              <w:spacing w:after="20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6C2257" w:rsidRPr="00C17342" w14:paraId="293D5DF2" w14:textId="77777777" w:rsidTr="00C17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EE00577" w14:textId="77777777" w:rsidR="006C2257" w:rsidRPr="006C2257" w:rsidRDefault="006C2257" w:rsidP="006C2257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 w:val="0"/>
                <w:sz w:val="20"/>
                <w:szCs w:val="20"/>
                <w:lang w:val="en-US"/>
              </w:rPr>
            </w:pPr>
            <w:r w:rsidRPr="00C17342">
              <w:rPr>
                <w:rFonts w:ascii="Arial" w:eastAsia="Calibri" w:hAnsi="Arial" w:cs="Arial"/>
                <w:b w:val="0"/>
                <w:sz w:val="20"/>
                <w:szCs w:val="20"/>
                <w:lang w:val="en-US"/>
              </w:rPr>
              <w:t>DAY 4</w:t>
            </w:r>
          </w:p>
        </w:tc>
        <w:tc>
          <w:tcPr>
            <w:tcW w:w="4512" w:type="dxa"/>
          </w:tcPr>
          <w:p w14:paraId="433E6043" w14:textId="77777777" w:rsidR="006C2257" w:rsidRPr="00C17342" w:rsidRDefault="006C2257" w:rsidP="00C1734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1734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Employees must directly contact </w:t>
            </w:r>
            <w:r w:rsidR="00C17342" w:rsidRPr="00C17342">
              <w:rPr>
                <w:rFonts w:ascii="Arial" w:eastAsia="Calibri" w:hAnsi="Arial" w:cs="Arial"/>
                <w:sz w:val="20"/>
                <w:szCs w:val="20"/>
                <w:lang w:val="en-US"/>
              </w:rPr>
              <w:t>your</w:t>
            </w:r>
            <w:r w:rsidRPr="00C1734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line manager and provide an update on your</w:t>
            </w:r>
            <w:r w:rsidR="00C17342" w:rsidRPr="00C1734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absence and any</w:t>
            </w:r>
            <w:r w:rsidRPr="00C17342">
              <w:rPr>
                <w:rFonts w:ascii="Arial" w:eastAsia="+mn-ea" w:hAnsi="Arial" w:cs="Arial"/>
                <w:color w:val="000000"/>
                <w:sz w:val="20"/>
                <w:szCs w:val="20"/>
                <w:lang w:val="en-US"/>
              </w:rPr>
              <w:t xml:space="preserve"> likely return date. </w:t>
            </w:r>
          </w:p>
        </w:tc>
        <w:tc>
          <w:tcPr>
            <w:tcW w:w="3091" w:type="dxa"/>
          </w:tcPr>
          <w:p w14:paraId="4AFFCB1C" w14:textId="77777777" w:rsidR="006C2257" w:rsidRPr="00C17342" w:rsidRDefault="00C17342" w:rsidP="006C2257">
            <w:pPr>
              <w:spacing w:after="20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17342">
              <w:rPr>
                <w:rFonts w:ascii="Arial" w:eastAsia="Calibri" w:hAnsi="Arial" w:cs="Arial"/>
                <w:sz w:val="20"/>
                <w:szCs w:val="20"/>
                <w:lang w:val="en-US"/>
              </w:rPr>
              <w:t>As above, e</w:t>
            </w:r>
            <w:r w:rsidR="006C2257" w:rsidRPr="00C17342">
              <w:rPr>
                <w:rFonts w:ascii="Arial" w:eastAsia="Calibri" w:hAnsi="Arial" w:cs="Arial"/>
                <w:sz w:val="20"/>
                <w:szCs w:val="20"/>
                <w:lang w:val="en-US"/>
              </w:rPr>
              <w:t>mployees must self-certify from the first day of absence by comp</w:t>
            </w:r>
            <w:r w:rsidRPr="00C17342">
              <w:rPr>
                <w:rFonts w:ascii="Arial" w:eastAsia="Calibri" w:hAnsi="Arial" w:cs="Arial"/>
                <w:sz w:val="20"/>
                <w:szCs w:val="20"/>
                <w:lang w:val="en-US"/>
              </w:rPr>
              <w:t>leting a Sickness Absence Form.</w:t>
            </w:r>
            <w:r w:rsidR="006C2257" w:rsidRPr="00C1734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21FCE62" w14:textId="77777777" w:rsidR="006C2257" w:rsidRPr="006C2257" w:rsidRDefault="006C2257" w:rsidP="006C2257">
            <w:pPr>
              <w:spacing w:after="20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6C2257" w:rsidRPr="00C17342" w14:paraId="14732732" w14:textId="77777777" w:rsidTr="00C17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3249C64F" w14:textId="77777777" w:rsidR="006C2257" w:rsidRPr="006C2257" w:rsidRDefault="006C2257" w:rsidP="006C2257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 w:val="0"/>
                <w:sz w:val="20"/>
                <w:szCs w:val="20"/>
                <w:lang w:val="en-US"/>
              </w:rPr>
            </w:pPr>
            <w:r w:rsidRPr="00C17342">
              <w:rPr>
                <w:rFonts w:ascii="Arial" w:eastAsia="Calibri" w:hAnsi="Arial" w:cs="Arial"/>
                <w:b w:val="0"/>
                <w:sz w:val="20"/>
                <w:szCs w:val="20"/>
                <w:lang w:val="en-US"/>
              </w:rPr>
              <w:t>DAY 8</w:t>
            </w:r>
          </w:p>
        </w:tc>
        <w:tc>
          <w:tcPr>
            <w:tcW w:w="4512" w:type="dxa"/>
          </w:tcPr>
          <w:p w14:paraId="5349A3C8" w14:textId="77777777" w:rsidR="006C2257" w:rsidRPr="00C17342" w:rsidRDefault="00C17342" w:rsidP="00C1734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17342">
              <w:rPr>
                <w:rFonts w:ascii="Arial" w:eastAsia="Calibri" w:hAnsi="Arial" w:cs="Arial"/>
                <w:sz w:val="20"/>
                <w:szCs w:val="20"/>
                <w:lang w:val="en-US"/>
              </w:rPr>
              <w:t>Employees are required to keep in regular contact with the line manager throughout the period of absence.</w:t>
            </w:r>
          </w:p>
        </w:tc>
        <w:tc>
          <w:tcPr>
            <w:tcW w:w="3091" w:type="dxa"/>
          </w:tcPr>
          <w:p w14:paraId="4B1D1CC0" w14:textId="77777777" w:rsidR="00C17342" w:rsidRPr="00C17342" w:rsidRDefault="006C2257" w:rsidP="006C2257">
            <w:pPr>
              <w:spacing w:after="20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C2257">
              <w:rPr>
                <w:rFonts w:ascii="Arial" w:eastAsia="Calibri" w:hAnsi="Arial" w:cs="Arial"/>
                <w:sz w:val="20"/>
                <w:szCs w:val="20"/>
                <w:lang w:val="en-US"/>
              </w:rPr>
              <w:t>A GP fit note or hospital certificate required</w:t>
            </w:r>
            <w:r w:rsidR="00C17342" w:rsidRPr="00C1734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is required for any absence in excess of 7 consecutive days</w:t>
            </w:r>
            <w:r w:rsidRPr="006C2257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  <w:p w14:paraId="36E4DD93" w14:textId="77777777" w:rsidR="00C17342" w:rsidRPr="00C17342" w:rsidRDefault="00C17342" w:rsidP="006C2257">
            <w:pPr>
              <w:spacing w:after="20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0515127E" w14:textId="77777777" w:rsidR="006C2257" w:rsidRPr="006C2257" w:rsidRDefault="00C17342" w:rsidP="00C17342">
            <w:pPr>
              <w:spacing w:after="20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1734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Further </w:t>
            </w:r>
            <w:r w:rsidR="006C2257" w:rsidRPr="006C2257">
              <w:rPr>
                <w:rFonts w:ascii="Arial" w:eastAsia="Calibri" w:hAnsi="Arial" w:cs="Arial"/>
                <w:sz w:val="20"/>
                <w:szCs w:val="20"/>
                <w:lang w:val="en-US"/>
              </w:rPr>
              <w:t>certificates will be required where the absence continues to c</w:t>
            </w:r>
            <w:r w:rsidRPr="00C1734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ertify </w:t>
            </w:r>
            <w:r w:rsidR="006C2257" w:rsidRPr="006C2257">
              <w:rPr>
                <w:rFonts w:ascii="Arial" w:eastAsia="Calibri" w:hAnsi="Arial" w:cs="Arial"/>
                <w:sz w:val="20"/>
                <w:szCs w:val="20"/>
                <w:lang w:val="en-US"/>
              </w:rPr>
              <w:t>the entire duration of the absence.</w:t>
            </w:r>
          </w:p>
        </w:tc>
      </w:tr>
    </w:tbl>
    <w:p w14:paraId="20B35E37" w14:textId="77777777" w:rsidR="00C71A94" w:rsidRPr="00C17342" w:rsidRDefault="00C71A94">
      <w:pPr>
        <w:rPr>
          <w:sz w:val="20"/>
          <w:szCs w:val="20"/>
        </w:rPr>
      </w:pPr>
    </w:p>
    <w:sectPr w:rsidR="00C71A94" w:rsidRPr="00C17342" w:rsidSect="006C2257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25281"/>
    <w:multiLevelType w:val="hybridMultilevel"/>
    <w:tmpl w:val="ED2438D6"/>
    <w:lvl w:ilvl="0" w:tplc="EC6EC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C80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20C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A25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DC3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A8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4C4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827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948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D88106C"/>
    <w:multiLevelType w:val="hybridMultilevel"/>
    <w:tmpl w:val="89144A3C"/>
    <w:lvl w:ilvl="0" w:tplc="4D80B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244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04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E47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043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2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ACF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AAA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C49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02C7C13"/>
    <w:multiLevelType w:val="hybridMultilevel"/>
    <w:tmpl w:val="6E262C7C"/>
    <w:lvl w:ilvl="0" w:tplc="E01E8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CA9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221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4CA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74D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BE4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0A0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BA2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623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0DC1F04"/>
    <w:multiLevelType w:val="hybridMultilevel"/>
    <w:tmpl w:val="0A48B2C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60FAE"/>
    <w:multiLevelType w:val="hybridMultilevel"/>
    <w:tmpl w:val="5F9A1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D557A"/>
    <w:multiLevelType w:val="hybridMultilevel"/>
    <w:tmpl w:val="E2D0F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94"/>
    <w:rsid w:val="006676BA"/>
    <w:rsid w:val="006C2257"/>
    <w:rsid w:val="007936CA"/>
    <w:rsid w:val="0090691C"/>
    <w:rsid w:val="0095020C"/>
    <w:rsid w:val="00A011A4"/>
    <w:rsid w:val="00A33162"/>
    <w:rsid w:val="00C17342"/>
    <w:rsid w:val="00C71A94"/>
    <w:rsid w:val="00F0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6CE3"/>
  <w15:chartTrackingRefBased/>
  <w15:docId w15:val="{28FC5107-82B7-4E5E-840F-C2DA9209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5Dark-Accent2">
    <w:name w:val="Grid Table 5 Dark Accent 2"/>
    <w:basedOn w:val="TableNormal"/>
    <w:uiPriority w:val="50"/>
    <w:rsid w:val="00C173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173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">
    <w:name w:val="Grid Table 4"/>
    <w:basedOn w:val="TableNormal"/>
    <w:uiPriority w:val="49"/>
    <w:rsid w:val="00C173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7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E67AEBA20FD4A92161F65C8ADAAD3" ma:contentTypeVersion="0" ma:contentTypeDescription="Create a new document." ma:contentTypeScope="" ma:versionID="39fdda06de159c68fb61db7599274f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6173BA-33DB-4BE6-A3B1-27A1C83E7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BD857-6000-44A7-B302-2B0CA973B0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E47A3C-75AC-4D3B-9CCD-8C1327FEE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Fitzsimons</dc:creator>
  <cp:keywords/>
  <dc:description/>
  <cp:lastModifiedBy>Laura Lynch</cp:lastModifiedBy>
  <cp:revision>2</cp:revision>
  <dcterms:created xsi:type="dcterms:W3CDTF">2019-01-18T14:29:00Z</dcterms:created>
  <dcterms:modified xsi:type="dcterms:W3CDTF">2019-01-18T14:29:00Z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0x010100849E67AEBA20FD4A92161F65C8ADAAD3</vt:lpwstr>
  </property>
</Properties>
</file>