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4E" w:rsidRDefault="002D214E"/>
    <w:p w:rsidR="002D214E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>Location:</w:t>
      </w:r>
    </w:p>
    <w:p w:rsidR="00A74757" w:rsidRPr="00A74757" w:rsidRDefault="00A74757" w:rsidP="00A74757"/>
    <w:p w:rsidR="002D214E" w:rsidRPr="008F2B77" w:rsidRDefault="002D214E" w:rsidP="00A74757">
      <w:pPr>
        <w:pStyle w:val="Heading3"/>
        <w:rPr>
          <w:rFonts w:ascii="Arial" w:hAnsi="Arial" w:cs="Arial"/>
          <w:color w:val="auto"/>
        </w:rPr>
      </w:pPr>
      <w:r w:rsidRPr="008F2B77">
        <w:rPr>
          <w:rFonts w:ascii="Arial" w:hAnsi="Arial" w:cs="Arial"/>
          <w:color w:val="auto"/>
        </w:rPr>
        <w:t>The McClay Library</w:t>
      </w:r>
    </w:p>
    <w:p w:rsidR="002D214E" w:rsidRPr="008F2B77" w:rsidRDefault="002D214E" w:rsidP="00A74757">
      <w:pPr>
        <w:pStyle w:val="Heading3"/>
        <w:rPr>
          <w:rFonts w:ascii="Arial" w:hAnsi="Arial" w:cs="Arial"/>
          <w:color w:val="auto"/>
        </w:rPr>
      </w:pPr>
      <w:r w:rsidRPr="008F2B77">
        <w:rPr>
          <w:rFonts w:ascii="Arial" w:hAnsi="Arial" w:cs="Arial"/>
          <w:color w:val="auto"/>
        </w:rPr>
        <w:t>Queen’s University Belfast</w:t>
      </w:r>
    </w:p>
    <w:p w:rsidR="002D214E" w:rsidRPr="008F2B77" w:rsidRDefault="002D214E" w:rsidP="00A74757">
      <w:pPr>
        <w:pStyle w:val="Heading3"/>
        <w:rPr>
          <w:rFonts w:ascii="Arial" w:hAnsi="Arial" w:cs="Arial"/>
          <w:color w:val="auto"/>
        </w:rPr>
      </w:pPr>
      <w:r w:rsidRPr="008F2B77">
        <w:rPr>
          <w:rFonts w:ascii="Arial" w:hAnsi="Arial" w:cs="Arial"/>
          <w:color w:val="auto"/>
        </w:rPr>
        <w:t>10 College Park East</w:t>
      </w:r>
    </w:p>
    <w:p w:rsidR="002D214E" w:rsidRPr="008F2B77" w:rsidRDefault="002D214E" w:rsidP="00A74757">
      <w:pPr>
        <w:pStyle w:val="Heading3"/>
        <w:rPr>
          <w:rFonts w:ascii="Arial" w:hAnsi="Arial" w:cs="Arial"/>
          <w:color w:val="auto"/>
        </w:rPr>
      </w:pPr>
      <w:r w:rsidRPr="008F2B77">
        <w:rPr>
          <w:rFonts w:ascii="Arial" w:hAnsi="Arial" w:cs="Arial"/>
          <w:color w:val="auto"/>
        </w:rPr>
        <w:t>BELFAST</w:t>
      </w:r>
    </w:p>
    <w:p w:rsidR="002D214E" w:rsidRPr="008F2B77" w:rsidRDefault="00A74757" w:rsidP="00A74757">
      <w:pPr>
        <w:pStyle w:val="Heading3"/>
        <w:rPr>
          <w:rFonts w:ascii="Arial" w:hAnsi="Arial" w:cs="Arial"/>
          <w:color w:val="auto"/>
        </w:rPr>
      </w:pPr>
      <w:r w:rsidRPr="008F2B77">
        <w:rPr>
          <w:rFonts w:ascii="Arial" w:hAnsi="Arial" w:cs="Arial"/>
          <w:color w:val="auto"/>
        </w:rPr>
        <w:t>BT7 1</w:t>
      </w:r>
      <w:r w:rsidR="002D214E" w:rsidRPr="008F2B77">
        <w:rPr>
          <w:rFonts w:ascii="Arial" w:hAnsi="Arial" w:cs="Arial"/>
          <w:color w:val="auto"/>
        </w:rPr>
        <w:t>LP</w:t>
      </w:r>
    </w:p>
    <w:p w:rsidR="002D214E" w:rsidRDefault="002D214E"/>
    <w:p w:rsidR="002D214E" w:rsidRPr="00A74757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>Room details:</w:t>
      </w:r>
    </w:p>
    <w:p w:rsidR="00A74757" w:rsidRDefault="00A747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E46D6" wp14:editId="42F07B00">
                <wp:simplePos x="0" y="0"/>
                <wp:positionH relativeFrom="column">
                  <wp:posOffset>38100</wp:posOffset>
                </wp:positionH>
                <wp:positionV relativeFrom="paragraph">
                  <wp:posOffset>184785</wp:posOffset>
                </wp:positionV>
                <wp:extent cx="390525" cy="352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4E" w:rsidRDefault="002D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4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4.55pt;width:3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">
                <v:textbox>
                  <w:txbxContent>
                    <w:p w:rsidR="002D214E" w:rsidRDefault="002D214E"/>
                  </w:txbxContent>
                </v:textbox>
              </v:shape>
            </w:pict>
          </mc:Fallback>
        </mc:AlternateContent>
      </w:r>
    </w:p>
    <w:p w:rsidR="002D214E" w:rsidRPr="00A74757" w:rsidRDefault="002D214E" w:rsidP="00A74757">
      <w:pPr>
        <w:pStyle w:val="Heading3"/>
        <w:ind w:firstLine="720"/>
        <w:rPr>
          <w:rFonts w:ascii="Arial" w:hAnsi="Arial" w:cs="Arial"/>
        </w:rPr>
      </w:pPr>
      <w:r w:rsidRPr="00A74757">
        <w:rPr>
          <w:rFonts w:ascii="Arial" w:hAnsi="Arial" w:cs="Arial"/>
        </w:rPr>
        <w:t>Special Collections &amp; Archives Reading Room</w:t>
      </w:r>
    </w:p>
    <w:p w:rsidR="002D214E" w:rsidRDefault="002D214E" w:rsidP="002D214E">
      <w:pPr>
        <w:ind w:firstLine="720"/>
      </w:pPr>
    </w:p>
    <w:p w:rsidR="002D214E" w:rsidRDefault="002D214E" w:rsidP="002D214E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45E73" wp14:editId="19E8284A">
                <wp:simplePos x="0" y="0"/>
                <wp:positionH relativeFrom="column">
                  <wp:posOffset>38100</wp:posOffset>
                </wp:positionH>
                <wp:positionV relativeFrom="paragraph">
                  <wp:posOffset>99060</wp:posOffset>
                </wp:positionV>
                <wp:extent cx="390525" cy="381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4E" w:rsidRDefault="002D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5E73" id="_x0000_s1027" type="#_x0000_t202" style="position:absolute;left:0;text-align:left;margin-left:3pt;margin-top:7.8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">
                <v:textbox>
                  <w:txbxContent>
                    <w:p w:rsidR="002D214E" w:rsidRDefault="002D214E"/>
                  </w:txbxContent>
                </v:textbox>
              </v:shape>
            </w:pict>
          </mc:Fallback>
        </mc:AlternateContent>
      </w:r>
    </w:p>
    <w:p w:rsidR="002D214E" w:rsidRPr="00A74757" w:rsidRDefault="002D214E" w:rsidP="00A74757">
      <w:pPr>
        <w:pStyle w:val="Heading3"/>
        <w:ind w:firstLine="720"/>
        <w:rPr>
          <w:rFonts w:ascii="Arial" w:hAnsi="Arial" w:cs="Arial"/>
        </w:rPr>
      </w:pPr>
      <w:r w:rsidRPr="00A74757">
        <w:rPr>
          <w:rFonts w:ascii="Arial" w:hAnsi="Arial" w:cs="Arial"/>
        </w:rPr>
        <w:t>Special Collections &amp; Archives Seminar Room</w:t>
      </w:r>
    </w:p>
    <w:p w:rsidR="002D214E" w:rsidRDefault="002D214E" w:rsidP="002D214E">
      <w:pPr>
        <w:ind w:firstLine="720"/>
      </w:pPr>
    </w:p>
    <w:p w:rsidR="002D214E" w:rsidRPr="002D214E" w:rsidRDefault="002D214E" w:rsidP="002D214E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8C3A" wp14:editId="271A5048">
                <wp:simplePos x="0" y="0"/>
                <wp:positionH relativeFrom="column">
                  <wp:posOffset>36830</wp:posOffset>
                </wp:positionH>
                <wp:positionV relativeFrom="paragraph">
                  <wp:posOffset>104775</wp:posOffset>
                </wp:positionV>
                <wp:extent cx="371475" cy="409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4E" w:rsidRDefault="002D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8C3A" id="_x0000_s1028" type="#_x0000_t202" style="position:absolute;left:0;text-align:left;margin-left:2.9pt;margin-top:8.25pt;width:29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">
                <v:textbox>
                  <w:txbxContent>
                    <w:p w:rsidR="002D214E" w:rsidRDefault="002D214E"/>
                  </w:txbxContent>
                </v:textbox>
              </v:shape>
            </w:pict>
          </mc:Fallback>
        </mc:AlternateContent>
      </w:r>
    </w:p>
    <w:p w:rsidR="002D214E" w:rsidRPr="00A74757" w:rsidRDefault="002D214E" w:rsidP="00A74757">
      <w:pPr>
        <w:pStyle w:val="Heading3"/>
        <w:ind w:firstLine="720"/>
        <w:rPr>
          <w:rFonts w:ascii="Arial" w:hAnsi="Arial" w:cs="Arial"/>
        </w:rPr>
      </w:pPr>
      <w:r w:rsidRPr="00A74757">
        <w:rPr>
          <w:rFonts w:ascii="Arial" w:hAnsi="Arial" w:cs="Arial"/>
        </w:rPr>
        <w:t>CS Lewis Reading Room</w:t>
      </w:r>
    </w:p>
    <w:p w:rsidR="002D214E" w:rsidRDefault="002D214E" w:rsidP="002D214E">
      <w:pPr>
        <w:ind w:firstLine="720"/>
        <w:rPr>
          <w:b/>
        </w:rPr>
      </w:pPr>
    </w:p>
    <w:p w:rsidR="00A74757" w:rsidRDefault="00A74757" w:rsidP="002D214E">
      <w:pPr>
        <w:rPr>
          <w:b/>
        </w:rPr>
      </w:pPr>
    </w:p>
    <w:p w:rsidR="002D214E" w:rsidRPr="00A74757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>DATE:</w:t>
      </w:r>
    </w:p>
    <w:p w:rsidR="002D214E" w:rsidRDefault="002D214E" w:rsidP="002D214E">
      <w:pPr>
        <w:rPr>
          <w:color w:val="FF0000"/>
        </w:rPr>
      </w:pPr>
      <w:r w:rsidRPr="002D214E">
        <w:rPr>
          <w:color w:val="FF0000"/>
        </w:rPr>
        <w:t>Please provide alternative dates, as your chosen date may not be available</w:t>
      </w:r>
    </w:p>
    <w:p w:rsidR="002D214E" w:rsidRPr="002D214E" w:rsidRDefault="002D214E" w:rsidP="002D214E">
      <w:pPr>
        <w:rPr>
          <w:color w:val="FF0000"/>
        </w:rPr>
      </w:pPr>
    </w:p>
    <w:p w:rsidR="002D214E" w:rsidRPr="00A74757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>TIME:</w:t>
      </w:r>
    </w:p>
    <w:p w:rsidR="002D214E" w:rsidRPr="002D214E" w:rsidRDefault="002D214E" w:rsidP="002D214E">
      <w:pPr>
        <w:rPr>
          <w:color w:val="FF0000"/>
        </w:rPr>
      </w:pPr>
      <w:r>
        <w:rPr>
          <w:color w:val="FF0000"/>
        </w:rPr>
        <w:t>Please include</w:t>
      </w:r>
      <w:r w:rsidRPr="002D214E">
        <w:rPr>
          <w:color w:val="FF0000"/>
        </w:rPr>
        <w:t xml:space="preserve"> anticipated set up and wrap time</w:t>
      </w:r>
    </w:p>
    <w:p w:rsidR="00A74757" w:rsidRDefault="00A74757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A74757" w:rsidRDefault="00A74757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A74757" w:rsidRDefault="00A74757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A74757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>Reasons fo</w:t>
      </w:r>
      <w:r w:rsidR="00B133F5">
        <w:rPr>
          <w:rFonts w:ascii="Arial" w:hAnsi="Arial" w:cs="Arial"/>
        </w:rPr>
        <w:t>r requesting access to film in T</w:t>
      </w:r>
      <w:bookmarkStart w:id="0" w:name="_GoBack"/>
      <w:bookmarkEnd w:id="0"/>
      <w:r w:rsidRPr="00A74757">
        <w:rPr>
          <w:rFonts w:ascii="Arial" w:hAnsi="Arial" w:cs="Arial"/>
        </w:rPr>
        <w:t xml:space="preserve">he McClay Library </w:t>
      </w:r>
    </w:p>
    <w:p w:rsidR="002D214E" w:rsidRPr="00A74757" w:rsidRDefault="00F03E64" w:rsidP="00A74757">
      <w:r>
        <w:t>A</w:t>
      </w:r>
      <w:r w:rsidR="002D214E" w:rsidRPr="00A74757">
        <w:t>s a location, an interview setting, its collections, etc</w:t>
      </w: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8F2B77" w:rsidRDefault="008F2B77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8F2B77" w:rsidRDefault="008F2B77" w:rsidP="00A74757">
      <w:pPr>
        <w:pStyle w:val="Heading2"/>
        <w:rPr>
          <w:rFonts w:ascii="Arial" w:hAnsi="Arial" w:cs="Arial"/>
        </w:rPr>
      </w:pPr>
    </w:p>
    <w:p w:rsidR="00F03E64" w:rsidRDefault="00F03E64" w:rsidP="00A74757">
      <w:pPr>
        <w:pStyle w:val="Heading2"/>
        <w:rPr>
          <w:rFonts w:ascii="Arial" w:hAnsi="Arial" w:cs="Arial"/>
        </w:rPr>
      </w:pPr>
      <w:r w:rsidRPr="00F03E64">
        <w:rPr>
          <w:rFonts w:ascii="Arial" w:hAnsi="Arial" w:cs="Arial"/>
        </w:rPr>
        <w:t>Title and location references of collection items you wish to film</w:t>
      </w:r>
    </w:p>
    <w:p w:rsidR="00F03E64" w:rsidRDefault="00F03E64" w:rsidP="00F03E64">
      <w:pPr>
        <w:pStyle w:val="NoSpacing"/>
      </w:pPr>
      <w:r w:rsidRPr="00A71478">
        <w:t>Location references</w:t>
      </w:r>
      <w:r>
        <w:t>:</w:t>
      </w:r>
    </w:p>
    <w:p w:rsidR="00F03E64" w:rsidRPr="00A71478" w:rsidRDefault="00F03E64" w:rsidP="00F03E64">
      <w:pPr>
        <w:pStyle w:val="NoSpacing"/>
      </w:pPr>
      <w:r>
        <w:t>B</w:t>
      </w:r>
      <w:r w:rsidRPr="00A71478">
        <w:t xml:space="preserve">ooks and </w:t>
      </w:r>
      <w:r>
        <w:t>J</w:t>
      </w:r>
      <w:r w:rsidRPr="00A71478">
        <w:t>ournals</w:t>
      </w:r>
      <w:r w:rsidR="00730E49">
        <w:t xml:space="preserve">: </w:t>
      </w:r>
      <w:r w:rsidRPr="00A71478">
        <w:t>Library Catalogue</w:t>
      </w:r>
      <w:r>
        <w:t xml:space="preserve"> </w:t>
      </w:r>
      <w:hyperlink r:id="rId7" w:history="1">
        <w:r w:rsidRPr="00A71478">
          <w:rPr>
            <w:color w:val="0000FF" w:themeColor="hyperlink"/>
            <w:u w:val="single"/>
          </w:rPr>
          <w:t>www.qub.ac.uk/lib</w:t>
        </w:r>
      </w:hyperlink>
      <w:r w:rsidRPr="00A71478">
        <w:t xml:space="preserve"> </w:t>
      </w:r>
    </w:p>
    <w:p w:rsidR="00F03E64" w:rsidRPr="00A71478" w:rsidRDefault="00F03E64" w:rsidP="00F03E64">
      <w:pPr>
        <w:pStyle w:val="NoSpacing"/>
      </w:pPr>
      <w:r w:rsidRPr="00A71478">
        <w:t>Manuscript listings</w:t>
      </w:r>
      <w:r>
        <w:t xml:space="preserve">: </w:t>
      </w:r>
      <w:hyperlink r:id="rId8" w:history="1">
        <w:r w:rsidR="00730E49" w:rsidRPr="00120FFB">
          <w:rPr>
            <w:rStyle w:val="Hyperlink"/>
          </w:rPr>
          <w:t>https://www.qub.ac.uk/directorates/InformationServices/TheLibrary/SpecialCollections/Manuscripts/</w:t>
        </w:r>
      </w:hyperlink>
      <w:r w:rsidR="00730E49">
        <w:t xml:space="preserve"> </w:t>
      </w:r>
    </w:p>
    <w:p w:rsidR="00F03E64" w:rsidRDefault="00F03E64" w:rsidP="00A74757">
      <w:pPr>
        <w:pStyle w:val="Heading2"/>
        <w:rPr>
          <w:rFonts w:ascii="Arial" w:hAnsi="Arial" w:cs="Arial"/>
        </w:rPr>
      </w:pPr>
    </w:p>
    <w:p w:rsidR="00F03E64" w:rsidRDefault="00F03E64" w:rsidP="00A74757">
      <w:pPr>
        <w:pStyle w:val="Heading2"/>
        <w:rPr>
          <w:rFonts w:ascii="Arial" w:hAnsi="Arial" w:cs="Arial"/>
        </w:rPr>
      </w:pPr>
    </w:p>
    <w:p w:rsidR="002D214E" w:rsidRPr="00A74757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 xml:space="preserve">Please list </w:t>
      </w:r>
      <w:r w:rsidR="008F2B77">
        <w:rPr>
          <w:rFonts w:ascii="Arial" w:hAnsi="Arial" w:cs="Arial"/>
        </w:rPr>
        <w:t xml:space="preserve">Special Collections &amp; Archives staff </w:t>
      </w:r>
      <w:r w:rsidRPr="00A74757">
        <w:rPr>
          <w:rFonts w:ascii="Arial" w:hAnsi="Arial" w:cs="Arial"/>
        </w:rPr>
        <w:t>you wish to interview, and/or the external experts or presenters you wish to bring to the Library</w:t>
      </w: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8F2B77" w:rsidRDefault="008F2B77" w:rsidP="00A74757">
      <w:pPr>
        <w:pStyle w:val="Heading2"/>
        <w:rPr>
          <w:rFonts w:ascii="Arial" w:hAnsi="Arial" w:cs="Arial"/>
        </w:rPr>
      </w:pPr>
    </w:p>
    <w:p w:rsidR="008F2B77" w:rsidRDefault="008F2B77" w:rsidP="00A74757">
      <w:pPr>
        <w:pStyle w:val="Heading2"/>
        <w:rPr>
          <w:rFonts w:ascii="Arial" w:hAnsi="Arial" w:cs="Arial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A74757" w:rsidRDefault="00A74757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8F2B77" w:rsidRDefault="008F2B77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F03E64" w:rsidRDefault="002D214E" w:rsidP="00A74757">
      <w:pPr>
        <w:pStyle w:val="Heading2"/>
        <w:rPr>
          <w:rFonts w:ascii="Arial" w:hAnsi="Arial" w:cs="Arial"/>
        </w:rPr>
      </w:pPr>
      <w:r w:rsidRPr="00A74757">
        <w:rPr>
          <w:rFonts w:ascii="Arial" w:hAnsi="Arial" w:cs="Arial"/>
        </w:rPr>
        <w:t>Please list the names of all people in your film crew</w:t>
      </w:r>
      <w:r w:rsidR="008F2B77">
        <w:rPr>
          <w:rFonts w:ascii="Arial" w:hAnsi="Arial" w:cs="Arial"/>
        </w:rPr>
        <w:t xml:space="preserve">, </w:t>
      </w:r>
      <w:r w:rsidRPr="00A74757">
        <w:rPr>
          <w:rFonts w:ascii="Arial" w:hAnsi="Arial" w:cs="Arial"/>
        </w:rPr>
        <w:t>including presenters and interviewees</w:t>
      </w:r>
    </w:p>
    <w:p w:rsidR="002D214E" w:rsidRPr="00A74757" w:rsidRDefault="008F2B77" w:rsidP="00F03E64">
      <w:pPr>
        <w:pStyle w:val="NoSpacing"/>
      </w:pPr>
      <w:r w:rsidRPr="00F03E64">
        <w:t xml:space="preserve">Library Passes will be prepared to facilitate easy Library access </w:t>
      </w: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Pr="00A71478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Pr="00A71478" w:rsidRDefault="002D214E" w:rsidP="002D214E">
      <w:pPr>
        <w:spacing w:line="360" w:lineRule="auto"/>
        <w:contextualSpacing/>
        <w:jc w:val="both"/>
        <w:rPr>
          <w:rFonts w:cs="Arial"/>
          <w:szCs w:val="20"/>
        </w:rPr>
      </w:pPr>
    </w:p>
    <w:p w:rsidR="002D214E" w:rsidRPr="002D214E" w:rsidRDefault="002D214E" w:rsidP="002D214E">
      <w:pPr>
        <w:rPr>
          <w:b/>
        </w:rPr>
      </w:pPr>
    </w:p>
    <w:p w:rsidR="002D214E" w:rsidRPr="002D214E" w:rsidRDefault="002D214E" w:rsidP="002D214E"/>
    <w:p w:rsidR="002D214E" w:rsidRDefault="002D214E" w:rsidP="002D214E">
      <w:pPr>
        <w:ind w:firstLine="720"/>
      </w:pPr>
    </w:p>
    <w:p w:rsidR="002D214E" w:rsidRPr="002D214E" w:rsidRDefault="002D214E" w:rsidP="002D214E">
      <w:pPr>
        <w:ind w:firstLine="720"/>
      </w:pPr>
    </w:p>
    <w:p w:rsidR="002D214E" w:rsidRDefault="002D214E"/>
    <w:sectPr w:rsidR="002D214E" w:rsidSect="00A74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94" w:rsidRDefault="00703894" w:rsidP="002D214E">
      <w:pPr>
        <w:spacing w:after="0" w:line="240" w:lineRule="auto"/>
      </w:pPr>
      <w:r>
        <w:separator/>
      </w:r>
    </w:p>
  </w:endnote>
  <w:endnote w:type="continuationSeparator" w:id="0">
    <w:p w:rsidR="00703894" w:rsidRDefault="00703894" w:rsidP="002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B9" w:rsidRDefault="008A5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496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74757" w:rsidRDefault="00A747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3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3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4757" w:rsidRDefault="00A74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B9" w:rsidRDefault="008A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94" w:rsidRDefault="00703894" w:rsidP="002D214E">
      <w:pPr>
        <w:spacing w:after="0" w:line="240" w:lineRule="auto"/>
      </w:pPr>
      <w:r>
        <w:separator/>
      </w:r>
    </w:p>
  </w:footnote>
  <w:footnote w:type="continuationSeparator" w:id="0">
    <w:p w:rsidR="00703894" w:rsidRDefault="00703894" w:rsidP="002D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77" w:rsidRDefault="00B133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56188" o:spid="_x0000_s2053" type="#_x0000_t75" style="position:absolute;margin-left:0;margin-top:0;width:522.95pt;height:192.6pt;z-index:-251657216;mso-position-horizontal:center;mso-position-horizontal-relative:margin;mso-position-vertical:center;mso-position-vertical-relative:margin" o:allowincell="f">
          <v:imagedata r:id="rId1" o:title="QUB logo Transparent Ligh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4E" w:rsidRDefault="00B133F5" w:rsidP="002D214E">
    <w:pPr>
      <w:pStyle w:val="Heading1"/>
    </w:pPr>
    <w:r>
      <w:rPr>
        <w:rFonts w:ascii="Arial" w:hAnsi="Arial" w:cs="Arial"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56189" o:spid="_x0000_s2054" type="#_x0000_t75" style="position:absolute;margin-left:0;margin-top:0;width:522.95pt;height:192.6pt;z-index:-251656192;mso-position-horizontal:center;mso-position-horizontal-relative:margin;mso-position-vertical:center;mso-position-vertical-relative:margin" o:allowincell="f">
          <v:imagedata r:id="rId1" o:title="QUB logo Transparent Lighter"/>
          <w10:wrap anchorx="margin" anchory="margin"/>
        </v:shape>
      </w:pict>
    </w:r>
    <w:r w:rsidR="002D214E" w:rsidRPr="002D214E">
      <w:rPr>
        <w:rFonts w:ascii="Arial" w:hAnsi="Arial" w:cs="Arial"/>
      </w:rPr>
      <w:t xml:space="preserve">Filming Enquiry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77" w:rsidRDefault="00B133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56187" o:spid="_x0000_s2052" type="#_x0000_t75" style="position:absolute;margin-left:0;margin-top:0;width:522.95pt;height:192.6pt;z-index:-251658240;mso-position-horizontal:center;mso-position-horizontal-relative:margin;mso-position-vertical:center;mso-position-vertical-relative:margin" o:allowincell="f">
          <v:imagedata r:id="rId1" o:title="QUB logo Transparent Ligh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6F1"/>
    <w:multiLevelType w:val="hybridMultilevel"/>
    <w:tmpl w:val="4354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4E"/>
    <w:rsid w:val="002D214E"/>
    <w:rsid w:val="003A5D36"/>
    <w:rsid w:val="00703894"/>
    <w:rsid w:val="00730E49"/>
    <w:rsid w:val="008A50B9"/>
    <w:rsid w:val="008F2B77"/>
    <w:rsid w:val="00A74757"/>
    <w:rsid w:val="00AC080D"/>
    <w:rsid w:val="00B133F5"/>
    <w:rsid w:val="00B26626"/>
    <w:rsid w:val="00B66E46"/>
    <w:rsid w:val="00F03E64"/>
    <w:rsid w:val="00F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E4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14E"/>
  </w:style>
  <w:style w:type="paragraph" w:styleId="Footer">
    <w:name w:val="footer"/>
    <w:basedOn w:val="Normal"/>
    <w:link w:val="FooterChar"/>
    <w:uiPriority w:val="99"/>
    <w:unhideWhenUsed/>
    <w:rsid w:val="002D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14E"/>
  </w:style>
  <w:style w:type="character" w:customStyle="1" w:styleId="Heading1Char">
    <w:name w:val="Heading 1 Char"/>
    <w:basedOn w:val="DefaultParagraphFont"/>
    <w:link w:val="Heading1"/>
    <w:uiPriority w:val="9"/>
    <w:rsid w:val="002D2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4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03E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6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InformationServices/TheLibrary/SpecialCollections/Manuscrip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qub.ac.uk/li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2015-10-08T15:05:00Z</dcterms:created>
  <dcterms:modified xsi:type="dcterms:W3CDTF">2022-11-01T10:52:00Z</dcterms:modified>
</cp:coreProperties>
</file>