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8822A" w14:textId="77777777" w:rsidR="006D2E0D" w:rsidRPr="002F1175" w:rsidRDefault="006D2E0D" w:rsidP="00E853BE">
      <w:pPr>
        <w:pStyle w:val="BodyText"/>
        <w:rPr>
          <w:rFonts w:ascii="Arial" w:hAnsi="Arial" w:cs="Arial"/>
        </w:rPr>
      </w:pPr>
    </w:p>
    <w:tbl>
      <w:tblPr>
        <w:tblW w:w="0" w:type="auto"/>
        <w:tblLook w:val="04A0" w:firstRow="1" w:lastRow="0" w:firstColumn="1" w:lastColumn="0" w:noHBand="0" w:noVBand="1"/>
      </w:tblPr>
      <w:tblGrid>
        <w:gridCol w:w="4593"/>
        <w:gridCol w:w="5874"/>
      </w:tblGrid>
      <w:tr w:rsidR="001D01F2" w:rsidRPr="002F1175" w14:paraId="698378CB" w14:textId="77777777" w:rsidTr="0009236E">
        <w:tc>
          <w:tcPr>
            <w:tcW w:w="4644" w:type="dxa"/>
            <w:shd w:val="clear" w:color="auto" w:fill="auto"/>
          </w:tcPr>
          <w:p w14:paraId="07964F5E" w14:textId="77777777" w:rsidR="001D01F2" w:rsidRPr="002F1175" w:rsidRDefault="008D5622" w:rsidP="00E853BE">
            <w:pPr>
              <w:pStyle w:val="BodyText"/>
              <w:rPr>
                <w:rFonts w:ascii="Arial" w:hAnsi="Arial" w:cs="Arial"/>
              </w:rPr>
            </w:pPr>
            <w:r>
              <w:rPr>
                <w:rFonts w:ascii="Arial" w:hAnsi="Arial" w:cs="Arial"/>
                <w:noProof/>
                <w:lang w:eastAsia="en-GB"/>
              </w:rPr>
              <w:drawing>
                <wp:inline distT="0" distB="0" distL="0" distR="0" wp14:anchorId="1A11568A" wp14:editId="26319AAA">
                  <wp:extent cx="215265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2650" cy="781050"/>
                          </a:xfrm>
                          <a:prstGeom prst="rect">
                            <a:avLst/>
                          </a:prstGeom>
                          <a:noFill/>
                          <a:ln>
                            <a:noFill/>
                          </a:ln>
                        </pic:spPr>
                      </pic:pic>
                    </a:graphicData>
                  </a:graphic>
                </wp:inline>
              </w:drawing>
            </w:r>
          </w:p>
        </w:tc>
        <w:tc>
          <w:tcPr>
            <w:tcW w:w="6039" w:type="dxa"/>
            <w:shd w:val="clear" w:color="auto" w:fill="auto"/>
          </w:tcPr>
          <w:p w14:paraId="2C6F6EEA" w14:textId="77777777" w:rsidR="001D01F2" w:rsidRPr="002F1175" w:rsidRDefault="00563079" w:rsidP="0009236E">
            <w:pPr>
              <w:pStyle w:val="BodyText"/>
              <w:jc w:val="left"/>
              <w:rPr>
                <w:rFonts w:ascii="Arial" w:hAnsi="Arial" w:cs="Arial"/>
                <w:sz w:val="28"/>
                <w:szCs w:val="28"/>
              </w:rPr>
            </w:pPr>
            <w:r>
              <w:rPr>
                <w:rFonts w:ascii="Arial" w:hAnsi="Arial" w:cs="Arial"/>
                <w:sz w:val="28"/>
                <w:szCs w:val="28"/>
              </w:rPr>
              <w:t xml:space="preserve">SCHOOL OF ARTS, </w:t>
            </w:r>
            <w:proofErr w:type="gramStart"/>
            <w:r>
              <w:rPr>
                <w:rFonts w:ascii="Arial" w:hAnsi="Arial" w:cs="Arial"/>
                <w:sz w:val="28"/>
                <w:szCs w:val="28"/>
              </w:rPr>
              <w:t>ENGLISH</w:t>
            </w:r>
            <w:proofErr w:type="gramEnd"/>
            <w:r>
              <w:rPr>
                <w:rFonts w:ascii="Arial" w:hAnsi="Arial" w:cs="Arial"/>
                <w:sz w:val="28"/>
                <w:szCs w:val="28"/>
              </w:rPr>
              <w:t xml:space="preserve"> AND LANGUAGES</w:t>
            </w:r>
          </w:p>
          <w:p w14:paraId="49FECF77" w14:textId="77777777" w:rsidR="001D01F2" w:rsidRPr="002F1175" w:rsidRDefault="001D01F2" w:rsidP="001D01F2">
            <w:pPr>
              <w:rPr>
                <w:rFonts w:ascii="Arial" w:hAnsi="Arial" w:cs="Arial"/>
                <w:b/>
                <w:sz w:val="28"/>
                <w:szCs w:val="28"/>
              </w:rPr>
            </w:pPr>
          </w:p>
          <w:p w14:paraId="4F69D482" w14:textId="77777777" w:rsidR="001D01F2" w:rsidRPr="002F1175" w:rsidRDefault="001D01F2" w:rsidP="0009236E">
            <w:pPr>
              <w:pStyle w:val="BodyText"/>
              <w:jc w:val="left"/>
              <w:rPr>
                <w:rFonts w:ascii="Arial" w:hAnsi="Arial" w:cs="Arial"/>
                <w:bCs/>
                <w:sz w:val="28"/>
                <w:szCs w:val="28"/>
              </w:rPr>
            </w:pPr>
            <w:r w:rsidRPr="002F1175">
              <w:rPr>
                <w:rFonts w:ascii="Arial" w:hAnsi="Arial" w:cs="Arial"/>
                <w:bCs/>
                <w:sz w:val="28"/>
                <w:szCs w:val="28"/>
              </w:rPr>
              <w:t>SUPPLEMENTARY APPLICATION FORM</w:t>
            </w:r>
          </w:p>
          <w:p w14:paraId="2A0A559F" w14:textId="77777777" w:rsidR="001D01F2" w:rsidRPr="002F1175" w:rsidRDefault="001D01F2" w:rsidP="00E853BE">
            <w:pPr>
              <w:pStyle w:val="BodyText"/>
              <w:rPr>
                <w:rFonts w:ascii="Arial" w:hAnsi="Arial" w:cs="Arial"/>
              </w:rPr>
            </w:pPr>
          </w:p>
        </w:tc>
      </w:tr>
    </w:tbl>
    <w:p w14:paraId="73BE0140" w14:textId="77777777" w:rsidR="00A61F9A" w:rsidRPr="002F1175" w:rsidRDefault="00A61F9A" w:rsidP="00FB1994">
      <w:pPr>
        <w:rPr>
          <w:rFonts w:ascii="Arial" w:hAnsi="Arial" w:cs="Arial"/>
          <w:b/>
          <w:sz w:val="18"/>
          <w:szCs w:val="18"/>
        </w:rPr>
      </w:pPr>
    </w:p>
    <w:p w14:paraId="5B42D79B" w14:textId="77777777" w:rsidR="002F1175" w:rsidRPr="002F1175" w:rsidRDefault="002F1175" w:rsidP="002F1175">
      <w:pPr>
        <w:tabs>
          <w:tab w:val="left" w:pos="5670"/>
        </w:tabs>
        <w:rPr>
          <w:rFonts w:ascii="Arial" w:hAnsi="Arial" w:cs="Arial"/>
          <w:b/>
          <w:sz w:val="18"/>
          <w:szCs w:val="18"/>
        </w:rPr>
      </w:pPr>
    </w:p>
    <w:tbl>
      <w:tblPr>
        <w:tblW w:w="0" w:type="auto"/>
        <w:tblLook w:val="04A0" w:firstRow="1" w:lastRow="0" w:firstColumn="1" w:lastColumn="0" w:noHBand="0" w:noVBand="1"/>
      </w:tblPr>
      <w:tblGrid>
        <w:gridCol w:w="2073"/>
        <w:gridCol w:w="8394"/>
      </w:tblGrid>
      <w:tr w:rsidR="002F1175" w:rsidRPr="002F1175" w14:paraId="3FDAD795" w14:textId="77777777" w:rsidTr="002F1175">
        <w:tc>
          <w:tcPr>
            <w:tcW w:w="2093" w:type="dxa"/>
            <w:shd w:val="clear" w:color="auto" w:fill="auto"/>
          </w:tcPr>
          <w:p w14:paraId="2E5629C1" w14:textId="77777777" w:rsidR="002F1175" w:rsidRPr="002F1175" w:rsidRDefault="002F1175" w:rsidP="00074D3D">
            <w:pPr>
              <w:rPr>
                <w:rFonts w:ascii="Arial" w:hAnsi="Arial" w:cs="Arial"/>
                <w:b/>
                <w:sz w:val="18"/>
                <w:szCs w:val="18"/>
              </w:rPr>
            </w:pPr>
            <w:r w:rsidRPr="002F1175">
              <w:rPr>
                <w:rFonts w:ascii="Arial" w:hAnsi="Arial" w:cs="Arial"/>
                <w:b/>
                <w:sz w:val="22"/>
                <w:szCs w:val="22"/>
              </w:rPr>
              <w:t>Applicant Name:</w:t>
            </w:r>
          </w:p>
        </w:tc>
        <w:tc>
          <w:tcPr>
            <w:tcW w:w="8590" w:type="dxa"/>
            <w:tcBorders>
              <w:bottom w:val="single" w:sz="4" w:space="0" w:color="auto"/>
            </w:tcBorders>
            <w:shd w:val="clear" w:color="auto" w:fill="auto"/>
            <w:vAlign w:val="bottom"/>
          </w:tcPr>
          <w:p w14:paraId="3A8C9FCA" w14:textId="77777777" w:rsidR="002F1175" w:rsidRPr="002F1175" w:rsidRDefault="002F1175" w:rsidP="00074D3D">
            <w:pPr>
              <w:rPr>
                <w:rFonts w:ascii="Arial" w:hAnsi="Arial" w:cs="Arial"/>
                <w:b/>
                <w:szCs w:val="24"/>
              </w:rPr>
            </w:pPr>
          </w:p>
        </w:tc>
      </w:tr>
      <w:tr w:rsidR="002F1175" w:rsidRPr="002F1175" w14:paraId="62D6B1EB" w14:textId="77777777" w:rsidTr="002F1175">
        <w:tc>
          <w:tcPr>
            <w:tcW w:w="2093" w:type="dxa"/>
            <w:shd w:val="clear" w:color="auto" w:fill="auto"/>
          </w:tcPr>
          <w:p w14:paraId="498D48BE" w14:textId="77777777" w:rsidR="002F1175" w:rsidRPr="002F1175" w:rsidRDefault="002F1175" w:rsidP="00074D3D">
            <w:pPr>
              <w:rPr>
                <w:rFonts w:ascii="Arial" w:hAnsi="Arial" w:cs="Arial"/>
                <w:b/>
                <w:sz w:val="18"/>
                <w:szCs w:val="18"/>
              </w:rPr>
            </w:pPr>
          </w:p>
        </w:tc>
        <w:tc>
          <w:tcPr>
            <w:tcW w:w="8590" w:type="dxa"/>
            <w:tcBorders>
              <w:top w:val="single" w:sz="4" w:space="0" w:color="auto"/>
            </w:tcBorders>
            <w:shd w:val="clear" w:color="auto" w:fill="auto"/>
          </w:tcPr>
          <w:p w14:paraId="4C2C8427" w14:textId="77777777" w:rsidR="002F1175" w:rsidRPr="002F1175" w:rsidRDefault="002F1175" w:rsidP="00074D3D">
            <w:pPr>
              <w:rPr>
                <w:rFonts w:ascii="Arial" w:hAnsi="Arial" w:cs="Arial"/>
                <w:b/>
                <w:sz w:val="18"/>
                <w:szCs w:val="18"/>
              </w:rPr>
            </w:pPr>
          </w:p>
        </w:tc>
      </w:tr>
      <w:tr w:rsidR="002F1175" w:rsidRPr="002F1175" w14:paraId="3D826800" w14:textId="77777777" w:rsidTr="002F1175">
        <w:tc>
          <w:tcPr>
            <w:tcW w:w="2093" w:type="dxa"/>
            <w:shd w:val="clear" w:color="auto" w:fill="auto"/>
          </w:tcPr>
          <w:p w14:paraId="617477D5" w14:textId="77777777" w:rsidR="002F1175" w:rsidRPr="002F1175" w:rsidRDefault="002F1175" w:rsidP="00074D3D">
            <w:pPr>
              <w:rPr>
                <w:rFonts w:ascii="Arial" w:hAnsi="Arial" w:cs="Arial"/>
                <w:b/>
                <w:sz w:val="22"/>
                <w:szCs w:val="22"/>
              </w:rPr>
            </w:pPr>
          </w:p>
          <w:p w14:paraId="4C26230F" w14:textId="77777777" w:rsidR="002F1175" w:rsidRPr="002F1175" w:rsidRDefault="002F1175" w:rsidP="00074D3D">
            <w:pPr>
              <w:rPr>
                <w:rFonts w:ascii="Arial" w:hAnsi="Arial" w:cs="Arial"/>
                <w:b/>
                <w:sz w:val="18"/>
                <w:szCs w:val="18"/>
              </w:rPr>
            </w:pPr>
            <w:r w:rsidRPr="002F1175">
              <w:rPr>
                <w:rFonts w:ascii="Arial" w:hAnsi="Arial" w:cs="Arial"/>
                <w:b/>
                <w:sz w:val="22"/>
                <w:szCs w:val="22"/>
              </w:rPr>
              <w:t>Email Address:</w:t>
            </w:r>
          </w:p>
        </w:tc>
        <w:tc>
          <w:tcPr>
            <w:tcW w:w="8590" w:type="dxa"/>
            <w:tcBorders>
              <w:bottom w:val="single" w:sz="4" w:space="0" w:color="auto"/>
            </w:tcBorders>
            <w:shd w:val="clear" w:color="auto" w:fill="auto"/>
            <w:vAlign w:val="bottom"/>
          </w:tcPr>
          <w:p w14:paraId="6E1BD9E0" w14:textId="77777777" w:rsidR="002F1175" w:rsidRPr="002F1175" w:rsidRDefault="002F1175" w:rsidP="00074D3D">
            <w:pPr>
              <w:rPr>
                <w:rFonts w:ascii="Arial" w:hAnsi="Arial" w:cs="Arial"/>
                <w:b/>
                <w:szCs w:val="24"/>
              </w:rPr>
            </w:pPr>
          </w:p>
        </w:tc>
      </w:tr>
    </w:tbl>
    <w:p w14:paraId="4EDCAB21" w14:textId="77777777" w:rsidR="002F1175" w:rsidRPr="002F1175" w:rsidRDefault="002F1175" w:rsidP="002F1175">
      <w:pPr>
        <w:rPr>
          <w:rFonts w:ascii="Arial" w:hAnsi="Arial" w:cs="Arial"/>
          <w:b/>
          <w:sz w:val="18"/>
          <w:szCs w:val="18"/>
        </w:rPr>
      </w:pPr>
    </w:p>
    <w:p w14:paraId="029DF6BF" w14:textId="3A41B672" w:rsidR="00331F33" w:rsidRDefault="00331F33" w:rsidP="002C1B9B">
      <w:pPr>
        <w:pStyle w:val="PlainText"/>
        <w:rPr>
          <w:rFonts w:ascii="Arial" w:hAnsi="Arial" w:cs="Arial"/>
          <w:sz w:val="21"/>
          <w:szCs w:val="21"/>
          <w:lang w:val="en"/>
        </w:rPr>
      </w:pPr>
      <w:r w:rsidRPr="002D7639">
        <w:rPr>
          <w:rFonts w:ascii="Arial" w:hAnsi="Arial" w:cs="Arial"/>
          <w:sz w:val="21"/>
          <w:szCs w:val="21"/>
          <w:lang w:val="en"/>
        </w:rPr>
        <w:t xml:space="preserve">Applicants to the </w:t>
      </w:r>
      <w:r w:rsidR="001014F8">
        <w:rPr>
          <w:rFonts w:ascii="Arial" w:hAnsi="Arial" w:cs="Arial"/>
          <w:sz w:val="21"/>
          <w:szCs w:val="21"/>
          <w:lang w:val="en"/>
        </w:rPr>
        <w:t>Postgraduate Certificate in Introduction to Games Technologies w</w:t>
      </w:r>
      <w:r w:rsidR="00185A39">
        <w:rPr>
          <w:rFonts w:ascii="Arial" w:hAnsi="Arial" w:cs="Arial"/>
          <w:sz w:val="21"/>
          <w:szCs w:val="21"/>
          <w:lang w:val="en"/>
        </w:rPr>
        <w:t>ithin</w:t>
      </w:r>
      <w:r w:rsidRPr="002D7639">
        <w:rPr>
          <w:rFonts w:ascii="Arial" w:hAnsi="Arial" w:cs="Arial"/>
          <w:sz w:val="21"/>
          <w:szCs w:val="21"/>
          <w:lang w:val="en"/>
        </w:rPr>
        <w:t xml:space="preserve"> </w:t>
      </w:r>
      <w:r w:rsidR="00563079">
        <w:rPr>
          <w:rFonts w:ascii="Arial" w:hAnsi="Arial" w:cs="Arial"/>
          <w:sz w:val="21"/>
          <w:szCs w:val="21"/>
          <w:lang w:val="en"/>
        </w:rPr>
        <w:t>the</w:t>
      </w:r>
      <w:r w:rsidRPr="002D7639">
        <w:rPr>
          <w:rFonts w:ascii="Arial" w:hAnsi="Arial" w:cs="Arial"/>
          <w:sz w:val="21"/>
          <w:szCs w:val="21"/>
          <w:lang w:val="en"/>
        </w:rPr>
        <w:t xml:space="preserve"> School </w:t>
      </w:r>
      <w:r w:rsidR="00563079">
        <w:rPr>
          <w:rFonts w:ascii="Arial" w:hAnsi="Arial" w:cs="Arial"/>
          <w:sz w:val="21"/>
          <w:szCs w:val="21"/>
          <w:lang w:val="en"/>
        </w:rPr>
        <w:t xml:space="preserve">of Arts, English and Languages </w:t>
      </w:r>
      <w:r w:rsidR="00185A39">
        <w:rPr>
          <w:rFonts w:ascii="Arial" w:hAnsi="Arial" w:cs="Arial"/>
          <w:sz w:val="21"/>
          <w:szCs w:val="21"/>
          <w:lang w:val="en"/>
        </w:rPr>
        <w:t>are asked to complete this form.</w:t>
      </w:r>
    </w:p>
    <w:p w14:paraId="010FA421" w14:textId="77777777" w:rsidR="00185A39" w:rsidRPr="002D7639" w:rsidRDefault="00185A39" w:rsidP="002C1B9B">
      <w:pPr>
        <w:pStyle w:val="PlainText"/>
        <w:rPr>
          <w:rFonts w:ascii="Arial" w:hAnsi="Arial" w:cs="Arial"/>
          <w:sz w:val="21"/>
          <w:szCs w:val="21"/>
          <w:lang w:val="en"/>
        </w:rPr>
      </w:pPr>
    </w:p>
    <w:p w14:paraId="501835F2" w14:textId="5E255F2D" w:rsidR="00ED270B" w:rsidRPr="002D7639" w:rsidRDefault="00331F33" w:rsidP="00331F33">
      <w:pPr>
        <w:pStyle w:val="PlainText"/>
        <w:rPr>
          <w:rFonts w:ascii="Arial" w:hAnsi="Arial" w:cs="Arial"/>
          <w:sz w:val="21"/>
          <w:szCs w:val="21"/>
          <w:lang w:val="en"/>
        </w:rPr>
      </w:pPr>
      <w:r w:rsidRPr="002D7639">
        <w:rPr>
          <w:rFonts w:ascii="Arial" w:hAnsi="Arial" w:cs="Arial"/>
          <w:sz w:val="21"/>
          <w:szCs w:val="21"/>
          <w:lang w:val="en"/>
        </w:rPr>
        <w:t xml:space="preserve">For entry to </w:t>
      </w:r>
      <w:r w:rsidR="001014F8">
        <w:rPr>
          <w:rFonts w:ascii="Arial" w:hAnsi="Arial" w:cs="Arial"/>
          <w:sz w:val="21"/>
          <w:szCs w:val="21"/>
          <w:lang w:val="en"/>
        </w:rPr>
        <w:t>this</w:t>
      </w:r>
      <w:r w:rsidR="00185A39">
        <w:rPr>
          <w:rFonts w:ascii="Arial" w:hAnsi="Arial" w:cs="Arial"/>
          <w:sz w:val="21"/>
          <w:szCs w:val="21"/>
          <w:lang w:val="en"/>
        </w:rPr>
        <w:t xml:space="preserve"> course</w:t>
      </w:r>
      <w:r w:rsidRPr="002D7639">
        <w:rPr>
          <w:rFonts w:ascii="Arial" w:hAnsi="Arial" w:cs="Arial"/>
          <w:sz w:val="21"/>
          <w:szCs w:val="21"/>
          <w:lang w:val="en"/>
        </w:rPr>
        <w:t>, a 2.</w:t>
      </w:r>
      <w:r w:rsidR="001014F8">
        <w:rPr>
          <w:rFonts w:ascii="Arial" w:hAnsi="Arial" w:cs="Arial"/>
          <w:sz w:val="21"/>
          <w:szCs w:val="21"/>
          <w:lang w:val="en"/>
        </w:rPr>
        <w:t xml:space="preserve">2 </w:t>
      </w:r>
      <w:proofErr w:type="spellStart"/>
      <w:r w:rsidRPr="002D7639">
        <w:rPr>
          <w:rFonts w:ascii="Arial" w:hAnsi="Arial" w:cs="Arial"/>
          <w:sz w:val="21"/>
          <w:szCs w:val="21"/>
          <w:lang w:val="en"/>
        </w:rPr>
        <w:t>Honours</w:t>
      </w:r>
      <w:proofErr w:type="spellEnd"/>
      <w:r w:rsidRPr="002D7639">
        <w:rPr>
          <w:rFonts w:ascii="Arial" w:hAnsi="Arial" w:cs="Arial"/>
          <w:sz w:val="21"/>
          <w:szCs w:val="21"/>
          <w:lang w:val="en"/>
        </w:rPr>
        <w:t xml:space="preserve"> degree or equivalent qualification acceptable to the University</w:t>
      </w:r>
      <w:r w:rsidR="00CA3020">
        <w:rPr>
          <w:rFonts w:ascii="Arial" w:hAnsi="Arial" w:cs="Arial"/>
          <w:sz w:val="21"/>
          <w:szCs w:val="21"/>
          <w:lang w:val="en"/>
        </w:rPr>
        <w:t xml:space="preserve"> in a suitable discipline</w:t>
      </w:r>
      <w:r w:rsidRPr="002D7639">
        <w:rPr>
          <w:rFonts w:ascii="Arial" w:hAnsi="Arial" w:cs="Arial"/>
          <w:sz w:val="21"/>
          <w:szCs w:val="21"/>
          <w:lang w:val="en"/>
        </w:rPr>
        <w:t xml:space="preserve"> is normally required.  Further details on entrance requirements can be found on the </w:t>
      </w:r>
      <w:r w:rsidR="00F67C27" w:rsidRPr="002D7639">
        <w:rPr>
          <w:rFonts w:ascii="Arial" w:hAnsi="Arial" w:cs="Arial"/>
          <w:sz w:val="21"/>
          <w:szCs w:val="21"/>
          <w:lang w:val="en"/>
        </w:rPr>
        <w:t>Postgraduate Taught C</w:t>
      </w:r>
      <w:r w:rsidRPr="002D7639">
        <w:rPr>
          <w:rFonts w:ascii="Arial" w:hAnsi="Arial" w:cs="Arial"/>
          <w:sz w:val="21"/>
          <w:szCs w:val="21"/>
          <w:lang w:val="en"/>
        </w:rPr>
        <w:t xml:space="preserve">ourse </w:t>
      </w:r>
      <w:r w:rsidR="00F67C27" w:rsidRPr="002D7639">
        <w:rPr>
          <w:rFonts w:ascii="Arial" w:hAnsi="Arial" w:cs="Arial"/>
          <w:sz w:val="21"/>
          <w:szCs w:val="21"/>
          <w:lang w:val="en"/>
        </w:rPr>
        <w:t>F</w:t>
      </w:r>
      <w:r w:rsidRPr="002D7639">
        <w:rPr>
          <w:rFonts w:ascii="Arial" w:hAnsi="Arial" w:cs="Arial"/>
          <w:sz w:val="21"/>
          <w:szCs w:val="21"/>
          <w:lang w:val="en"/>
        </w:rPr>
        <w:t xml:space="preserve">inder at </w:t>
      </w:r>
      <w:hyperlink r:id="rId9" w:tooltip="Visit this go address" w:history="1">
        <w:r w:rsidR="00F67C27" w:rsidRPr="002D7639">
          <w:rPr>
            <w:rStyle w:val="Hyperlink"/>
            <w:rFonts w:ascii="Arial" w:hAnsi="Arial" w:cs="Arial"/>
            <w:sz w:val="21"/>
            <w:szCs w:val="21"/>
          </w:rPr>
          <w:t>http://go.qub.ac.uk/CourseFinder</w:t>
        </w:r>
      </w:hyperlink>
      <w:r w:rsidR="00F67C27" w:rsidRPr="002D7639">
        <w:rPr>
          <w:rFonts w:ascii="Arial" w:hAnsi="Arial" w:cs="Arial"/>
          <w:sz w:val="21"/>
          <w:szCs w:val="21"/>
        </w:rPr>
        <w:t>.</w:t>
      </w:r>
      <w:r w:rsidR="006C4115" w:rsidRPr="002D7639">
        <w:rPr>
          <w:rFonts w:ascii="Arial" w:hAnsi="Arial" w:cs="Arial"/>
          <w:sz w:val="21"/>
          <w:szCs w:val="21"/>
          <w:lang w:val="en"/>
        </w:rPr>
        <w:t xml:space="preserve"> </w:t>
      </w:r>
      <w:r w:rsidRPr="002D7639">
        <w:rPr>
          <w:rFonts w:ascii="Arial" w:hAnsi="Arial" w:cs="Arial"/>
          <w:sz w:val="21"/>
          <w:szCs w:val="21"/>
          <w:lang w:val="en"/>
        </w:rPr>
        <w:t xml:space="preserve">Applicants </w:t>
      </w:r>
      <w:r w:rsidR="00811653">
        <w:rPr>
          <w:rFonts w:ascii="Arial" w:hAnsi="Arial" w:cs="Arial"/>
          <w:sz w:val="21"/>
          <w:szCs w:val="21"/>
          <w:lang w:val="en"/>
        </w:rPr>
        <w:t xml:space="preserve">with qualifications below </w:t>
      </w:r>
      <w:r w:rsidR="00185A39">
        <w:rPr>
          <w:rFonts w:ascii="Arial" w:hAnsi="Arial" w:cs="Arial"/>
          <w:sz w:val="21"/>
          <w:szCs w:val="21"/>
          <w:lang w:val="en"/>
        </w:rPr>
        <w:t xml:space="preserve">a 2.2 </w:t>
      </w:r>
      <w:proofErr w:type="spellStart"/>
      <w:r w:rsidR="00185A39">
        <w:rPr>
          <w:rFonts w:ascii="Arial" w:hAnsi="Arial" w:cs="Arial"/>
          <w:sz w:val="21"/>
          <w:szCs w:val="21"/>
          <w:lang w:val="en"/>
        </w:rPr>
        <w:t>Honours</w:t>
      </w:r>
      <w:proofErr w:type="spellEnd"/>
      <w:r w:rsidR="00185A39">
        <w:rPr>
          <w:rFonts w:ascii="Arial" w:hAnsi="Arial" w:cs="Arial"/>
          <w:sz w:val="21"/>
          <w:szCs w:val="21"/>
          <w:lang w:val="en"/>
        </w:rPr>
        <w:t xml:space="preserve"> degree or equivalent qualification acceptable to the University</w:t>
      </w:r>
      <w:r w:rsidRPr="002D7639">
        <w:rPr>
          <w:rFonts w:ascii="Arial" w:hAnsi="Arial" w:cs="Arial"/>
          <w:sz w:val="21"/>
          <w:szCs w:val="21"/>
          <w:lang w:val="en"/>
        </w:rPr>
        <w:t xml:space="preserve"> may be considered if suitable relevant experience has been undertaken.</w:t>
      </w:r>
      <w:r w:rsidR="00ED270B" w:rsidRPr="002D7639">
        <w:rPr>
          <w:rFonts w:ascii="Arial" w:hAnsi="Arial" w:cs="Arial"/>
          <w:sz w:val="21"/>
          <w:szCs w:val="21"/>
          <w:lang w:val="en"/>
        </w:rPr>
        <w:t xml:space="preserve"> </w:t>
      </w:r>
    </w:p>
    <w:p w14:paraId="4BDA58FA" w14:textId="77777777" w:rsidR="00D42BEC" w:rsidRPr="002D7639" w:rsidRDefault="00D42BEC" w:rsidP="00331F33">
      <w:pPr>
        <w:pStyle w:val="PlainText"/>
        <w:rPr>
          <w:rFonts w:ascii="Arial" w:hAnsi="Arial" w:cs="Arial"/>
          <w:sz w:val="21"/>
          <w:szCs w:val="21"/>
          <w:lang w:val="en"/>
        </w:rPr>
      </w:pPr>
    </w:p>
    <w:p w14:paraId="5F71D905" w14:textId="64C3D06B" w:rsidR="002F1175" w:rsidRDefault="001014F8" w:rsidP="00D11D6A">
      <w:pPr>
        <w:rPr>
          <w:rFonts w:ascii="Arial" w:hAnsi="Arial" w:cs="Arial"/>
          <w:sz w:val="21"/>
          <w:szCs w:val="21"/>
        </w:rPr>
      </w:pPr>
      <w:r w:rsidRPr="001014F8">
        <w:rPr>
          <w:rFonts w:ascii="Arial" w:hAnsi="Arial" w:cs="Arial"/>
          <w:sz w:val="21"/>
          <w:szCs w:val="21"/>
        </w:rPr>
        <w:t>In addition to the academic requirements, all applicants will also be required to provide a personal statement (max 500 words) outlining their skills-base and motivation relevant to games technologies which will be used as part of the selection process. Further information on uploading this document is available on the Direct Applications Portal when applying.</w:t>
      </w:r>
      <w:r>
        <w:rPr>
          <w:rFonts w:ascii="Arial" w:hAnsi="Arial" w:cs="Arial"/>
          <w:sz w:val="21"/>
          <w:szCs w:val="21"/>
        </w:rPr>
        <w:t xml:space="preserve"> </w:t>
      </w:r>
    </w:p>
    <w:p w14:paraId="1FFE7992" w14:textId="77777777" w:rsidR="001014F8" w:rsidRPr="002F1175" w:rsidRDefault="001014F8" w:rsidP="00D11D6A">
      <w:pPr>
        <w:rPr>
          <w:rFonts w:ascii="Arial" w:hAnsi="Arial" w:cs="Arial"/>
          <w:sz w:val="22"/>
          <w:szCs w:val="22"/>
        </w:rPr>
      </w:pPr>
    </w:p>
    <w:tbl>
      <w:tblPr>
        <w:tblStyle w:val="TableGrid"/>
        <w:tblW w:w="0" w:type="auto"/>
        <w:tblLook w:val="04A0" w:firstRow="1" w:lastRow="0" w:firstColumn="1" w:lastColumn="0" w:noHBand="0" w:noVBand="1"/>
      </w:tblPr>
      <w:tblGrid>
        <w:gridCol w:w="10457"/>
      </w:tblGrid>
      <w:tr w:rsidR="002F1175" w:rsidRPr="00EF4DCB" w14:paraId="39A205DE" w14:textId="77777777" w:rsidTr="00563079">
        <w:tc>
          <w:tcPr>
            <w:tcW w:w="10457" w:type="dxa"/>
          </w:tcPr>
          <w:p w14:paraId="2D9F7B9F" w14:textId="6A730A44" w:rsidR="002F1175" w:rsidRDefault="002F1175" w:rsidP="00CB58CD">
            <w:pPr>
              <w:rPr>
                <w:rFonts w:ascii="Arial" w:hAnsi="Arial" w:cs="Arial"/>
                <w:b/>
                <w:sz w:val="21"/>
                <w:szCs w:val="21"/>
              </w:rPr>
            </w:pPr>
            <w:r w:rsidRPr="00EF4DCB">
              <w:rPr>
                <w:rFonts w:ascii="Arial" w:hAnsi="Arial" w:cs="Arial"/>
                <w:b/>
                <w:sz w:val="21"/>
                <w:szCs w:val="21"/>
              </w:rPr>
              <w:t xml:space="preserve">Please provide </w:t>
            </w:r>
            <w:r w:rsidR="001014F8">
              <w:rPr>
                <w:rFonts w:ascii="Arial" w:hAnsi="Arial" w:cs="Arial"/>
                <w:b/>
                <w:sz w:val="21"/>
                <w:szCs w:val="21"/>
              </w:rPr>
              <w:t xml:space="preserve">your Personal Statement below: </w:t>
            </w:r>
          </w:p>
          <w:p w14:paraId="5A563E54" w14:textId="77777777" w:rsidR="00163CAC" w:rsidRPr="00EF4DCB" w:rsidRDefault="00163CAC" w:rsidP="00CB58CD">
            <w:pPr>
              <w:rPr>
                <w:rFonts w:ascii="Arial" w:hAnsi="Arial" w:cs="Arial"/>
                <w:sz w:val="21"/>
                <w:szCs w:val="21"/>
              </w:rPr>
            </w:pPr>
          </w:p>
        </w:tc>
      </w:tr>
      <w:tr w:rsidR="002F1175" w:rsidRPr="002F1175" w14:paraId="68B4C8B0" w14:textId="77777777" w:rsidTr="001014F8">
        <w:trPr>
          <w:trHeight w:val="6761"/>
        </w:trPr>
        <w:tc>
          <w:tcPr>
            <w:tcW w:w="10457" w:type="dxa"/>
          </w:tcPr>
          <w:p w14:paraId="17C7D7F6" w14:textId="77777777" w:rsidR="001114F7" w:rsidRPr="008A23B6" w:rsidRDefault="001114F7" w:rsidP="00163CAC">
            <w:pPr>
              <w:rPr>
                <w:rFonts w:ascii="Arial" w:hAnsi="Arial" w:cs="Arial"/>
                <w:sz w:val="22"/>
                <w:szCs w:val="22"/>
              </w:rPr>
            </w:pPr>
          </w:p>
        </w:tc>
      </w:tr>
    </w:tbl>
    <w:p w14:paraId="7A1F5769" w14:textId="77777777" w:rsidR="00163CAC" w:rsidRPr="002F1175" w:rsidRDefault="00163CAC" w:rsidP="00A61F9A">
      <w:pPr>
        <w:rPr>
          <w:rFonts w:ascii="Arial" w:hAnsi="Arial" w:cs="Arial"/>
          <w:b/>
          <w:sz w:val="22"/>
          <w:szCs w:val="22"/>
        </w:rPr>
      </w:pPr>
    </w:p>
    <w:p w14:paraId="1F694AFC" w14:textId="77777777" w:rsidR="00304D1C" w:rsidRPr="00EF4DCB" w:rsidRDefault="002200E0" w:rsidP="00A61F9A">
      <w:pPr>
        <w:rPr>
          <w:rFonts w:ascii="Arial" w:hAnsi="Arial" w:cs="Arial"/>
          <w:b/>
          <w:sz w:val="21"/>
          <w:szCs w:val="21"/>
        </w:rPr>
      </w:pPr>
      <w:r w:rsidRPr="00EF4DCB">
        <w:rPr>
          <w:rFonts w:ascii="Arial" w:hAnsi="Arial" w:cs="Arial"/>
          <w:b/>
          <w:sz w:val="21"/>
          <w:szCs w:val="21"/>
        </w:rPr>
        <w:t>Action you should</w:t>
      </w:r>
      <w:r w:rsidR="00985B5D" w:rsidRPr="00EF4DCB">
        <w:rPr>
          <w:rFonts w:ascii="Arial" w:hAnsi="Arial" w:cs="Arial"/>
          <w:b/>
          <w:sz w:val="21"/>
          <w:szCs w:val="21"/>
        </w:rPr>
        <w:t xml:space="preserve"> now take:</w:t>
      </w:r>
    </w:p>
    <w:p w14:paraId="256E787F" w14:textId="77777777" w:rsidR="00F67C27" w:rsidRPr="00EF4DCB" w:rsidRDefault="002F1175" w:rsidP="00C82189">
      <w:pPr>
        <w:rPr>
          <w:rFonts w:ascii="Arial" w:hAnsi="Arial" w:cs="Arial"/>
          <w:sz w:val="21"/>
          <w:szCs w:val="21"/>
        </w:rPr>
      </w:pPr>
      <w:r w:rsidRPr="00EF4DCB">
        <w:rPr>
          <w:rFonts w:ascii="Arial" w:hAnsi="Arial" w:cs="Arial"/>
          <w:sz w:val="21"/>
          <w:szCs w:val="21"/>
        </w:rPr>
        <w:t xml:space="preserve">You must upload this completed supplementary form as part of your application via the postgraduate application portal. </w:t>
      </w:r>
      <w:r w:rsidR="005E423F" w:rsidRPr="00EF4DCB">
        <w:rPr>
          <w:rFonts w:ascii="Arial" w:hAnsi="Arial" w:cs="Arial"/>
          <w:sz w:val="21"/>
          <w:szCs w:val="21"/>
        </w:rPr>
        <w:t>Please select the ‘U</w:t>
      </w:r>
      <w:r w:rsidR="00316F99" w:rsidRPr="00EF4DCB">
        <w:rPr>
          <w:rFonts w:ascii="Arial" w:hAnsi="Arial" w:cs="Arial"/>
          <w:sz w:val="21"/>
          <w:szCs w:val="21"/>
        </w:rPr>
        <w:t>pload Document’ link which is located</w:t>
      </w:r>
      <w:r w:rsidR="005E423F" w:rsidRPr="00EF4DCB">
        <w:rPr>
          <w:rFonts w:ascii="Arial" w:hAnsi="Arial" w:cs="Arial"/>
          <w:sz w:val="21"/>
          <w:szCs w:val="21"/>
        </w:rPr>
        <w:t xml:space="preserve"> under </w:t>
      </w:r>
      <w:r w:rsidR="00304D1C" w:rsidRPr="00EF4DCB">
        <w:rPr>
          <w:rFonts w:ascii="Arial" w:hAnsi="Arial" w:cs="Arial"/>
          <w:sz w:val="21"/>
          <w:szCs w:val="21"/>
        </w:rPr>
        <w:t>the ‘</w:t>
      </w:r>
      <w:r w:rsidR="005E423F" w:rsidRPr="00EF4DCB">
        <w:rPr>
          <w:rFonts w:ascii="Arial" w:hAnsi="Arial" w:cs="Arial"/>
          <w:sz w:val="21"/>
          <w:szCs w:val="21"/>
        </w:rPr>
        <w:t>Additional Information</w:t>
      </w:r>
      <w:r w:rsidR="00304D1C" w:rsidRPr="00EF4DCB">
        <w:rPr>
          <w:rFonts w:ascii="Arial" w:hAnsi="Arial" w:cs="Arial"/>
          <w:sz w:val="21"/>
          <w:szCs w:val="21"/>
        </w:rPr>
        <w:t>’</w:t>
      </w:r>
      <w:r w:rsidR="005E423F" w:rsidRPr="00EF4DCB">
        <w:rPr>
          <w:rFonts w:ascii="Arial" w:hAnsi="Arial" w:cs="Arial"/>
          <w:sz w:val="21"/>
          <w:szCs w:val="21"/>
        </w:rPr>
        <w:t xml:space="preserve"> section of the application.</w:t>
      </w:r>
    </w:p>
    <w:sectPr w:rsidR="00F67C27" w:rsidRPr="00EF4DCB" w:rsidSect="002771B2">
      <w:footerReference w:type="default" r:id="rId10"/>
      <w:pgSz w:w="11907" w:h="16840" w:code="9"/>
      <w:pgMar w:top="432" w:right="720" w:bottom="432" w:left="720" w:header="0" w:footer="283" w:gutter="0"/>
      <w:paperSrc w:first="1" w:other="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CAE0A" w14:textId="77777777" w:rsidR="006D7D5F" w:rsidRDefault="006D7D5F" w:rsidP="00B4523C">
      <w:r>
        <w:separator/>
      </w:r>
    </w:p>
  </w:endnote>
  <w:endnote w:type="continuationSeparator" w:id="0">
    <w:p w14:paraId="403D8D7C" w14:textId="77777777" w:rsidR="006D7D5F" w:rsidRDefault="006D7D5F" w:rsidP="00B45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Omega">
    <w:altName w:val="Arial"/>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72C78" w14:textId="77777777" w:rsidR="001A62BB" w:rsidRPr="00B4523C" w:rsidRDefault="001A62BB" w:rsidP="00EB1CBC">
    <w:pPr>
      <w:pStyle w:val="Footer"/>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9FCCC" w14:textId="77777777" w:rsidR="006D7D5F" w:rsidRDefault="006D7D5F" w:rsidP="00B4523C">
      <w:r>
        <w:separator/>
      </w:r>
    </w:p>
  </w:footnote>
  <w:footnote w:type="continuationSeparator" w:id="0">
    <w:p w14:paraId="40E8C1F6" w14:textId="77777777" w:rsidR="006D7D5F" w:rsidRDefault="006D7D5F" w:rsidP="00B452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1F5A8E"/>
    <w:multiLevelType w:val="hybridMultilevel"/>
    <w:tmpl w:val="606C74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022A99"/>
    <w:multiLevelType w:val="hybridMultilevel"/>
    <w:tmpl w:val="47CA63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DF60C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F892A7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0F82C6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58546B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C9D626C"/>
    <w:multiLevelType w:val="hybridMultilevel"/>
    <w:tmpl w:val="B328A6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9A51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27818BE"/>
    <w:multiLevelType w:val="hybridMultilevel"/>
    <w:tmpl w:val="A3C44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90276F"/>
    <w:multiLevelType w:val="hybridMultilevel"/>
    <w:tmpl w:val="0A746708"/>
    <w:lvl w:ilvl="0" w:tplc="3948E1A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835B31"/>
    <w:multiLevelType w:val="hybridMultilevel"/>
    <w:tmpl w:val="8F0C3892"/>
    <w:lvl w:ilvl="0" w:tplc="3EDAB30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15166F"/>
    <w:multiLevelType w:val="hybridMultilevel"/>
    <w:tmpl w:val="8F1C9AEC"/>
    <w:lvl w:ilvl="0" w:tplc="B87E2B6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AC361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34C92EE0"/>
    <w:multiLevelType w:val="hybridMultilevel"/>
    <w:tmpl w:val="47CA63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266A00"/>
    <w:multiLevelType w:val="hybridMultilevel"/>
    <w:tmpl w:val="2C24EFC2"/>
    <w:lvl w:ilvl="0" w:tplc="D270896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E43220"/>
    <w:multiLevelType w:val="singleLevel"/>
    <w:tmpl w:val="818C8046"/>
    <w:lvl w:ilvl="0">
      <w:start w:val="97"/>
      <w:numFmt w:val="bullet"/>
      <w:lvlText w:val=""/>
      <w:lvlJc w:val="left"/>
      <w:pPr>
        <w:tabs>
          <w:tab w:val="num" w:pos="720"/>
        </w:tabs>
        <w:ind w:left="720" w:hanging="720"/>
      </w:pPr>
      <w:rPr>
        <w:rFonts w:ascii="Wingdings" w:hAnsi="Wingdings" w:hint="default"/>
      </w:rPr>
    </w:lvl>
  </w:abstractNum>
  <w:abstractNum w:abstractNumId="17" w15:restartNumberingAfterBreak="0">
    <w:nsid w:val="3ACA185A"/>
    <w:multiLevelType w:val="singleLevel"/>
    <w:tmpl w:val="F34A2326"/>
    <w:lvl w:ilvl="0">
      <w:start w:val="97"/>
      <w:numFmt w:val="bullet"/>
      <w:lvlText w:val=""/>
      <w:lvlJc w:val="left"/>
      <w:pPr>
        <w:tabs>
          <w:tab w:val="num" w:pos="720"/>
        </w:tabs>
        <w:ind w:left="720" w:hanging="720"/>
      </w:pPr>
      <w:rPr>
        <w:rFonts w:ascii="Wingdings" w:hAnsi="Wingdings" w:hint="default"/>
      </w:rPr>
    </w:lvl>
  </w:abstractNum>
  <w:abstractNum w:abstractNumId="18" w15:restartNumberingAfterBreak="0">
    <w:nsid w:val="422B280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4F0775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969783E"/>
    <w:multiLevelType w:val="hybridMultilevel"/>
    <w:tmpl w:val="EFB0C15E"/>
    <w:lvl w:ilvl="0" w:tplc="0A56D3AC">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4621E0"/>
    <w:multiLevelType w:val="hybridMultilevel"/>
    <w:tmpl w:val="84589A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CF1705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876628B"/>
    <w:multiLevelType w:val="hybridMultilevel"/>
    <w:tmpl w:val="42F06D6C"/>
    <w:lvl w:ilvl="0" w:tplc="E8BC0202">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459678D"/>
    <w:multiLevelType w:val="hybridMultilevel"/>
    <w:tmpl w:val="6D9A16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2CC56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788259C6"/>
    <w:multiLevelType w:val="multilevel"/>
    <w:tmpl w:val="8048D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4105628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720446547">
    <w:abstractNumId w:val="22"/>
  </w:num>
  <w:num w:numId="3" w16cid:durableId="1962295334">
    <w:abstractNumId w:val="5"/>
  </w:num>
  <w:num w:numId="4" w16cid:durableId="678318297">
    <w:abstractNumId w:val="25"/>
  </w:num>
  <w:num w:numId="5" w16cid:durableId="911082814">
    <w:abstractNumId w:val="13"/>
  </w:num>
  <w:num w:numId="6" w16cid:durableId="439568663">
    <w:abstractNumId w:val="6"/>
  </w:num>
  <w:num w:numId="7" w16cid:durableId="1152218336">
    <w:abstractNumId w:val="4"/>
  </w:num>
  <w:num w:numId="8" w16cid:durableId="220677890">
    <w:abstractNumId w:val="19"/>
  </w:num>
  <w:num w:numId="9" w16cid:durableId="1748113662">
    <w:abstractNumId w:val="3"/>
  </w:num>
  <w:num w:numId="10" w16cid:durableId="1391460957">
    <w:abstractNumId w:val="8"/>
  </w:num>
  <w:num w:numId="11" w16cid:durableId="1967466940">
    <w:abstractNumId w:val="18"/>
  </w:num>
  <w:num w:numId="12" w16cid:durableId="1503162684">
    <w:abstractNumId w:val="16"/>
  </w:num>
  <w:num w:numId="13" w16cid:durableId="1374385491">
    <w:abstractNumId w:val="17"/>
  </w:num>
  <w:num w:numId="14" w16cid:durableId="777992511">
    <w:abstractNumId w:val="10"/>
  </w:num>
  <w:num w:numId="15" w16cid:durableId="1276212723">
    <w:abstractNumId w:val="23"/>
  </w:num>
  <w:num w:numId="16" w16cid:durableId="423385336">
    <w:abstractNumId w:val="9"/>
  </w:num>
  <w:num w:numId="17" w16cid:durableId="2021463293">
    <w:abstractNumId w:val="20"/>
  </w:num>
  <w:num w:numId="18" w16cid:durableId="2003000807">
    <w:abstractNumId w:val="21"/>
  </w:num>
  <w:num w:numId="19" w16cid:durableId="1616331024">
    <w:abstractNumId w:val="26"/>
  </w:num>
  <w:num w:numId="20" w16cid:durableId="761684223">
    <w:abstractNumId w:val="15"/>
  </w:num>
  <w:num w:numId="21" w16cid:durableId="913663057">
    <w:abstractNumId w:val="7"/>
  </w:num>
  <w:num w:numId="22" w16cid:durableId="1523743739">
    <w:abstractNumId w:val="1"/>
  </w:num>
  <w:num w:numId="23" w16cid:durableId="641154441">
    <w:abstractNumId w:val="24"/>
  </w:num>
  <w:num w:numId="24" w16cid:durableId="1925533009">
    <w:abstractNumId w:val="12"/>
  </w:num>
  <w:num w:numId="25" w16cid:durableId="842015496">
    <w:abstractNumId w:val="11"/>
  </w:num>
  <w:num w:numId="26" w16cid:durableId="1055812435">
    <w:abstractNumId w:val="2"/>
  </w:num>
  <w:num w:numId="27" w16cid:durableId="391467487">
    <w:abstractNumId w:val="14"/>
  </w:num>
  <w:num w:numId="28" w16cid:durableId="12081812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8F3"/>
    <w:rsid w:val="0003242E"/>
    <w:rsid w:val="00032707"/>
    <w:rsid w:val="00061516"/>
    <w:rsid w:val="0009236E"/>
    <w:rsid w:val="000A0829"/>
    <w:rsid w:val="000B13F1"/>
    <w:rsid w:val="000C6D44"/>
    <w:rsid w:val="000D2C92"/>
    <w:rsid w:val="000D3B0D"/>
    <w:rsid w:val="001014F8"/>
    <w:rsid w:val="001114F7"/>
    <w:rsid w:val="00154E79"/>
    <w:rsid w:val="00163CAC"/>
    <w:rsid w:val="001763B8"/>
    <w:rsid w:val="00185A39"/>
    <w:rsid w:val="00192D83"/>
    <w:rsid w:val="001A62BB"/>
    <w:rsid w:val="001B5ACF"/>
    <w:rsid w:val="001B70FA"/>
    <w:rsid w:val="001C52AD"/>
    <w:rsid w:val="001D01F2"/>
    <w:rsid w:val="001E1C14"/>
    <w:rsid w:val="002200E0"/>
    <w:rsid w:val="00220BF2"/>
    <w:rsid w:val="00235672"/>
    <w:rsid w:val="002771B2"/>
    <w:rsid w:val="002918F3"/>
    <w:rsid w:val="00295E07"/>
    <w:rsid w:val="002C1B9B"/>
    <w:rsid w:val="002C6F2E"/>
    <w:rsid w:val="002D7639"/>
    <w:rsid w:val="002E5397"/>
    <w:rsid w:val="002F1175"/>
    <w:rsid w:val="002F2223"/>
    <w:rsid w:val="00304D1C"/>
    <w:rsid w:val="00316F99"/>
    <w:rsid w:val="00320211"/>
    <w:rsid w:val="00321B54"/>
    <w:rsid w:val="003241CF"/>
    <w:rsid w:val="00331821"/>
    <w:rsid w:val="00331F33"/>
    <w:rsid w:val="00344D42"/>
    <w:rsid w:val="00351A57"/>
    <w:rsid w:val="00360510"/>
    <w:rsid w:val="0038587B"/>
    <w:rsid w:val="004023DF"/>
    <w:rsid w:val="00412CF1"/>
    <w:rsid w:val="00420C79"/>
    <w:rsid w:val="00422385"/>
    <w:rsid w:val="00451C28"/>
    <w:rsid w:val="0045562D"/>
    <w:rsid w:val="00470DAD"/>
    <w:rsid w:val="004742E0"/>
    <w:rsid w:val="004A5F64"/>
    <w:rsid w:val="004E63FB"/>
    <w:rsid w:val="005052AF"/>
    <w:rsid w:val="0050592E"/>
    <w:rsid w:val="00516892"/>
    <w:rsid w:val="00536397"/>
    <w:rsid w:val="005403D1"/>
    <w:rsid w:val="00552172"/>
    <w:rsid w:val="005533CE"/>
    <w:rsid w:val="00562530"/>
    <w:rsid w:val="00563079"/>
    <w:rsid w:val="0058041F"/>
    <w:rsid w:val="005A4A17"/>
    <w:rsid w:val="005D3707"/>
    <w:rsid w:val="005E423F"/>
    <w:rsid w:val="006534D1"/>
    <w:rsid w:val="00666E16"/>
    <w:rsid w:val="00681C7D"/>
    <w:rsid w:val="006C4115"/>
    <w:rsid w:val="006C4683"/>
    <w:rsid w:val="006D2E0D"/>
    <w:rsid w:val="006D7D5F"/>
    <w:rsid w:val="006E0F6C"/>
    <w:rsid w:val="00735D1A"/>
    <w:rsid w:val="00750484"/>
    <w:rsid w:val="007851B0"/>
    <w:rsid w:val="00786214"/>
    <w:rsid w:val="00786FEF"/>
    <w:rsid w:val="00790082"/>
    <w:rsid w:val="007973DE"/>
    <w:rsid w:val="007A067E"/>
    <w:rsid w:val="007A5A0B"/>
    <w:rsid w:val="008026FA"/>
    <w:rsid w:val="00811653"/>
    <w:rsid w:val="008137E6"/>
    <w:rsid w:val="0086020E"/>
    <w:rsid w:val="008745AB"/>
    <w:rsid w:val="008831D5"/>
    <w:rsid w:val="008A23B6"/>
    <w:rsid w:val="008D0E11"/>
    <w:rsid w:val="008D5622"/>
    <w:rsid w:val="009004BD"/>
    <w:rsid w:val="0091425E"/>
    <w:rsid w:val="009261CB"/>
    <w:rsid w:val="009311FD"/>
    <w:rsid w:val="0096048A"/>
    <w:rsid w:val="00985B5D"/>
    <w:rsid w:val="009A14DE"/>
    <w:rsid w:val="009B45E2"/>
    <w:rsid w:val="009B7039"/>
    <w:rsid w:val="009D79A3"/>
    <w:rsid w:val="009F3B90"/>
    <w:rsid w:val="009F5741"/>
    <w:rsid w:val="00A43BB3"/>
    <w:rsid w:val="00A61F9A"/>
    <w:rsid w:val="00A7537C"/>
    <w:rsid w:val="00AD6D74"/>
    <w:rsid w:val="00AE341F"/>
    <w:rsid w:val="00AF1457"/>
    <w:rsid w:val="00B1010E"/>
    <w:rsid w:val="00B4523C"/>
    <w:rsid w:val="00B52A43"/>
    <w:rsid w:val="00B82629"/>
    <w:rsid w:val="00B83106"/>
    <w:rsid w:val="00B8724C"/>
    <w:rsid w:val="00BE6614"/>
    <w:rsid w:val="00C15788"/>
    <w:rsid w:val="00C17D05"/>
    <w:rsid w:val="00C378D5"/>
    <w:rsid w:val="00C57543"/>
    <w:rsid w:val="00C66EE9"/>
    <w:rsid w:val="00C72BE4"/>
    <w:rsid w:val="00C82189"/>
    <w:rsid w:val="00C97AC1"/>
    <w:rsid w:val="00CA3020"/>
    <w:rsid w:val="00CB58CD"/>
    <w:rsid w:val="00CB74DC"/>
    <w:rsid w:val="00CE54AC"/>
    <w:rsid w:val="00D11D6A"/>
    <w:rsid w:val="00D35170"/>
    <w:rsid w:val="00D42BEC"/>
    <w:rsid w:val="00DD7D0D"/>
    <w:rsid w:val="00E45B62"/>
    <w:rsid w:val="00E53F17"/>
    <w:rsid w:val="00E65C69"/>
    <w:rsid w:val="00E73B91"/>
    <w:rsid w:val="00E853BE"/>
    <w:rsid w:val="00E854FD"/>
    <w:rsid w:val="00EB1CBC"/>
    <w:rsid w:val="00EC427A"/>
    <w:rsid w:val="00EC6565"/>
    <w:rsid w:val="00ED270B"/>
    <w:rsid w:val="00EE2026"/>
    <w:rsid w:val="00EF4DCB"/>
    <w:rsid w:val="00EF55DF"/>
    <w:rsid w:val="00EF6970"/>
    <w:rsid w:val="00F23B59"/>
    <w:rsid w:val="00F6059A"/>
    <w:rsid w:val="00F66332"/>
    <w:rsid w:val="00F67C27"/>
    <w:rsid w:val="00FB1994"/>
    <w:rsid w:val="00FE11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3D3B6F"/>
  <w15:docId w15:val="{AA8E7270-BEE0-0D45-8595-61EAC1BFD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rFonts w:ascii="Arial Narrow" w:hAnsi="Arial Narrow"/>
      <w:b/>
      <w:sz w:val="36"/>
    </w:rPr>
  </w:style>
  <w:style w:type="paragraph" w:styleId="Heading3">
    <w:name w:val="heading 3"/>
    <w:basedOn w:val="Normal"/>
    <w:next w:val="Normal"/>
    <w:qFormat/>
    <w:pPr>
      <w:keepNext/>
      <w:jc w:val="center"/>
      <w:outlineLvl w:val="2"/>
    </w:pPr>
    <w:rPr>
      <w:rFonts w:ascii="Arial Narrow" w:hAnsi="Arial Narrow"/>
      <w:b/>
      <w:sz w:val="32"/>
    </w:rPr>
  </w:style>
  <w:style w:type="paragraph" w:styleId="Heading4">
    <w:name w:val="heading 4"/>
    <w:basedOn w:val="Normal"/>
    <w:next w:val="Normal"/>
    <w:qFormat/>
    <w:pPr>
      <w:keepNext/>
      <w:outlineLvl w:val="3"/>
    </w:pPr>
    <w:rPr>
      <w:rFonts w:ascii="Arial Narrow" w:hAnsi="Arial Narrow"/>
      <w:b/>
      <w:sz w:val="20"/>
    </w:rPr>
  </w:style>
  <w:style w:type="paragraph" w:styleId="Heading5">
    <w:name w:val="heading 5"/>
    <w:basedOn w:val="Normal"/>
    <w:next w:val="Normal"/>
    <w:qFormat/>
    <w:pPr>
      <w:keepNext/>
      <w:jc w:val="right"/>
      <w:outlineLvl w:val="4"/>
    </w:pPr>
    <w:rPr>
      <w:rFonts w:ascii="Arial Narrow" w:hAnsi="Arial Narrow"/>
      <w:b/>
      <w:sz w:val="20"/>
    </w:rPr>
  </w:style>
  <w:style w:type="paragraph" w:styleId="Heading6">
    <w:name w:val="heading 6"/>
    <w:basedOn w:val="Normal"/>
    <w:next w:val="Normal"/>
    <w:qFormat/>
    <w:pPr>
      <w:keepNext/>
      <w:jc w:val="center"/>
      <w:outlineLvl w:val="5"/>
    </w:pPr>
    <w:rPr>
      <w:rFonts w:ascii="Arial Narrow" w:hAnsi="Arial Narrow"/>
      <w:b/>
      <w:sz w:val="20"/>
    </w:rPr>
  </w:style>
  <w:style w:type="paragraph" w:styleId="Heading7">
    <w:name w:val="heading 7"/>
    <w:basedOn w:val="Normal"/>
    <w:next w:val="Normal"/>
    <w:qFormat/>
    <w:pPr>
      <w:keepNext/>
      <w:jc w:val="center"/>
      <w:outlineLvl w:val="6"/>
    </w:pPr>
    <w:rPr>
      <w:rFonts w:ascii="Arial Narrow" w:hAnsi="Arial Narrow"/>
      <w:b/>
      <w:sz w:val="20"/>
      <w:u w:val="single"/>
    </w:rPr>
  </w:style>
  <w:style w:type="paragraph" w:styleId="Heading8">
    <w:name w:val="heading 8"/>
    <w:basedOn w:val="Normal"/>
    <w:next w:val="Normal"/>
    <w:qFormat/>
    <w:pPr>
      <w:keepNext/>
      <w:outlineLvl w:val="7"/>
    </w:pPr>
    <w:rPr>
      <w:rFonts w:ascii="Arial Narrow" w:hAnsi="Arial Narrow"/>
      <w:b/>
      <w:sz w:val="18"/>
    </w:rPr>
  </w:style>
  <w:style w:type="paragraph" w:styleId="Heading9">
    <w:name w:val="heading 9"/>
    <w:basedOn w:val="Normal"/>
    <w:next w:val="Normal"/>
    <w:qFormat/>
    <w:pPr>
      <w:keepNext/>
      <w:outlineLvl w:val="8"/>
    </w:pPr>
    <w:rPr>
      <w:rFonts w:ascii="Arial Narrow" w:hAnsi="Arial Narrow"/>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Caption">
    <w:name w:val="caption"/>
    <w:basedOn w:val="Normal"/>
    <w:next w:val="Normal"/>
    <w:qFormat/>
    <w:pPr>
      <w:jc w:val="center"/>
    </w:pPr>
    <w:rPr>
      <w:rFonts w:ascii="Arial Narrow" w:hAnsi="Arial Narrow"/>
      <w:b/>
    </w:rPr>
  </w:style>
  <w:style w:type="paragraph" w:styleId="BodyTextIndent">
    <w:name w:val="Body Text Indent"/>
    <w:basedOn w:val="Normal"/>
    <w:pPr>
      <w:ind w:left="720"/>
    </w:pPr>
    <w:rPr>
      <w:rFonts w:ascii="Arial Narrow" w:hAnsi="Arial Narrow"/>
    </w:rPr>
  </w:style>
  <w:style w:type="paragraph" w:styleId="BodyTextIndent2">
    <w:name w:val="Body Text Indent 2"/>
    <w:basedOn w:val="Normal"/>
    <w:pPr>
      <w:ind w:firstLine="720"/>
    </w:pPr>
    <w:rPr>
      <w:rFonts w:ascii="Arial" w:hAnsi="Arial"/>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jc w:val="both"/>
    </w:pPr>
    <w:rPr>
      <w:rFonts w:ascii="CG Omega" w:hAnsi="CG Omega"/>
      <w:b/>
      <w:sz w:val="32"/>
    </w:rPr>
  </w:style>
  <w:style w:type="paragraph" w:styleId="BalloonText">
    <w:name w:val="Balloon Text"/>
    <w:basedOn w:val="Normal"/>
    <w:semiHidden/>
    <w:rsid w:val="002E5397"/>
    <w:rPr>
      <w:rFonts w:ascii="Tahoma" w:hAnsi="Tahoma" w:cs="Tahoma"/>
      <w:sz w:val="16"/>
      <w:szCs w:val="16"/>
    </w:rPr>
  </w:style>
  <w:style w:type="table" w:styleId="TableGrid">
    <w:name w:val="Table Grid"/>
    <w:basedOn w:val="TableNormal"/>
    <w:rsid w:val="000A0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4523C"/>
    <w:pPr>
      <w:tabs>
        <w:tab w:val="center" w:pos="4513"/>
        <w:tab w:val="right" w:pos="9026"/>
      </w:tabs>
    </w:pPr>
  </w:style>
  <w:style w:type="character" w:customStyle="1" w:styleId="HeaderChar">
    <w:name w:val="Header Char"/>
    <w:link w:val="Header"/>
    <w:rsid w:val="00B4523C"/>
    <w:rPr>
      <w:sz w:val="24"/>
      <w:lang w:eastAsia="en-US"/>
    </w:rPr>
  </w:style>
  <w:style w:type="paragraph" w:styleId="Footer">
    <w:name w:val="footer"/>
    <w:basedOn w:val="Normal"/>
    <w:link w:val="FooterChar"/>
    <w:rsid w:val="00B4523C"/>
    <w:pPr>
      <w:tabs>
        <w:tab w:val="center" w:pos="4513"/>
        <w:tab w:val="right" w:pos="9026"/>
      </w:tabs>
    </w:pPr>
  </w:style>
  <w:style w:type="character" w:customStyle="1" w:styleId="FooterChar">
    <w:name w:val="Footer Char"/>
    <w:link w:val="Footer"/>
    <w:rsid w:val="00B4523C"/>
    <w:rPr>
      <w:sz w:val="24"/>
      <w:lang w:eastAsia="en-US"/>
    </w:rPr>
  </w:style>
  <w:style w:type="paragraph" w:styleId="ListParagraph">
    <w:name w:val="List Paragraph"/>
    <w:basedOn w:val="Normal"/>
    <w:uiPriority w:val="34"/>
    <w:qFormat/>
    <w:rsid w:val="00C378D5"/>
    <w:pPr>
      <w:ind w:left="720"/>
    </w:pPr>
  </w:style>
  <w:style w:type="paragraph" w:styleId="PlainText">
    <w:name w:val="Plain Text"/>
    <w:basedOn w:val="Normal"/>
    <w:link w:val="PlainTextChar"/>
    <w:uiPriority w:val="99"/>
    <w:unhideWhenUsed/>
    <w:rsid w:val="001A62BB"/>
    <w:rPr>
      <w:rFonts w:eastAsia="Calibri"/>
      <w:szCs w:val="24"/>
      <w:lang w:eastAsia="en-GB"/>
    </w:rPr>
  </w:style>
  <w:style w:type="character" w:customStyle="1" w:styleId="PlainTextChar">
    <w:name w:val="Plain Text Char"/>
    <w:link w:val="PlainText"/>
    <w:uiPriority w:val="99"/>
    <w:rsid w:val="001A62BB"/>
    <w:rPr>
      <w:rFonts w:eastAsia="Calibri"/>
      <w:sz w:val="24"/>
      <w:szCs w:val="24"/>
    </w:rPr>
  </w:style>
  <w:style w:type="paragraph" w:styleId="CommentSubject">
    <w:name w:val="annotation subject"/>
    <w:basedOn w:val="CommentText"/>
    <w:next w:val="CommentText"/>
    <w:link w:val="CommentSubjectChar"/>
    <w:rsid w:val="00C17D05"/>
    <w:rPr>
      <w:b/>
      <w:bCs/>
    </w:rPr>
  </w:style>
  <w:style w:type="character" w:customStyle="1" w:styleId="CommentTextChar">
    <w:name w:val="Comment Text Char"/>
    <w:basedOn w:val="DefaultParagraphFont"/>
    <w:link w:val="CommentText"/>
    <w:semiHidden/>
    <w:rsid w:val="00C17D05"/>
    <w:rPr>
      <w:lang w:eastAsia="en-US"/>
    </w:rPr>
  </w:style>
  <w:style w:type="character" w:customStyle="1" w:styleId="CommentSubjectChar">
    <w:name w:val="Comment Subject Char"/>
    <w:basedOn w:val="CommentTextChar"/>
    <w:link w:val="CommentSubject"/>
    <w:rsid w:val="00C17D0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68674">
      <w:bodyDiv w:val="1"/>
      <w:marLeft w:val="0"/>
      <w:marRight w:val="0"/>
      <w:marTop w:val="0"/>
      <w:marBottom w:val="0"/>
      <w:divBdr>
        <w:top w:val="none" w:sz="0" w:space="0" w:color="auto"/>
        <w:left w:val="none" w:sz="0" w:space="0" w:color="auto"/>
        <w:bottom w:val="none" w:sz="0" w:space="0" w:color="auto"/>
        <w:right w:val="none" w:sz="0" w:space="0" w:color="auto"/>
      </w:divBdr>
    </w:div>
    <w:div w:id="150679204">
      <w:bodyDiv w:val="1"/>
      <w:marLeft w:val="0"/>
      <w:marRight w:val="0"/>
      <w:marTop w:val="0"/>
      <w:marBottom w:val="0"/>
      <w:divBdr>
        <w:top w:val="none" w:sz="0" w:space="0" w:color="auto"/>
        <w:left w:val="none" w:sz="0" w:space="0" w:color="auto"/>
        <w:bottom w:val="none" w:sz="0" w:space="0" w:color="auto"/>
        <w:right w:val="none" w:sz="0" w:space="0" w:color="auto"/>
      </w:divBdr>
    </w:div>
    <w:div w:id="1491866028">
      <w:bodyDiv w:val="1"/>
      <w:marLeft w:val="0"/>
      <w:marRight w:val="0"/>
      <w:marTop w:val="0"/>
      <w:marBottom w:val="0"/>
      <w:divBdr>
        <w:top w:val="none" w:sz="0" w:space="0" w:color="auto"/>
        <w:left w:val="none" w:sz="0" w:space="0" w:color="auto"/>
        <w:bottom w:val="none" w:sz="0" w:space="0" w:color="auto"/>
        <w:right w:val="none" w:sz="0" w:space="0" w:color="auto"/>
      </w:divBdr>
    </w:div>
    <w:div w:id="2065789465">
      <w:bodyDiv w:val="1"/>
      <w:marLeft w:val="0"/>
      <w:marRight w:val="0"/>
      <w:marTop w:val="0"/>
      <w:marBottom w:val="0"/>
      <w:divBdr>
        <w:top w:val="none" w:sz="0" w:space="0" w:color="auto"/>
        <w:left w:val="none" w:sz="0" w:space="0" w:color="auto"/>
        <w:bottom w:val="none" w:sz="0" w:space="0" w:color="auto"/>
        <w:right w:val="none" w:sz="0" w:space="0" w:color="auto"/>
      </w:divBdr>
      <w:divsChild>
        <w:div w:id="1210384667">
          <w:marLeft w:val="0"/>
          <w:marRight w:val="0"/>
          <w:marTop w:val="0"/>
          <w:marBottom w:val="150"/>
          <w:divBdr>
            <w:top w:val="none" w:sz="0" w:space="0" w:color="auto"/>
            <w:left w:val="none" w:sz="0" w:space="0" w:color="auto"/>
            <w:bottom w:val="none" w:sz="0" w:space="0" w:color="auto"/>
            <w:right w:val="none" w:sz="0" w:space="0" w:color="auto"/>
          </w:divBdr>
          <w:divsChild>
            <w:div w:id="1168981942">
              <w:marLeft w:val="150"/>
              <w:marRight w:val="150"/>
              <w:marTop w:val="0"/>
              <w:marBottom w:val="0"/>
              <w:divBdr>
                <w:top w:val="none" w:sz="0" w:space="0" w:color="auto"/>
                <w:left w:val="none" w:sz="0" w:space="0" w:color="auto"/>
                <w:bottom w:val="none" w:sz="0" w:space="0" w:color="auto"/>
                <w:right w:val="none" w:sz="0" w:space="0" w:color="auto"/>
              </w:divBdr>
              <w:divsChild>
                <w:div w:id="181362666">
                  <w:marLeft w:val="0"/>
                  <w:marRight w:val="0"/>
                  <w:marTop w:val="0"/>
                  <w:marBottom w:val="0"/>
                  <w:divBdr>
                    <w:top w:val="none" w:sz="0" w:space="0" w:color="auto"/>
                    <w:left w:val="none" w:sz="0" w:space="0" w:color="auto"/>
                    <w:bottom w:val="none" w:sz="0" w:space="0" w:color="auto"/>
                    <w:right w:val="none" w:sz="0" w:space="0" w:color="auto"/>
                  </w:divBdr>
                  <w:divsChild>
                    <w:div w:id="1855268270">
                      <w:marLeft w:val="0"/>
                      <w:marRight w:val="0"/>
                      <w:marTop w:val="0"/>
                      <w:marBottom w:val="0"/>
                      <w:divBdr>
                        <w:top w:val="none" w:sz="0" w:space="0" w:color="auto"/>
                        <w:left w:val="none" w:sz="0" w:space="0" w:color="auto"/>
                        <w:bottom w:val="none" w:sz="0" w:space="0" w:color="auto"/>
                        <w:right w:val="none" w:sz="0" w:space="0" w:color="auto"/>
                      </w:divBdr>
                      <w:divsChild>
                        <w:div w:id="2006467828">
                          <w:marLeft w:val="0"/>
                          <w:marRight w:val="0"/>
                          <w:marTop w:val="0"/>
                          <w:marBottom w:val="0"/>
                          <w:divBdr>
                            <w:top w:val="none" w:sz="0" w:space="0" w:color="auto"/>
                            <w:left w:val="none" w:sz="0" w:space="0" w:color="auto"/>
                            <w:bottom w:val="none" w:sz="0" w:space="0" w:color="auto"/>
                            <w:right w:val="none" w:sz="0" w:space="0" w:color="auto"/>
                          </w:divBdr>
                          <w:divsChild>
                            <w:div w:id="1813473907">
                              <w:marLeft w:val="0"/>
                              <w:marRight w:val="0"/>
                              <w:marTop w:val="0"/>
                              <w:marBottom w:val="0"/>
                              <w:divBdr>
                                <w:top w:val="none" w:sz="0" w:space="0" w:color="auto"/>
                                <w:left w:val="none" w:sz="0" w:space="0" w:color="auto"/>
                                <w:bottom w:val="none" w:sz="0" w:space="0" w:color="auto"/>
                                <w:right w:val="none" w:sz="0" w:space="0" w:color="auto"/>
                              </w:divBdr>
                              <w:divsChild>
                                <w:div w:id="871265711">
                                  <w:marLeft w:val="0"/>
                                  <w:marRight w:val="0"/>
                                  <w:marTop w:val="0"/>
                                  <w:marBottom w:val="0"/>
                                  <w:divBdr>
                                    <w:top w:val="none" w:sz="0" w:space="0" w:color="auto"/>
                                    <w:left w:val="none" w:sz="0" w:space="0" w:color="auto"/>
                                    <w:bottom w:val="none" w:sz="0" w:space="0" w:color="auto"/>
                                    <w:right w:val="none" w:sz="0" w:space="0" w:color="auto"/>
                                  </w:divBdr>
                                  <w:divsChild>
                                    <w:div w:id="75990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go.qub.ac.uk/CourseFin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26246-C39F-4B21-8C61-FCF072A70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Queen's University of Belfast</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Edel Hagan</dc:creator>
  <cp:lastModifiedBy>Siobhan Cullen</cp:lastModifiedBy>
  <cp:revision>3</cp:revision>
  <cp:lastPrinted>2015-12-16T07:58:00Z</cp:lastPrinted>
  <dcterms:created xsi:type="dcterms:W3CDTF">2023-09-14T08:09:00Z</dcterms:created>
  <dcterms:modified xsi:type="dcterms:W3CDTF">2023-09-27T07:30:00Z</dcterms:modified>
</cp:coreProperties>
</file>