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35" w:rsidRDefault="00A70C7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Child Protection Procedures Flow Chart </w:t>
      </w:r>
    </w:p>
    <w:p w:rsidR="00FD1A35" w:rsidRDefault="00FD1A3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D1A35" w:rsidRDefault="00FD1A35">
      <w:pPr>
        <w:jc w:val="center"/>
        <w:rPr>
          <w:rFonts w:ascii="Arial" w:hAnsi="Arial" w:cs="Arial"/>
          <w:b/>
          <w:sz w:val="28"/>
          <w:szCs w:val="28"/>
        </w:rPr>
      </w:pPr>
    </w:p>
    <w:p w:rsidR="00FD1A35" w:rsidRDefault="00FD1A35">
      <w:pPr>
        <w:jc w:val="center"/>
        <w:rPr>
          <w:rFonts w:ascii="Arial" w:hAnsi="Arial" w:cs="Arial"/>
          <w:b/>
          <w:sz w:val="28"/>
          <w:szCs w:val="28"/>
        </w:rPr>
      </w:pP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 discovery or suspicion of child abuse or neglect</w:t>
      </w:r>
    </w:p>
    <w:p w:rsidR="00FD1A35" w:rsidRDefault="00F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D1A35" w:rsidRDefault="00A70C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 3" w:char="F024"/>
      </w: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 your Named Person for Child Protection</w:t>
      </w:r>
    </w:p>
    <w:p w:rsidR="009F58FD" w:rsidRDefault="009F5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F6498" w:rsidRDefault="000F7F01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548DD4"/>
          <w:sz w:val="28"/>
          <w:szCs w:val="28"/>
        </w:rPr>
      </w:pPr>
      <w:r>
        <w:rPr>
          <w:rFonts w:ascii="Arial" w:hAnsi="Arial" w:cs="Arial"/>
          <w:b/>
          <w:i/>
          <w:color w:val="548DD4"/>
          <w:sz w:val="28"/>
          <w:szCs w:val="28"/>
        </w:rPr>
        <w:t>Brigid Doyle</w:t>
      </w:r>
      <w:r w:rsidR="00FB6329">
        <w:rPr>
          <w:rFonts w:ascii="Arial" w:hAnsi="Arial" w:cs="Arial"/>
          <w:b/>
          <w:i/>
          <w:color w:val="548DD4"/>
          <w:sz w:val="28"/>
          <w:szCs w:val="28"/>
        </w:rPr>
        <w:t>, Karen McCormick,</w:t>
      </w:r>
    </w:p>
    <w:p w:rsidR="00FB6329" w:rsidRDefault="00FB6329" w:rsidP="00FB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548DD4"/>
          <w:sz w:val="28"/>
          <w:szCs w:val="28"/>
        </w:rPr>
      </w:pPr>
      <w:r>
        <w:rPr>
          <w:rFonts w:ascii="Arial" w:hAnsi="Arial" w:cs="Arial"/>
          <w:b/>
          <w:i/>
          <w:color w:val="548DD4"/>
          <w:sz w:val="28"/>
          <w:szCs w:val="28"/>
        </w:rPr>
        <w:t>Linda McCord, Angela Waldram</w:t>
      </w:r>
    </w:p>
    <w:p w:rsidR="00FD1A35" w:rsidRDefault="00FD1A35" w:rsidP="00FF6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Who should then take the following steps</w:t>
      </w:r>
    </w:p>
    <w:p w:rsidR="00FD1A35" w:rsidRDefault="00A70C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 3" w:char="F024"/>
      </w: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Where it is clear that a Child Protection Referral is needed contact </w:t>
      </w:r>
      <w:r>
        <w:rPr>
          <w:rFonts w:ascii="Arial" w:hAnsi="Arial" w:cs="Arial"/>
          <w:b/>
          <w:sz w:val="28"/>
          <w:szCs w:val="28"/>
        </w:rPr>
        <w:t>THE GATEWAY TEAM</w:t>
      </w:r>
      <w:r>
        <w:rPr>
          <w:rFonts w:ascii="Arial" w:hAnsi="Arial" w:cs="Arial"/>
          <w:b/>
        </w:rPr>
        <w:t xml:space="preserve"> </w:t>
      </w:r>
      <w:r w:rsidR="000058A4">
        <w:rPr>
          <w:rFonts w:ascii="Arial" w:hAnsi="Arial" w:cs="Arial"/>
          <w:b/>
        </w:rPr>
        <w:t xml:space="preserve">(Saintfield Road) </w:t>
      </w:r>
      <w:r>
        <w:rPr>
          <w:rFonts w:ascii="Arial" w:hAnsi="Arial" w:cs="Arial"/>
          <w:b/>
        </w:rPr>
        <w:t>without delay</w:t>
      </w: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 No 028</w:t>
      </w:r>
      <w:r w:rsidR="002D61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90</w:t>
      </w:r>
      <w:r w:rsidR="002D614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507000</w:t>
      </w:r>
    </w:p>
    <w:p w:rsidR="00FD1A35" w:rsidRDefault="00F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D1A35" w:rsidRDefault="0000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Regional Emergency Social Work Service </w:t>
      </w: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 No 028</w:t>
      </w:r>
      <w:r w:rsidR="001D2C0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9</w:t>
      </w:r>
      <w:r w:rsidR="000058A4">
        <w:rPr>
          <w:rFonts w:ascii="Arial" w:hAnsi="Arial" w:cs="Arial"/>
          <w:b/>
          <w:sz w:val="28"/>
          <w:szCs w:val="28"/>
        </w:rPr>
        <w:t>5</w:t>
      </w:r>
      <w:r w:rsidR="001D2C0E">
        <w:rPr>
          <w:rFonts w:ascii="Arial" w:hAnsi="Arial" w:cs="Arial"/>
          <w:b/>
          <w:sz w:val="28"/>
          <w:szCs w:val="28"/>
        </w:rPr>
        <w:t xml:space="preserve"> </w:t>
      </w:r>
      <w:r w:rsidR="000058A4">
        <w:rPr>
          <w:rFonts w:ascii="Arial" w:hAnsi="Arial" w:cs="Arial"/>
          <w:b/>
          <w:sz w:val="28"/>
          <w:szCs w:val="28"/>
        </w:rPr>
        <w:t>049999</w:t>
      </w:r>
    </w:p>
    <w:p w:rsidR="00FD1A35" w:rsidRDefault="00A70C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 3" w:char="F024"/>
      </w:r>
    </w:p>
    <w:p w:rsidR="00FD1A35" w:rsidRDefault="00A7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Where the Named Person is not sure whether it is a child protection issue, they may seek advice from </w:t>
      </w:r>
      <w:r>
        <w:rPr>
          <w:rFonts w:ascii="Arial" w:hAnsi="Arial" w:cs="Arial"/>
          <w:b/>
          <w:sz w:val="28"/>
          <w:szCs w:val="28"/>
        </w:rPr>
        <w:t>THE GATEWAY TEAM</w:t>
      </w:r>
    </w:p>
    <w:p w:rsidR="00FD1A35" w:rsidRDefault="00A70C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 3" w:char="F024"/>
      </w:r>
    </w:p>
    <w:p w:rsidR="00FD1A35" w:rsidRDefault="00A70C7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Phone the </w:t>
      </w:r>
      <w:r>
        <w:rPr>
          <w:rFonts w:cs="Arial"/>
          <w:b/>
          <w:sz w:val="28"/>
          <w:szCs w:val="28"/>
        </w:rPr>
        <w:t xml:space="preserve">EARLY YEARS </w:t>
      </w:r>
      <w:r w:rsidR="000058A4">
        <w:rPr>
          <w:rFonts w:cs="Arial"/>
          <w:b/>
          <w:sz w:val="28"/>
          <w:szCs w:val="28"/>
        </w:rPr>
        <w:t>SERVICE</w:t>
      </w:r>
      <w:r>
        <w:rPr>
          <w:rFonts w:cs="Arial"/>
          <w:b/>
          <w:sz w:val="24"/>
          <w:szCs w:val="24"/>
        </w:rPr>
        <w:t xml:space="preserve"> to inform them on </w:t>
      </w:r>
      <w:r>
        <w:rPr>
          <w:rFonts w:cs="Arial"/>
          <w:b/>
          <w:sz w:val="28"/>
          <w:szCs w:val="28"/>
        </w:rPr>
        <w:t>028</w:t>
      </w:r>
      <w:r w:rsidR="001D2C0E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9</w:t>
      </w:r>
      <w:r w:rsidR="000058A4">
        <w:rPr>
          <w:rFonts w:cs="Arial"/>
          <w:b/>
          <w:sz w:val="28"/>
          <w:szCs w:val="28"/>
        </w:rPr>
        <w:t>5</w:t>
      </w:r>
      <w:r w:rsidR="001D2C0E">
        <w:rPr>
          <w:rFonts w:cs="Arial"/>
          <w:b/>
          <w:sz w:val="28"/>
          <w:szCs w:val="28"/>
        </w:rPr>
        <w:t xml:space="preserve"> </w:t>
      </w:r>
      <w:r w:rsidR="000058A4">
        <w:rPr>
          <w:rFonts w:cs="Arial"/>
          <w:b/>
          <w:sz w:val="28"/>
          <w:szCs w:val="28"/>
        </w:rPr>
        <w:t>042811</w:t>
      </w:r>
    </w:p>
    <w:p w:rsidR="00FD1A35" w:rsidRDefault="00A70C7B">
      <w:pPr>
        <w:pStyle w:val="BodyText2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 3" w:char="F024"/>
      </w:r>
    </w:p>
    <w:p w:rsidR="00FD1A35" w:rsidRDefault="00A70C7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Remember </w:t>
      </w:r>
      <w:r>
        <w:rPr>
          <w:sz w:val="24"/>
          <w:szCs w:val="24"/>
        </w:rPr>
        <w:t>always make and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keep a written factual record of all events and action taken, date and sign each entry to this record. Keep records confidential and secure.</w:t>
      </w:r>
    </w:p>
    <w:p w:rsidR="00FD1A35" w:rsidRDefault="00F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FD1A35" w:rsidRDefault="00FD1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FD1A35" w:rsidRDefault="00FD1A35">
      <w:pPr>
        <w:rPr>
          <w:rFonts w:ascii="Arial" w:hAnsi="Arial"/>
          <w:sz w:val="22"/>
          <w:szCs w:val="22"/>
        </w:rPr>
      </w:pPr>
    </w:p>
    <w:p w:rsidR="00A70C7B" w:rsidRDefault="00A70C7B" w:rsidP="00A70C7B">
      <w:pPr>
        <w:jc w:val="center"/>
        <w:rPr>
          <w:rFonts w:ascii="Arial" w:hAnsi="Arial"/>
          <w:sz w:val="22"/>
          <w:szCs w:val="22"/>
        </w:rPr>
      </w:pPr>
      <w:r w:rsidRPr="00A70C7B">
        <w:rPr>
          <w:rFonts w:ascii="Arial" w:hAnsi="Arial"/>
          <w:sz w:val="22"/>
          <w:szCs w:val="22"/>
        </w:rPr>
        <w:t>Contact Details</w:t>
      </w:r>
      <w:r w:rsidR="00D5424B">
        <w:rPr>
          <w:rFonts w:ascii="Arial" w:hAnsi="Arial"/>
          <w:sz w:val="22"/>
          <w:szCs w:val="22"/>
        </w:rPr>
        <w:t>:</w:t>
      </w:r>
    </w:p>
    <w:p w:rsidR="002D6147" w:rsidRPr="00A70C7B" w:rsidRDefault="002D6147" w:rsidP="00A70C7B">
      <w:pPr>
        <w:jc w:val="center"/>
        <w:rPr>
          <w:rFonts w:ascii="Arial" w:hAnsi="Arial"/>
          <w:sz w:val="22"/>
          <w:szCs w:val="22"/>
        </w:rPr>
      </w:pPr>
    </w:p>
    <w:p w:rsidR="00D5424B" w:rsidRDefault="00D5424B" w:rsidP="002D6147">
      <w:pPr>
        <w:rPr>
          <w:rFonts w:ascii="Arial" w:hAnsi="Arial"/>
          <w:b/>
          <w:color w:val="548DD4"/>
          <w:sz w:val="22"/>
          <w:szCs w:val="22"/>
        </w:rPr>
      </w:pPr>
      <w:r>
        <w:rPr>
          <w:rFonts w:ascii="Arial" w:hAnsi="Arial"/>
          <w:b/>
          <w:color w:val="548DD4"/>
          <w:sz w:val="22"/>
          <w:szCs w:val="22"/>
        </w:rPr>
        <w:t>K</w:t>
      </w:r>
      <w:r w:rsidR="00FF6498">
        <w:rPr>
          <w:rFonts w:ascii="Arial" w:hAnsi="Arial"/>
          <w:b/>
          <w:color w:val="548DD4"/>
          <w:sz w:val="22"/>
          <w:szCs w:val="22"/>
        </w:rPr>
        <w:t>aren McCormick</w:t>
      </w:r>
      <w:r w:rsidR="000F7F01">
        <w:rPr>
          <w:rFonts w:ascii="Arial" w:hAnsi="Arial"/>
          <w:b/>
          <w:color w:val="548DD4"/>
          <w:sz w:val="22"/>
          <w:szCs w:val="22"/>
        </w:rPr>
        <w:t>/ Linda McCord</w:t>
      </w:r>
      <w:r w:rsidR="00376AD4">
        <w:rPr>
          <w:rFonts w:ascii="Arial" w:hAnsi="Arial"/>
          <w:b/>
          <w:color w:val="548DD4"/>
          <w:sz w:val="22"/>
          <w:szCs w:val="22"/>
        </w:rPr>
        <w:t xml:space="preserve">       </w:t>
      </w:r>
      <w:r w:rsidR="000F7F01">
        <w:rPr>
          <w:rFonts w:ascii="Arial" w:hAnsi="Arial"/>
          <w:b/>
          <w:color w:val="548DD4"/>
          <w:sz w:val="22"/>
          <w:szCs w:val="22"/>
        </w:rPr>
        <w:t xml:space="preserve"> </w:t>
      </w:r>
      <w:r>
        <w:rPr>
          <w:rFonts w:ascii="Arial" w:hAnsi="Arial"/>
          <w:b/>
          <w:color w:val="548DD4"/>
          <w:sz w:val="22"/>
          <w:szCs w:val="22"/>
        </w:rPr>
        <w:t xml:space="preserve"> </w:t>
      </w:r>
      <w:r w:rsidR="00582622" w:rsidRPr="0070058A">
        <w:rPr>
          <w:rFonts w:ascii="Arial" w:hAnsi="Arial"/>
          <w:b/>
          <w:color w:val="548DD4"/>
          <w:sz w:val="22"/>
          <w:szCs w:val="22"/>
        </w:rPr>
        <w:t>11 College Gardens</w:t>
      </w:r>
      <w:r w:rsidR="00582622" w:rsidRPr="0070058A">
        <w:rPr>
          <w:rFonts w:ascii="Arial" w:hAnsi="Arial"/>
          <w:b/>
          <w:color w:val="548DD4"/>
          <w:sz w:val="22"/>
          <w:szCs w:val="22"/>
        </w:rPr>
        <w:tab/>
      </w:r>
      <w:r>
        <w:rPr>
          <w:rFonts w:ascii="Arial" w:hAnsi="Arial"/>
          <w:b/>
          <w:color w:val="548DD4"/>
          <w:sz w:val="22"/>
          <w:szCs w:val="22"/>
        </w:rPr>
        <w:t xml:space="preserve">  </w:t>
      </w:r>
      <w:r w:rsidR="00F80319">
        <w:rPr>
          <w:rFonts w:ascii="Arial" w:hAnsi="Arial"/>
          <w:b/>
          <w:color w:val="548DD4"/>
          <w:sz w:val="22"/>
          <w:szCs w:val="22"/>
        </w:rPr>
        <w:t xml:space="preserve">    </w:t>
      </w:r>
      <w:r w:rsidR="000F7F01">
        <w:rPr>
          <w:rFonts w:ascii="Arial" w:hAnsi="Arial"/>
          <w:b/>
          <w:color w:val="548DD4"/>
          <w:sz w:val="22"/>
          <w:szCs w:val="22"/>
        </w:rPr>
        <w:t xml:space="preserve">   </w:t>
      </w:r>
      <w:r w:rsidR="002D6147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582622" w:rsidRPr="0070058A">
        <w:rPr>
          <w:rFonts w:ascii="Arial" w:hAnsi="Arial"/>
          <w:b/>
          <w:color w:val="548DD4"/>
          <w:sz w:val="22"/>
          <w:szCs w:val="22"/>
        </w:rPr>
        <w:t>028</w:t>
      </w:r>
      <w:r w:rsidR="001D2C0E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9F58FD" w:rsidRPr="0070058A">
        <w:rPr>
          <w:rFonts w:ascii="Arial" w:hAnsi="Arial"/>
          <w:b/>
          <w:color w:val="548DD4"/>
          <w:sz w:val="22"/>
          <w:szCs w:val="22"/>
        </w:rPr>
        <w:t>90 662146</w:t>
      </w:r>
    </w:p>
    <w:p w:rsidR="00821071" w:rsidRDefault="000F7F01" w:rsidP="002D6147">
      <w:pPr>
        <w:rPr>
          <w:rFonts w:ascii="Arial" w:hAnsi="Arial"/>
          <w:b/>
          <w:color w:val="548DD4"/>
          <w:sz w:val="22"/>
          <w:szCs w:val="22"/>
        </w:rPr>
      </w:pPr>
      <w:r>
        <w:rPr>
          <w:rFonts w:ascii="Arial" w:hAnsi="Arial"/>
          <w:b/>
          <w:color w:val="548DD4"/>
          <w:sz w:val="22"/>
          <w:szCs w:val="22"/>
        </w:rPr>
        <w:t>Angela Waldram</w:t>
      </w:r>
      <w:r w:rsidR="00821071">
        <w:rPr>
          <w:rFonts w:ascii="Arial" w:hAnsi="Arial"/>
          <w:b/>
          <w:color w:val="548DD4"/>
          <w:sz w:val="22"/>
          <w:szCs w:val="22"/>
        </w:rPr>
        <w:t xml:space="preserve">                                </w:t>
      </w:r>
      <w:r>
        <w:rPr>
          <w:rFonts w:ascii="Arial" w:hAnsi="Arial"/>
          <w:b/>
          <w:color w:val="548DD4"/>
          <w:sz w:val="22"/>
          <w:szCs w:val="22"/>
        </w:rPr>
        <w:t xml:space="preserve">      </w:t>
      </w:r>
      <w:r w:rsidR="00FB6329">
        <w:rPr>
          <w:rFonts w:ascii="Arial" w:hAnsi="Arial"/>
          <w:b/>
          <w:color w:val="548DD4"/>
          <w:sz w:val="22"/>
          <w:szCs w:val="22"/>
        </w:rPr>
        <w:t>1</w:t>
      </w:r>
      <w:r>
        <w:rPr>
          <w:rFonts w:ascii="Arial" w:hAnsi="Arial"/>
          <w:b/>
          <w:color w:val="548DD4"/>
          <w:sz w:val="22"/>
          <w:szCs w:val="22"/>
        </w:rPr>
        <w:t xml:space="preserve"> Rugby Road</w:t>
      </w:r>
      <w:r w:rsidR="00821071">
        <w:rPr>
          <w:rFonts w:ascii="Arial" w:hAnsi="Arial"/>
          <w:b/>
          <w:color w:val="548DD4"/>
          <w:sz w:val="22"/>
          <w:szCs w:val="22"/>
        </w:rPr>
        <w:t xml:space="preserve">          </w:t>
      </w:r>
      <w:r>
        <w:rPr>
          <w:rFonts w:ascii="Arial" w:hAnsi="Arial"/>
          <w:b/>
          <w:color w:val="548DD4"/>
          <w:sz w:val="22"/>
          <w:szCs w:val="22"/>
        </w:rPr>
        <w:t xml:space="preserve">              </w:t>
      </w:r>
      <w:r w:rsidR="00821071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2D6147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821071">
        <w:rPr>
          <w:rFonts w:ascii="Arial" w:hAnsi="Arial"/>
          <w:b/>
          <w:color w:val="548DD4"/>
          <w:sz w:val="22"/>
          <w:szCs w:val="22"/>
        </w:rPr>
        <w:t>028</w:t>
      </w:r>
      <w:r w:rsidR="001D2C0E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821071">
        <w:rPr>
          <w:rFonts w:ascii="Arial" w:hAnsi="Arial"/>
          <w:b/>
          <w:color w:val="548DD4"/>
          <w:sz w:val="22"/>
          <w:szCs w:val="22"/>
        </w:rPr>
        <w:t xml:space="preserve">90 </w:t>
      </w:r>
      <w:r>
        <w:rPr>
          <w:rFonts w:ascii="Arial" w:hAnsi="Arial"/>
          <w:b/>
          <w:color w:val="548DD4"/>
          <w:sz w:val="22"/>
          <w:szCs w:val="22"/>
        </w:rPr>
        <w:t>3</w:t>
      </w:r>
      <w:r w:rsidR="00FB6329">
        <w:rPr>
          <w:rFonts w:ascii="Arial" w:hAnsi="Arial"/>
          <w:b/>
          <w:color w:val="548DD4"/>
          <w:sz w:val="22"/>
          <w:szCs w:val="22"/>
        </w:rPr>
        <w:t>12353</w:t>
      </w:r>
    </w:p>
    <w:p w:rsidR="00821071" w:rsidRDefault="00AF1007" w:rsidP="002D6147">
      <w:pPr>
        <w:rPr>
          <w:rFonts w:ascii="Arial" w:hAnsi="Arial"/>
          <w:b/>
          <w:color w:val="548DD4"/>
          <w:sz w:val="22"/>
          <w:szCs w:val="22"/>
        </w:rPr>
      </w:pPr>
      <w:r>
        <w:rPr>
          <w:rFonts w:ascii="Arial" w:hAnsi="Arial"/>
          <w:b/>
          <w:color w:val="548DD4"/>
          <w:sz w:val="22"/>
          <w:szCs w:val="22"/>
        </w:rPr>
        <w:t>Angela Waldram</w:t>
      </w:r>
      <w:r w:rsidR="002A5165">
        <w:rPr>
          <w:rFonts w:ascii="Arial" w:hAnsi="Arial"/>
          <w:b/>
          <w:color w:val="548DD4"/>
          <w:sz w:val="22"/>
          <w:szCs w:val="22"/>
        </w:rPr>
        <w:t xml:space="preserve">                   </w:t>
      </w:r>
      <w:r w:rsidR="00D5424B">
        <w:rPr>
          <w:rFonts w:ascii="Arial" w:hAnsi="Arial"/>
          <w:b/>
          <w:color w:val="548DD4"/>
          <w:sz w:val="22"/>
          <w:szCs w:val="22"/>
        </w:rPr>
        <w:t xml:space="preserve">          </w:t>
      </w:r>
      <w:r w:rsidR="000F7F01">
        <w:rPr>
          <w:rFonts w:ascii="Arial" w:hAnsi="Arial"/>
          <w:b/>
          <w:color w:val="548DD4"/>
          <w:sz w:val="22"/>
          <w:szCs w:val="22"/>
        </w:rPr>
        <w:t xml:space="preserve">         </w:t>
      </w:r>
      <w:r w:rsidR="00FB6329">
        <w:rPr>
          <w:rFonts w:ascii="Arial" w:hAnsi="Arial"/>
          <w:b/>
          <w:color w:val="548DD4"/>
          <w:sz w:val="22"/>
          <w:szCs w:val="22"/>
        </w:rPr>
        <w:t>5</w:t>
      </w:r>
      <w:r w:rsidR="003D148A" w:rsidRPr="003D148A">
        <w:rPr>
          <w:rFonts w:ascii="Arial" w:hAnsi="Arial"/>
          <w:b/>
          <w:color w:val="548DD4"/>
          <w:sz w:val="22"/>
          <w:szCs w:val="22"/>
        </w:rPr>
        <w:t xml:space="preserve"> Rugby Road </w:t>
      </w:r>
      <w:r w:rsidR="00F80319">
        <w:rPr>
          <w:rFonts w:ascii="Arial" w:hAnsi="Arial"/>
          <w:b/>
          <w:color w:val="548DD4"/>
          <w:sz w:val="22"/>
          <w:szCs w:val="22"/>
        </w:rPr>
        <w:t xml:space="preserve">             </w:t>
      </w:r>
      <w:r w:rsidR="003D148A" w:rsidRPr="003D148A">
        <w:rPr>
          <w:rFonts w:ascii="Arial" w:hAnsi="Arial"/>
          <w:b/>
          <w:color w:val="548DD4"/>
          <w:sz w:val="22"/>
          <w:szCs w:val="22"/>
        </w:rPr>
        <w:t xml:space="preserve">   </w:t>
      </w:r>
      <w:r w:rsidR="00D5424B">
        <w:rPr>
          <w:rFonts w:ascii="Arial" w:hAnsi="Arial"/>
          <w:b/>
          <w:color w:val="548DD4"/>
          <w:sz w:val="22"/>
          <w:szCs w:val="22"/>
        </w:rPr>
        <w:t xml:space="preserve">   </w:t>
      </w:r>
      <w:r w:rsidR="000F7F01">
        <w:rPr>
          <w:rFonts w:ascii="Arial" w:hAnsi="Arial"/>
          <w:b/>
          <w:color w:val="548DD4"/>
          <w:sz w:val="22"/>
          <w:szCs w:val="22"/>
        </w:rPr>
        <w:t xml:space="preserve">     </w:t>
      </w:r>
      <w:r w:rsidR="002D6147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2A5165">
        <w:rPr>
          <w:rFonts w:ascii="Arial" w:hAnsi="Arial"/>
          <w:b/>
          <w:color w:val="548DD4"/>
          <w:sz w:val="22"/>
          <w:szCs w:val="22"/>
        </w:rPr>
        <w:t>028</w:t>
      </w:r>
      <w:r w:rsidR="001D2C0E">
        <w:rPr>
          <w:rFonts w:ascii="Arial" w:hAnsi="Arial"/>
          <w:b/>
          <w:color w:val="548DD4"/>
          <w:sz w:val="22"/>
          <w:szCs w:val="22"/>
        </w:rPr>
        <w:t xml:space="preserve"> </w:t>
      </w:r>
      <w:r w:rsidR="002A5165">
        <w:rPr>
          <w:rFonts w:ascii="Arial" w:hAnsi="Arial"/>
          <w:b/>
          <w:color w:val="548DD4"/>
          <w:sz w:val="22"/>
          <w:szCs w:val="22"/>
        </w:rPr>
        <w:t>90 3</w:t>
      </w:r>
      <w:r w:rsidR="00FB6329">
        <w:rPr>
          <w:rFonts w:ascii="Arial" w:hAnsi="Arial"/>
          <w:b/>
          <w:color w:val="548DD4"/>
          <w:sz w:val="22"/>
          <w:szCs w:val="22"/>
        </w:rPr>
        <w:t>28407</w:t>
      </w:r>
    </w:p>
    <w:p w:rsidR="00AF1007" w:rsidRDefault="00FB6329" w:rsidP="00FB6329">
      <w:pPr>
        <w:rPr>
          <w:rFonts w:ascii="Arial" w:hAnsi="Arial"/>
          <w:b/>
          <w:color w:val="548DD4"/>
          <w:sz w:val="22"/>
          <w:szCs w:val="22"/>
        </w:rPr>
      </w:pPr>
      <w:r>
        <w:rPr>
          <w:rFonts w:ascii="Arial" w:hAnsi="Arial"/>
          <w:b/>
          <w:color w:val="548DD4"/>
          <w:sz w:val="22"/>
          <w:szCs w:val="22"/>
        </w:rPr>
        <w:t>Brigid Doyle</w:t>
      </w:r>
      <w:r>
        <w:rPr>
          <w:rFonts w:ascii="Arial" w:hAnsi="Arial"/>
          <w:b/>
          <w:color w:val="548DD4"/>
          <w:sz w:val="22"/>
          <w:szCs w:val="22"/>
        </w:rPr>
        <w:tab/>
      </w:r>
      <w:r>
        <w:rPr>
          <w:rFonts w:ascii="Arial" w:hAnsi="Arial"/>
          <w:b/>
          <w:color w:val="548DD4"/>
          <w:sz w:val="22"/>
          <w:szCs w:val="22"/>
        </w:rPr>
        <w:tab/>
        <w:t xml:space="preserve">                               Childcare Office                      028</w:t>
      </w:r>
      <w:r w:rsidR="001D2C0E">
        <w:rPr>
          <w:rFonts w:ascii="Arial" w:hAnsi="Arial"/>
          <w:b/>
          <w:color w:val="548DD4"/>
          <w:sz w:val="22"/>
          <w:szCs w:val="22"/>
        </w:rPr>
        <w:t xml:space="preserve"> </w:t>
      </w:r>
      <w:r>
        <w:rPr>
          <w:rFonts w:ascii="Arial" w:hAnsi="Arial"/>
          <w:b/>
          <w:color w:val="548DD4"/>
          <w:sz w:val="22"/>
          <w:szCs w:val="22"/>
        </w:rPr>
        <w:t>90 975342</w:t>
      </w:r>
    </w:p>
    <w:p w:rsidR="009F58FD" w:rsidRPr="0070058A" w:rsidRDefault="009F58FD" w:rsidP="009F58FD">
      <w:pPr>
        <w:jc w:val="center"/>
        <w:rPr>
          <w:rFonts w:ascii="Arial" w:hAnsi="Arial"/>
          <w:b/>
          <w:color w:val="548DD4"/>
          <w:sz w:val="22"/>
          <w:szCs w:val="22"/>
        </w:rPr>
      </w:pPr>
    </w:p>
    <w:p w:rsidR="00FD1A35" w:rsidRDefault="00FD1A35" w:rsidP="00821071">
      <w:pPr>
        <w:rPr>
          <w:rFonts w:ascii="Arial" w:hAnsi="Arial" w:cs="Arial"/>
          <w:b/>
        </w:rPr>
      </w:pPr>
    </w:p>
    <w:sectPr w:rsidR="00FD1A35" w:rsidSect="00FD1A35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89" w:rsidRDefault="00D06C89" w:rsidP="0070058A">
      <w:r>
        <w:separator/>
      </w:r>
    </w:p>
  </w:endnote>
  <w:endnote w:type="continuationSeparator" w:id="0">
    <w:p w:rsidR="00D06C89" w:rsidRDefault="00D06C89" w:rsidP="0070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89" w:rsidRDefault="00D06C89" w:rsidP="0070058A">
      <w:r>
        <w:separator/>
      </w:r>
    </w:p>
  </w:footnote>
  <w:footnote w:type="continuationSeparator" w:id="0">
    <w:p w:rsidR="00D06C89" w:rsidRDefault="00D06C89" w:rsidP="0070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58A" w:rsidRPr="0070058A" w:rsidRDefault="002A5165" w:rsidP="0070058A">
    <w:pPr>
      <w:pStyle w:val="Header"/>
      <w:tabs>
        <w:tab w:val="clear" w:pos="4513"/>
        <w:tab w:val="clear" w:pos="9026"/>
        <w:tab w:val="center" w:pos="4320"/>
        <w:tab w:val="right" w:pos="8640"/>
      </w:tabs>
      <w:rPr>
        <w:rFonts w:ascii="Arial" w:hAnsi="Arial" w:cs="Arial"/>
      </w:rPr>
    </w:pPr>
    <w:r w:rsidRPr="002A5165">
      <w:rPr>
        <w:rFonts w:ascii="Arial" w:hAnsi="Arial" w:cs="Arial"/>
      </w:rPr>
      <w:ptab w:relativeTo="margin" w:alignment="center" w:leader="none"/>
    </w:r>
    <w:r w:rsidRPr="002A5165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Review Date: June 201</w:t>
    </w:r>
    <w:r w:rsidR="00FB6329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343"/>
    <w:multiLevelType w:val="hybridMultilevel"/>
    <w:tmpl w:val="83888BD2"/>
    <w:lvl w:ilvl="0" w:tplc="95542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D"/>
    <w:rsid w:val="000058A4"/>
    <w:rsid w:val="00052289"/>
    <w:rsid w:val="000F7F01"/>
    <w:rsid w:val="001D2C0E"/>
    <w:rsid w:val="002A5165"/>
    <w:rsid w:val="002D6147"/>
    <w:rsid w:val="00376AD4"/>
    <w:rsid w:val="003B0AE1"/>
    <w:rsid w:val="003D148A"/>
    <w:rsid w:val="00582622"/>
    <w:rsid w:val="00592E66"/>
    <w:rsid w:val="00606445"/>
    <w:rsid w:val="006A7F77"/>
    <w:rsid w:val="0070058A"/>
    <w:rsid w:val="00821071"/>
    <w:rsid w:val="009251C0"/>
    <w:rsid w:val="009F1C9D"/>
    <w:rsid w:val="009F58FD"/>
    <w:rsid w:val="00A70C7B"/>
    <w:rsid w:val="00A90CBC"/>
    <w:rsid w:val="00AB6DB9"/>
    <w:rsid w:val="00AE6DA7"/>
    <w:rsid w:val="00AF1007"/>
    <w:rsid w:val="00B451A6"/>
    <w:rsid w:val="00B5708C"/>
    <w:rsid w:val="00BC188C"/>
    <w:rsid w:val="00BF5119"/>
    <w:rsid w:val="00CC241D"/>
    <w:rsid w:val="00CF4EBC"/>
    <w:rsid w:val="00D06C89"/>
    <w:rsid w:val="00D5424B"/>
    <w:rsid w:val="00DE7E94"/>
    <w:rsid w:val="00E00743"/>
    <w:rsid w:val="00EC0D3E"/>
    <w:rsid w:val="00EF0FFF"/>
    <w:rsid w:val="00F80319"/>
    <w:rsid w:val="00F82BD1"/>
    <w:rsid w:val="00FB6329"/>
    <w:rsid w:val="00FD1A3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DAA82-5FC0-4B6D-9869-62ABD2AE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35"/>
    <w:rPr>
      <w:sz w:val="24"/>
      <w:szCs w:val="24"/>
    </w:rPr>
  </w:style>
  <w:style w:type="paragraph" w:styleId="Heading6">
    <w:name w:val="heading 6"/>
    <w:basedOn w:val="Normal"/>
    <w:next w:val="Normal"/>
    <w:qFormat/>
    <w:rsid w:val="00FD1A35"/>
    <w:pPr>
      <w:keepNext/>
      <w:jc w:val="center"/>
      <w:outlineLvl w:val="5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FD1A35"/>
    <w:pPr>
      <w:jc w:val="center"/>
    </w:pPr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05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05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5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0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449B-6F45-46B1-8308-0F2005B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Procedures Flow Chart</vt:lpstr>
    </vt:vector>
  </TitlesOfParts>
  <Company>SEBT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Procedures Flow Chart</dc:title>
  <dc:creator>aannett</dc:creator>
  <cp:lastModifiedBy>Sarah Grehan</cp:lastModifiedBy>
  <cp:revision>2</cp:revision>
  <cp:lastPrinted>2017-05-25T12:06:00Z</cp:lastPrinted>
  <dcterms:created xsi:type="dcterms:W3CDTF">2017-06-07T13:25:00Z</dcterms:created>
  <dcterms:modified xsi:type="dcterms:W3CDTF">2017-06-07T13:25:00Z</dcterms:modified>
</cp:coreProperties>
</file>