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9B" w:rsidRPr="0060569B" w:rsidRDefault="0060569B" w:rsidP="0060569B">
      <w:pPr>
        <w:spacing w:before="100" w:beforeAutospacing="1" w:after="100" w:afterAutospacing="1" w:line="240" w:lineRule="auto"/>
        <w:outlineLvl w:val="2"/>
        <w:rPr>
          <w:rFonts w:ascii="Verdana" w:eastAsia="Times New Roman" w:hAnsi="Verdana" w:cs="Times New Roman"/>
          <w:b/>
          <w:bCs/>
          <w:color w:val="000000"/>
          <w:sz w:val="28"/>
          <w:szCs w:val="28"/>
          <w:lang w:eastAsia="en-GB"/>
        </w:rPr>
      </w:pPr>
      <w:bookmarkStart w:id="0" w:name="_GoBack"/>
      <w:bookmarkEnd w:id="0"/>
      <w:r w:rsidRPr="0060569B">
        <w:rPr>
          <w:rFonts w:ascii="Verdana" w:eastAsia="Times New Roman" w:hAnsi="Verdana" w:cs="Times New Roman"/>
          <w:b/>
          <w:bCs/>
          <w:color w:val="000000"/>
          <w:sz w:val="28"/>
          <w:szCs w:val="28"/>
          <w:lang w:eastAsia="en-GB"/>
        </w:rPr>
        <w:t>Degree Plus Frequently Asked Questions</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What activities can get accredited for Degree Plus?</w:t>
      </w:r>
    </w:p>
    <w:p w:rsidR="00EE0AE2" w:rsidRDefault="00EE0AE2" w:rsidP="0060569B">
      <w:pPr>
        <w:spacing w:before="100" w:beforeAutospacing="1" w:after="100" w:afterAutospacing="1" w:line="240" w:lineRule="auto"/>
        <w:rPr>
          <w:rFonts w:ascii="Verdana" w:eastAsia="Times New Roman" w:hAnsi="Verdana" w:cs="Times New Roman"/>
          <w:i/>
          <w:iCs/>
          <w:color w:val="000000"/>
          <w:sz w:val="18"/>
          <w:szCs w:val="18"/>
          <w:lang w:eastAsia="en-GB"/>
        </w:rPr>
      </w:pPr>
      <w:r>
        <w:rPr>
          <w:rFonts w:ascii="Verdana" w:eastAsia="Times New Roman" w:hAnsi="Verdana" w:cs="Times New Roman"/>
          <w:i/>
          <w:iCs/>
          <w:color w:val="000000"/>
          <w:sz w:val="18"/>
          <w:szCs w:val="18"/>
          <w:lang w:eastAsia="en-GB"/>
        </w:rPr>
        <w:t>There are two ways to gain DegreePlus accreditation:</w:t>
      </w:r>
    </w:p>
    <w:p w:rsidR="0060569B" w:rsidRDefault="0060569B" w:rsidP="00EE0AE2">
      <w:pPr>
        <w:spacing w:after="0" w:line="360" w:lineRule="auto"/>
        <w:rPr>
          <w:rFonts w:ascii="Verdana" w:eastAsia="Times New Roman" w:hAnsi="Verdana" w:cs="Times New Roman"/>
          <w:i/>
          <w:color w:val="000000"/>
          <w:sz w:val="18"/>
          <w:szCs w:val="18"/>
          <w:lang w:eastAsia="en-GB"/>
        </w:rPr>
      </w:pPr>
      <w:r w:rsidRPr="00EE0AE2">
        <w:rPr>
          <w:rFonts w:ascii="Verdana" w:eastAsia="Times New Roman" w:hAnsi="Verdana" w:cs="Times New Roman"/>
          <w:b/>
          <w:iCs/>
          <w:color w:val="000000" w:themeColor="text1"/>
          <w:sz w:val="18"/>
          <w:szCs w:val="18"/>
          <w:lang w:eastAsia="en-GB"/>
        </w:rPr>
        <w:t>Route A</w:t>
      </w:r>
      <w:r w:rsidR="00EE0AE2" w:rsidRPr="00EE0AE2">
        <w:rPr>
          <w:rFonts w:ascii="Verdana" w:eastAsia="Times New Roman" w:hAnsi="Verdana" w:cs="Times New Roman"/>
          <w:b/>
          <w:iCs/>
          <w:color w:val="000000" w:themeColor="text1"/>
          <w:sz w:val="18"/>
          <w:szCs w:val="18"/>
          <w:lang w:eastAsia="en-GB"/>
        </w:rPr>
        <w:t>:</w:t>
      </w:r>
      <w:r w:rsidR="00EE0AE2" w:rsidRPr="00EE0AE2">
        <w:rPr>
          <w:rFonts w:ascii="Verdana" w:eastAsia="Times New Roman" w:hAnsi="Verdana" w:cs="Times New Roman"/>
          <w:iCs/>
          <w:color w:val="000000" w:themeColor="text1"/>
          <w:sz w:val="18"/>
          <w:szCs w:val="18"/>
          <w:lang w:eastAsia="en-GB"/>
        </w:rPr>
        <w:t xml:space="preserve"> </w:t>
      </w:r>
      <w:r w:rsidR="00EE0AE2" w:rsidRPr="00EE0AE2">
        <w:rPr>
          <w:rFonts w:ascii="Verdana" w:eastAsia="Times New Roman" w:hAnsi="Verdana" w:cs="Times New Roman"/>
          <w:color w:val="000000" w:themeColor="text1"/>
          <w:sz w:val="18"/>
          <w:szCs w:val="18"/>
          <w:lang w:eastAsia="en-GB"/>
        </w:rPr>
        <w:t xml:space="preserve"> </w:t>
      </w:r>
      <w:r w:rsidR="00EE0AE2" w:rsidRPr="00EE0AE2">
        <w:rPr>
          <w:rFonts w:ascii="Verdana" w:eastAsia="Times New Roman" w:hAnsi="Verdana" w:cs="Times New Roman"/>
          <w:i/>
          <w:color w:val="000000"/>
          <w:sz w:val="18"/>
          <w:szCs w:val="18"/>
          <w:lang w:eastAsia="en-GB"/>
        </w:rPr>
        <w:t xml:space="preserve">Apply directly and complete (in full) one of the Activities shown on the </w:t>
      </w:r>
      <w:hyperlink r:id="rId5" w:history="1">
        <w:r w:rsidR="00EE0AE2" w:rsidRPr="00EE0AE2">
          <w:rPr>
            <w:rStyle w:val="Hyperlink"/>
            <w:rFonts w:ascii="Verdana" w:eastAsia="Times New Roman" w:hAnsi="Verdana" w:cs="Times New Roman"/>
            <w:i/>
            <w:sz w:val="18"/>
            <w:szCs w:val="18"/>
            <w:lang w:eastAsia="en-GB"/>
          </w:rPr>
          <w:t>Route A webpage</w:t>
        </w:r>
      </w:hyperlink>
    </w:p>
    <w:p w:rsidR="00EE0AE2" w:rsidRPr="00EE0AE2" w:rsidRDefault="00EE0AE2" w:rsidP="00EE0AE2">
      <w:pPr>
        <w:spacing w:after="0" w:line="360" w:lineRule="auto"/>
        <w:rPr>
          <w:rFonts w:ascii="Verdana" w:eastAsia="Times New Roman" w:hAnsi="Verdana" w:cs="Times New Roman"/>
          <w:iCs/>
          <w:color w:val="000000"/>
          <w:sz w:val="18"/>
          <w:szCs w:val="18"/>
          <w:u w:val="single"/>
          <w:lang w:eastAsia="en-GB"/>
        </w:rPr>
      </w:pPr>
      <w:r w:rsidRPr="00EE0AE2">
        <w:rPr>
          <w:rFonts w:ascii="Verdana" w:eastAsia="Times New Roman" w:hAnsi="Verdana" w:cs="Times New Roman"/>
          <w:color w:val="000000"/>
          <w:sz w:val="18"/>
          <w:szCs w:val="18"/>
          <w:u w:val="single"/>
          <w:lang w:eastAsia="en-GB"/>
        </w:rPr>
        <w:t>or</w:t>
      </w:r>
    </w:p>
    <w:p w:rsidR="0060569B" w:rsidRPr="0060569B" w:rsidRDefault="00EE0AE2" w:rsidP="00EE0AE2">
      <w:pPr>
        <w:spacing w:after="0" w:line="240" w:lineRule="auto"/>
        <w:rPr>
          <w:rFonts w:ascii="Verdana" w:eastAsia="Times New Roman" w:hAnsi="Verdana" w:cs="Times New Roman"/>
          <w:color w:val="000000"/>
          <w:sz w:val="18"/>
          <w:szCs w:val="18"/>
          <w:lang w:eastAsia="en-GB"/>
        </w:rPr>
      </w:pPr>
      <w:r w:rsidRPr="00EE0AE2">
        <w:rPr>
          <w:rFonts w:ascii="Verdana" w:eastAsia="Times New Roman" w:hAnsi="Verdana" w:cs="Times New Roman"/>
          <w:b/>
          <w:iCs/>
          <w:color w:val="000000"/>
          <w:sz w:val="18"/>
          <w:szCs w:val="18"/>
          <w:lang w:eastAsia="en-GB"/>
        </w:rPr>
        <w:t>Route B:</w:t>
      </w:r>
      <w:r>
        <w:rPr>
          <w:rFonts w:ascii="Verdana" w:eastAsia="Times New Roman" w:hAnsi="Verdana" w:cs="Times New Roman"/>
          <w:i/>
          <w:iCs/>
          <w:color w:val="000000"/>
          <w:sz w:val="18"/>
          <w:szCs w:val="18"/>
          <w:lang w:eastAsia="en-GB"/>
        </w:rPr>
        <w:t xml:space="preserve">  Combine two or more of the activities and submit an application to </w:t>
      </w:r>
      <w:hyperlink r:id="rId6" w:history="1">
        <w:r w:rsidRPr="00057865">
          <w:rPr>
            <w:rStyle w:val="Hyperlink"/>
            <w:rFonts w:ascii="Verdana" w:eastAsia="Times New Roman" w:hAnsi="Verdana" w:cs="Times New Roman"/>
            <w:i/>
            <w:iCs/>
            <w:sz w:val="18"/>
            <w:szCs w:val="18"/>
            <w:lang w:eastAsia="en-GB"/>
          </w:rPr>
          <w:t>degreeplus@qub.ac.uk</w:t>
        </w:r>
      </w:hyperlink>
      <w:r>
        <w:rPr>
          <w:rFonts w:ascii="Verdana" w:eastAsia="Times New Roman" w:hAnsi="Verdana" w:cs="Times New Roman"/>
          <w:i/>
          <w:iCs/>
          <w:color w:val="000000"/>
          <w:sz w:val="18"/>
          <w:szCs w:val="18"/>
          <w:lang w:eastAsia="en-GB"/>
        </w:rPr>
        <w:t xml:space="preserve"> Activities and the Application Form are all shown on the </w:t>
      </w:r>
      <w:hyperlink r:id="rId7" w:history="1">
        <w:r w:rsidRPr="00EE0AE2">
          <w:rPr>
            <w:rStyle w:val="Hyperlink"/>
            <w:rFonts w:ascii="Verdana" w:eastAsia="Times New Roman" w:hAnsi="Verdana" w:cs="Times New Roman"/>
            <w:i/>
            <w:iCs/>
            <w:sz w:val="18"/>
            <w:szCs w:val="18"/>
            <w:lang w:eastAsia="en-GB"/>
          </w:rPr>
          <w:t>Route B webpage</w:t>
        </w:r>
      </w:hyperlink>
      <w:r>
        <w:rPr>
          <w:rFonts w:ascii="Verdana" w:eastAsia="Times New Roman" w:hAnsi="Verdana" w:cs="Times New Roman"/>
          <w:i/>
          <w:iCs/>
          <w:color w:val="000000"/>
          <w:sz w:val="18"/>
          <w:szCs w:val="18"/>
          <w:lang w:eastAsia="en-GB"/>
        </w:rPr>
        <w:t>.</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Do I need to apply for both Route A and Route B to get the award?</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b/>
          <w:bCs/>
          <w:color w:val="000000"/>
          <w:sz w:val="18"/>
          <w:szCs w:val="18"/>
          <w:lang w:eastAsia="en-GB"/>
        </w:rPr>
        <w:t> </w:t>
      </w:r>
      <w:r w:rsidRPr="0060569B">
        <w:rPr>
          <w:rFonts w:ascii="Verdana" w:eastAsia="Times New Roman" w:hAnsi="Verdana" w:cs="Times New Roman"/>
          <w:i/>
          <w:iCs/>
          <w:color w:val="000000"/>
          <w:sz w:val="18"/>
          <w:szCs w:val="18"/>
          <w:lang w:eastAsia="en-GB"/>
        </w:rPr>
        <w:t>No, either route is fine, you won't need to do both but you can if you wish.</w:t>
      </w:r>
      <w:r w:rsidR="00EE0AE2">
        <w:rPr>
          <w:rFonts w:ascii="Verdana" w:eastAsia="Times New Roman" w:hAnsi="Verdana" w:cs="Times New Roman"/>
          <w:i/>
          <w:iCs/>
          <w:color w:val="000000"/>
          <w:sz w:val="18"/>
          <w:szCs w:val="18"/>
          <w:lang w:eastAsia="en-GB"/>
        </w:rPr>
        <w:t xml:space="preserve">  The DegreePlus certificate that you receive at graduation will state the two (or more) qualifying activities that you complete.</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Do I need to submit an application form for both Route A and Route B?</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No, you only need to submit an application to the Degree Plus team if you are applying via Route B.</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b/>
          <w:b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What are the deadlines for Degree Plus applications?</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Route A deadlines vary according to which activity you undertake.  The actual deadline is set by the relevant provider.</w:t>
      </w:r>
    </w:p>
    <w:p w:rsidR="00713217" w:rsidRPr="00713217" w:rsidRDefault="0060569B" w:rsidP="0060569B">
      <w:pPr>
        <w:spacing w:before="100" w:beforeAutospacing="1" w:after="100" w:afterAutospacing="1" w:line="240" w:lineRule="auto"/>
        <w:rPr>
          <w:rFonts w:ascii="Verdana" w:eastAsia="Times New Roman" w:hAnsi="Verdana" w:cs="Times New Roman"/>
          <w:i/>
          <w:iCs/>
          <w:color w:val="000000"/>
          <w:sz w:val="18"/>
          <w:szCs w:val="18"/>
          <w:lang w:eastAsia="en-GB"/>
        </w:rPr>
      </w:pPr>
      <w:r w:rsidRPr="0060569B">
        <w:rPr>
          <w:rFonts w:ascii="Verdana" w:eastAsia="Times New Roman" w:hAnsi="Verdana" w:cs="Times New Roman"/>
          <w:i/>
          <w:iCs/>
          <w:color w:val="000000"/>
          <w:sz w:val="18"/>
          <w:szCs w:val="18"/>
          <w:lang w:eastAsia="en-GB"/>
        </w:rPr>
        <w:t>Route B application deadlines are 1st April for students graduating in the summer, and 1st October for students graduating in December.</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Should I wait until my final year to submit my Degree Plus application?</w:t>
      </w:r>
    </w:p>
    <w:p w:rsidR="0060569B" w:rsidRDefault="0060569B" w:rsidP="0060569B">
      <w:pPr>
        <w:spacing w:before="100" w:beforeAutospacing="1" w:after="100" w:afterAutospacing="1" w:line="240" w:lineRule="auto"/>
        <w:rPr>
          <w:rFonts w:ascii="Verdana" w:eastAsia="Times New Roman" w:hAnsi="Verdana" w:cs="Times New Roman"/>
          <w:i/>
          <w:iCs/>
          <w:color w:val="000000"/>
          <w:sz w:val="18"/>
          <w:szCs w:val="18"/>
          <w:lang w:eastAsia="en-GB"/>
        </w:rPr>
      </w:pPr>
      <w:r w:rsidRPr="0060569B">
        <w:rPr>
          <w:rFonts w:ascii="Verdana" w:eastAsia="Times New Roman" w:hAnsi="Verdana" w:cs="Times New Roman"/>
          <w:i/>
          <w:iCs/>
          <w:color w:val="000000"/>
          <w:sz w:val="18"/>
          <w:szCs w:val="18"/>
          <w:lang w:eastAsia="en-GB"/>
        </w:rPr>
        <w:t>No, you can apply for Degree Plus at any stage during your time at Queen's and this will be "banked" until your graduation.  However, you must ensure to submit your Route B application before the deadlines.</w:t>
      </w:r>
    </w:p>
    <w:p w:rsidR="00713217" w:rsidRPr="0060569B" w:rsidRDefault="00713217"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Am I going to be awarded Degree Plus this year?</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If you completed a Route A activity you should check with the activity provider to see if you are to be awarded Degree Plus.  If you applied via Route B before the advertised deadline, the Degree Plus Team will be in contact to let you know if you have been successful.</w:t>
      </w:r>
    </w:p>
    <w:p w:rsidR="0060569B" w:rsidRPr="0060569B" w:rsidRDefault="0060569B" w:rsidP="00713217">
      <w:pPr>
        <w:spacing w:before="100" w:beforeAutospacing="1" w:after="100" w:afterAutospacing="1" w:line="240" w:lineRule="auto"/>
        <w:rPr>
          <w:rFonts w:ascii="Verdana" w:eastAsia="Times New Roman" w:hAnsi="Verdana" w:cs="Times New Roman"/>
          <w:b/>
          <w:bCs/>
          <w:color w:val="000000"/>
          <w:sz w:val="18"/>
          <w:szCs w:val="18"/>
          <w:lang w:eastAsia="en-GB"/>
        </w:rPr>
      </w:pPr>
      <w:r w:rsidRPr="0060569B">
        <w:rPr>
          <w:rFonts w:ascii="Verdana" w:eastAsia="Times New Roman" w:hAnsi="Verdana" w:cs="Times New Roman"/>
          <w:i/>
          <w:iCs/>
          <w:color w:val="000000"/>
          <w:sz w:val="18"/>
          <w:szCs w:val="18"/>
          <w:lang w:eastAsia="en-GB"/>
        </w:rPr>
        <w:t> </w:t>
      </w:r>
      <w:r w:rsidRPr="0060569B">
        <w:rPr>
          <w:rFonts w:ascii="Verdana" w:eastAsia="Times New Roman" w:hAnsi="Verdana" w:cs="Times New Roman"/>
          <w:b/>
          <w:bCs/>
          <w:color w:val="000000"/>
          <w:sz w:val="18"/>
          <w:szCs w:val="18"/>
          <w:lang w:eastAsia="en-GB"/>
        </w:rPr>
        <w:t>Who should I notify when I have completed a Route A activity?</w:t>
      </w:r>
    </w:p>
    <w:p w:rsidR="0060569B" w:rsidRDefault="0060569B" w:rsidP="0060569B">
      <w:pPr>
        <w:spacing w:before="100" w:beforeAutospacing="1" w:after="100" w:afterAutospacing="1" w:line="240" w:lineRule="auto"/>
        <w:rPr>
          <w:rFonts w:ascii="Verdana" w:eastAsia="Times New Roman" w:hAnsi="Verdana" w:cs="Times New Roman"/>
          <w:i/>
          <w:iCs/>
          <w:color w:val="000000"/>
          <w:sz w:val="18"/>
          <w:szCs w:val="18"/>
          <w:lang w:eastAsia="en-GB"/>
        </w:rPr>
      </w:pPr>
      <w:r w:rsidRPr="0060569B">
        <w:rPr>
          <w:rFonts w:ascii="Verdana" w:eastAsia="Times New Roman" w:hAnsi="Verdana" w:cs="Times New Roman"/>
          <w:i/>
          <w:iCs/>
          <w:color w:val="000000"/>
          <w:sz w:val="18"/>
          <w:szCs w:val="18"/>
          <w:lang w:eastAsia="en-GB"/>
        </w:rPr>
        <w:t>If you wish to complete or have completed a Route A activity, you will be in contact with the relevant activity co-ordinator who will answer queries and confirm completion for you.</w:t>
      </w:r>
    </w:p>
    <w:p w:rsidR="00713217" w:rsidRDefault="00713217" w:rsidP="0060569B">
      <w:pPr>
        <w:spacing w:before="100" w:beforeAutospacing="1" w:after="100" w:afterAutospacing="1" w:line="240" w:lineRule="auto"/>
        <w:rPr>
          <w:rFonts w:ascii="Verdana" w:eastAsia="Times New Roman" w:hAnsi="Verdana" w:cs="Times New Roman"/>
          <w:i/>
          <w:iCs/>
          <w:color w:val="000000"/>
          <w:sz w:val="18"/>
          <w:szCs w:val="18"/>
          <w:lang w:eastAsia="en-GB"/>
        </w:rPr>
      </w:pPr>
    </w:p>
    <w:p w:rsidR="00713217" w:rsidRPr="0060569B" w:rsidRDefault="00713217"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What evidence do I need to supply with my application for Route B Degree Plus?</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Under the combined experience route, you will be required to provide documentary evidence of the activities you have engaged in.  Examples include:</w:t>
      </w:r>
    </w:p>
    <w:p w:rsidR="00713217" w:rsidRPr="0060569B" w:rsidRDefault="00713217" w:rsidP="0071321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A </w:t>
      </w:r>
      <w:r w:rsidRPr="0060569B">
        <w:rPr>
          <w:rFonts w:ascii="Verdana" w:eastAsia="Times New Roman" w:hAnsi="Verdana" w:cs="Times New Roman"/>
          <w:i/>
          <w:iCs/>
          <w:color w:val="000000"/>
          <w:sz w:val="18"/>
          <w:szCs w:val="18"/>
          <w:u w:val="single"/>
          <w:lang w:eastAsia="en-GB"/>
        </w:rPr>
        <w:t>copy</w:t>
      </w:r>
      <w:r w:rsidRPr="0060569B">
        <w:rPr>
          <w:rFonts w:ascii="Verdana" w:eastAsia="Times New Roman" w:hAnsi="Verdana" w:cs="Times New Roman"/>
          <w:i/>
          <w:iCs/>
          <w:color w:val="000000"/>
          <w:sz w:val="18"/>
          <w:szCs w:val="18"/>
          <w:lang w:eastAsia="en-GB"/>
        </w:rPr>
        <w:t> of a payslip relating to paid employment opportunities (this will not be returned)</w:t>
      </w:r>
    </w:p>
    <w:p w:rsidR="00713217" w:rsidRPr="0060569B" w:rsidRDefault="00713217" w:rsidP="0071321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A signed and dated letter on headed paper from a person in a position of responsibility indicating duration of period of work or activity</w:t>
      </w:r>
    </w:p>
    <w:p w:rsidR="00713217" w:rsidRPr="0060569B" w:rsidRDefault="00713217" w:rsidP="0071321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Relevant scanned documents and/or photographs</w:t>
      </w:r>
    </w:p>
    <w:p w:rsidR="00713217" w:rsidRPr="0060569B" w:rsidRDefault="00713217"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 </w:t>
      </w:r>
    </w:p>
    <w:p w:rsidR="00713217" w:rsidRPr="0060569B" w:rsidRDefault="00713217"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Where can I get a copy of the Route B application form?</w:t>
      </w:r>
    </w:p>
    <w:p w:rsidR="00713217" w:rsidRPr="00084C98" w:rsidRDefault="00713217" w:rsidP="00713217">
      <w:pPr>
        <w:spacing w:before="100" w:beforeAutospacing="1" w:after="100" w:afterAutospacing="1" w:line="240" w:lineRule="auto"/>
        <w:rPr>
          <w:rFonts w:ascii="Verdana" w:eastAsia="Times New Roman" w:hAnsi="Verdana" w:cs="Times New Roman"/>
          <w:i/>
          <w:iCs/>
          <w:color w:val="000000"/>
          <w:sz w:val="18"/>
          <w:szCs w:val="18"/>
          <w:lang w:eastAsia="en-GB"/>
        </w:rPr>
      </w:pPr>
      <w:r w:rsidRPr="0060569B">
        <w:rPr>
          <w:rFonts w:ascii="Verdana" w:eastAsia="Times New Roman" w:hAnsi="Verdana" w:cs="Times New Roman"/>
          <w:i/>
          <w:iCs/>
          <w:color w:val="000000"/>
          <w:sz w:val="18"/>
          <w:szCs w:val="18"/>
          <w:lang w:eastAsia="en-GB"/>
        </w:rPr>
        <w:t>You can downl</w:t>
      </w:r>
      <w:r w:rsidR="00084C98">
        <w:rPr>
          <w:rFonts w:ascii="Verdana" w:eastAsia="Times New Roman" w:hAnsi="Verdana" w:cs="Times New Roman"/>
          <w:i/>
          <w:iCs/>
          <w:color w:val="000000"/>
          <w:sz w:val="18"/>
          <w:szCs w:val="18"/>
          <w:lang w:eastAsia="en-GB"/>
        </w:rPr>
        <w:t xml:space="preserve">oad the Route B application form from the </w:t>
      </w:r>
      <w:hyperlink r:id="rId8" w:history="1">
        <w:r w:rsidR="00084C98" w:rsidRPr="00EE0AE2">
          <w:rPr>
            <w:rStyle w:val="Hyperlink"/>
            <w:rFonts w:ascii="Verdana" w:eastAsia="Times New Roman" w:hAnsi="Verdana" w:cs="Times New Roman"/>
            <w:i/>
            <w:iCs/>
            <w:sz w:val="18"/>
            <w:szCs w:val="18"/>
            <w:lang w:eastAsia="en-GB"/>
          </w:rPr>
          <w:t>Route B webpage</w:t>
        </w:r>
      </w:hyperlink>
      <w:r w:rsidR="00084C98">
        <w:rPr>
          <w:rFonts w:ascii="Verdana" w:eastAsia="Times New Roman" w:hAnsi="Verdana" w:cs="Times New Roman"/>
          <w:i/>
          <w:iCs/>
          <w:color w:val="000000"/>
          <w:sz w:val="18"/>
          <w:szCs w:val="18"/>
          <w:lang w:eastAsia="en-GB"/>
        </w:rPr>
        <w:t>.</w:t>
      </w:r>
      <w:r w:rsidR="00084C98">
        <w:rPr>
          <w:rStyle w:val="Strong"/>
          <w:rFonts w:ascii="Verdana" w:hAnsi="Verdana"/>
          <w:color w:val="FFFFFF"/>
          <w:sz w:val="18"/>
          <w:szCs w:val="18"/>
          <w:shd w:val="clear" w:color="auto" w:fill="C41030"/>
        </w:rPr>
        <w:t xml:space="preserve"> </w:t>
      </w:r>
      <w:r w:rsidR="00084C98">
        <w:rPr>
          <w:rFonts w:ascii="Verdana" w:eastAsia="Times New Roman" w:hAnsi="Verdana" w:cs="Times New Roman"/>
          <w:b/>
          <w:bCs/>
          <w:i/>
          <w:iCs/>
          <w:color w:val="0000FF"/>
          <w:sz w:val="18"/>
          <w:szCs w:val="18"/>
          <w:u w:val="single"/>
          <w:lang w:eastAsia="en-GB"/>
        </w:rPr>
        <w:t xml:space="preserve"> </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p>
    <w:p w:rsidR="00713217" w:rsidRPr="0060569B" w:rsidRDefault="00713217" w:rsidP="00713217">
      <w:pPr>
        <w:spacing w:before="100" w:beforeAutospacing="1" w:after="100" w:afterAutospacing="1" w:line="240" w:lineRule="auto"/>
        <w:rPr>
          <w:rFonts w:ascii="Verdana" w:eastAsia="Times New Roman" w:hAnsi="Verdana" w:cs="Times New Roman"/>
          <w:b/>
          <w:bCs/>
          <w:color w:val="000000"/>
          <w:sz w:val="18"/>
          <w:szCs w:val="18"/>
          <w:lang w:eastAsia="en-GB"/>
        </w:rPr>
      </w:pPr>
      <w:r w:rsidRPr="0060569B">
        <w:rPr>
          <w:rFonts w:ascii="Verdana" w:eastAsia="Times New Roman" w:hAnsi="Verdana" w:cs="Times New Roman"/>
          <w:i/>
          <w:iCs/>
          <w:color w:val="000000"/>
          <w:sz w:val="18"/>
          <w:szCs w:val="18"/>
          <w:lang w:eastAsia="en-GB"/>
        </w:rPr>
        <w:t> </w:t>
      </w:r>
      <w:r w:rsidRPr="0060569B">
        <w:rPr>
          <w:rFonts w:ascii="Verdana" w:eastAsia="Times New Roman" w:hAnsi="Verdana" w:cs="Times New Roman"/>
          <w:b/>
          <w:bCs/>
          <w:color w:val="000000"/>
          <w:sz w:val="18"/>
          <w:szCs w:val="18"/>
          <w:lang w:eastAsia="en-GB"/>
        </w:rPr>
        <w:t>Where do I send my Route B application to?</w:t>
      </w:r>
    </w:p>
    <w:p w:rsidR="00713217" w:rsidRDefault="00713217" w:rsidP="00713217">
      <w:pPr>
        <w:spacing w:before="100" w:beforeAutospacing="1" w:after="100" w:afterAutospacing="1" w:line="240" w:lineRule="auto"/>
        <w:rPr>
          <w:rFonts w:ascii="Verdana" w:eastAsia="Times New Roman" w:hAnsi="Verdana" w:cs="Times New Roman"/>
          <w:i/>
          <w:iCs/>
          <w:color w:val="0000FF"/>
          <w:sz w:val="18"/>
          <w:szCs w:val="18"/>
          <w:u w:val="single"/>
          <w:lang w:eastAsia="en-GB"/>
        </w:rPr>
      </w:pPr>
      <w:r w:rsidRPr="0060569B">
        <w:rPr>
          <w:rFonts w:ascii="Verdana" w:eastAsia="Times New Roman" w:hAnsi="Verdana" w:cs="Times New Roman"/>
          <w:i/>
          <w:iCs/>
          <w:color w:val="000000"/>
          <w:sz w:val="18"/>
          <w:szCs w:val="18"/>
          <w:lang w:eastAsia="en-GB"/>
        </w:rPr>
        <w:t>Please email your application, evidence, CV &amp; cover letter to </w:t>
      </w:r>
      <w:hyperlink r:id="rId9" w:history="1">
        <w:r w:rsidRPr="0060569B">
          <w:rPr>
            <w:rFonts w:ascii="Verdana" w:eastAsia="Times New Roman" w:hAnsi="Verdana" w:cs="Times New Roman"/>
            <w:i/>
            <w:iCs/>
            <w:color w:val="0000FF"/>
            <w:sz w:val="18"/>
            <w:szCs w:val="18"/>
            <w:u w:val="single"/>
            <w:lang w:eastAsia="en-GB"/>
          </w:rPr>
          <w:t>degreeplus@qub.ac.uk</w:t>
        </w:r>
      </w:hyperlink>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p>
    <w:p w:rsidR="0060569B" w:rsidRPr="0060569B" w:rsidRDefault="0060569B" w:rsidP="00713217">
      <w:pPr>
        <w:spacing w:before="100" w:beforeAutospacing="1" w:after="100" w:afterAutospacing="1" w:line="240" w:lineRule="auto"/>
        <w:rPr>
          <w:rFonts w:ascii="Verdana" w:eastAsia="Times New Roman" w:hAnsi="Verdana" w:cs="Times New Roman"/>
          <w:b/>
          <w:bCs/>
          <w:color w:val="000000"/>
          <w:sz w:val="18"/>
          <w:szCs w:val="18"/>
          <w:lang w:eastAsia="en-GB"/>
        </w:rPr>
      </w:pPr>
      <w:r w:rsidRPr="0060569B">
        <w:rPr>
          <w:rFonts w:ascii="Verdana" w:eastAsia="Times New Roman" w:hAnsi="Verdana" w:cs="Times New Roman"/>
          <w:i/>
          <w:iCs/>
          <w:color w:val="000000"/>
          <w:sz w:val="18"/>
          <w:szCs w:val="18"/>
          <w:lang w:eastAsia="en-GB"/>
        </w:rPr>
        <w:t> </w:t>
      </w:r>
      <w:r w:rsidRPr="0060569B">
        <w:rPr>
          <w:rFonts w:ascii="Verdana" w:eastAsia="Times New Roman" w:hAnsi="Verdana" w:cs="Times New Roman"/>
          <w:b/>
          <w:bCs/>
          <w:color w:val="000000"/>
          <w:sz w:val="18"/>
          <w:szCs w:val="18"/>
          <w:lang w:eastAsia="en-GB"/>
        </w:rPr>
        <w:t>The activity I completed required significant time and work.  Can it be considered for Route A?</w:t>
      </w:r>
    </w:p>
    <w:p w:rsidR="0060569B" w:rsidRPr="00EE0AE2" w:rsidRDefault="0060569B" w:rsidP="0060569B">
      <w:pPr>
        <w:spacing w:before="100" w:beforeAutospacing="1" w:after="100" w:afterAutospacing="1" w:line="240" w:lineRule="auto"/>
        <w:rPr>
          <w:rFonts w:ascii="Verdana" w:eastAsia="Times New Roman" w:hAnsi="Verdana" w:cs="Times New Roman"/>
          <w:color w:val="000000" w:themeColor="text1"/>
          <w:sz w:val="18"/>
          <w:szCs w:val="18"/>
          <w:lang w:eastAsia="en-GB"/>
        </w:rPr>
      </w:pPr>
      <w:r w:rsidRPr="0060569B">
        <w:rPr>
          <w:rFonts w:ascii="Verdana" w:eastAsia="Times New Roman" w:hAnsi="Verdana" w:cs="Times New Roman"/>
          <w:i/>
          <w:iCs/>
          <w:color w:val="000000"/>
          <w:sz w:val="18"/>
          <w:szCs w:val="18"/>
          <w:lang w:eastAsia="en-GB"/>
        </w:rPr>
        <w:t>T</w:t>
      </w:r>
      <w:r w:rsidR="00EE0AE2">
        <w:rPr>
          <w:rFonts w:ascii="Verdana" w:eastAsia="Times New Roman" w:hAnsi="Verdana" w:cs="Times New Roman"/>
          <w:i/>
          <w:iCs/>
          <w:color w:val="000000"/>
          <w:sz w:val="18"/>
          <w:szCs w:val="18"/>
          <w:lang w:eastAsia="en-GB"/>
        </w:rPr>
        <w:t>o</w:t>
      </w:r>
      <w:r w:rsidRPr="0060569B">
        <w:rPr>
          <w:rFonts w:ascii="Verdana" w:eastAsia="Times New Roman" w:hAnsi="Verdana" w:cs="Times New Roman"/>
          <w:i/>
          <w:iCs/>
          <w:color w:val="000000"/>
          <w:sz w:val="18"/>
          <w:szCs w:val="18"/>
          <w:lang w:eastAsia="en-GB"/>
        </w:rPr>
        <w:t xml:space="preserve"> qualify for Route A you must have engaged fully in one of the </w:t>
      </w:r>
      <w:r w:rsidR="00EE0AE2">
        <w:rPr>
          <w:rFonts w:ascii="Verdana" w:eastAsia="Times New Roman" w:hAnsi="Verdana" w:cs="Times New Roman"/>
          <w:i/>
          <w:iCs/>
          <w:color w:val="000000"/>
          <w:sz w:val="18"/>
          <w:szCs w:val="18"/>
          <w:lang w:eastAsia="en-GB"/>
        </w:rPr>
        <w:t xml:space="preserve">approved </w:t>
      </w:r>
      <w:r w:rsidRPr="0060569B">
        <w:rPr>
          <w:rFonts w:ascii="Verdana" w:eastAsia="Times New Roman" w:hAnsi="Verdana" w:cs="Times New Roman"/>
          <w:i/>
          <w:iCs/>
          <w:color w:val="000000"/>
          <w:sz w:val="18"/>
          <w:szCs w:val="18"/>
          <w:lang w:eastAsia="en-GB"/>
        </w:rPr>
        <w:t>activities</w:t>
      </w:r>
      <w:r w:rsidR="00EE0AE2">
        <w:rPr>
          <w:rFonts w:ascii="Verdana" w:eastAsia="Times New Roman" w:hAnsi="Verdana" w:cs="Times New Roman"/>
          <w:i/>
          <w:iCs/>
          <w:color w:val="000000"/>
          <w:sz w:val="18"/>
          <w:szCs w:val="18"/>
          <w:lang w:eastAsia="en-GB"/>
        </w:rPr>
        <w:t xml:space="preserve"> advertised</w:t>
      </w:r>
      <w:r w:rsidRPr="0060569B">
        <w:rPr>
          <w:rFonts w:ascii="Verdana" w:eastAsia="Times New Roman" w:hAnsi="Verdana" w:cs="Times New Roman"/>
          <w:i/>
          <w:iCs/>
          <w:color w:val="000000"/>
          <w:sz w:val="18"/>
          <w:szCs w:val="18"/>
          <w:lang w:eastAsia="en-GB"/>
        </w:rPr>
        <w:t xml:space="preserve"> on the </w:t>
      </w:r>
      <w:hyperlink r:id="rId10" w:history="1">
        <w:r w:rsidR="00DF235C" w:rsidRPr="00EE0AE2">
          <w:rPr>
            <w:rStyle w:val="Hyperlink"/>
            <w:rFonts w:ascii="Verdana" w:eastAsia="Times New Roman" w:hAnsi="Verdana" w:cs="Times New Roman"/>
            <w:i/>
            <w:sz w:val="18"/>
            <w:szCs w:val="18"/>
            <w:lang w:eastAsia="en-GB"/>
          </w:rPr>
          <w:t>Route A webpage</w:t>
        </w:r>
      </w:hyperlink>
      <w:r w:rsidR="00EE0AE2">
        <w:rPr>
          <w:rFonts w:ascii="Verdana" w:eastAsia="Times New Roman" w:hAnsi="Verdana" w:cs="Times New Roman"/>
          <w:i/>
          <w:iCs/>
          <w:color w:val="0000FF"/>
          <w:sz w:val="18"/>
          <w:szCs w:val="18"/>
          <w:u w:val="single"/>
          <w:lang w:eastAsia="en-GB"/>
        </w:rPr>
        <w:t>.</w:t>
      </w:r>
      <w:r w:rsidR="00EE0AE2" w:rsidRPr="00EE0AE2">
        <w:rPr>
          <w:rFonts w:ascii="Verdana" w:eastAsia="Times New Roman" w:hAnsi="Verdana" w:cs="Times New Roman"/>
          <w:i/>
          <w:iCs/>
          <w:color w:val="000000" w:themeColor="text1"/>
          <w:sz w:val="18"/>
          <w:szCs w:val="18"/>
          <w:lang w:eastAsia="en-GB"/>
        </w:rPr>
        <w:t xml:space="preserve">  Only activities shown on this list qualify for accreditation via Route A.</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 When will I receive my Degree Plus certificate?</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xml:space="preserve"> You will receive your Degree Plus certificate along with your </w:t>
      </w:r>
      <w:r w:rsidR="00EE0AE2">
        <w:rPr>
          <w:rFonts w:ascii="Verdana" w:eastAsia="Times New Roman" w:hAnsi="Verdana" w:cs="Times New Roman"/>
          <w:i/>
          <w:iCs/>
          <w:color w:val="000000"/>
          <w:sz w:val="18"/>
          <w:szCs w:val="18"/>
          <w:lang w:eastAsia="en-GB"/>
        </w:rPr>
        <w:t xml:space="preserve">degree </w:t>
      </w:r>
      <w:r w:rsidRPr="0060569B">
        <w:rPr>
          <w:rFonts w:ascii="Verdana" w:eastAsia="Times New Roman" w:hAnsi="Verdana" w:cs="Times New Roman"/>
          <w:i/>
          <w:iCs/>
          <w:color w:val="000000"/>
          <w:sz w:val="18"/>
          <w:szCs w:val="18"/>
          <w:lang w:eastAsia="en-GB"/>
        </w:rPr>
        <w:t>parchment at your graduation.</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Can I receive my Degree Plus certificate if I don't graduate?</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xml:space="preserve">No, your Degree Plus certificate will be presented along with your Degree parchment.  If you leave Queen's early or do not </w:t>
      </w:r>
      <w:proofErr w:type="gramStart"/>
      <w:r w:rsidRPr="0060569B">
        <w:rPr>
          <w:rFonts w:ascii="Verdana" w:eastAsia="Times New Roman" w:hAnsi="Verdana" w:cs="Times New Roman"/>
          <w:i/>
          <w:iCs/>
          <w:color w:val="000000"/>
          <w:sz w:val="18"/>
          <w:szCs w:val="18"/>
          <w:lang w:eastAsia="en-GB"/>
        </w:rPr>
        <w:t>graduate</w:t>
      </w:r>
      <w:proofErr w:type="gramEnd"/>
      <w:r w:rsidRPr="0060569B">
        <w:rPr>
          <w:rFonts w:ascii="Verdana" w:eastAsia="Times New Roman" w:hAnsi="Verdana" w:cs="Times New Roman"/>
          <w:i/>
          <w:iCs/>
          <w:color w:val="000000"/>
          <w:sz w:val="18"/>
          <w:szCs w:val="18"/>
          <w:lang w:eastAsia="en-GB"/>
        </w:rPr>
        <w:t xml:space="preserve"> you will not receive your Degree Plus certificate.</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color w:val="000000"/>
          <w:sz w:val="18"/>
          <w:szCs w:val="18"/>
          <w:lang w:eastAsia="en-GB"/>
        </w:rPr>
        <w:t> </w:t>
      </w: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How do I apply for the Degree Plus Work Experience Award?</w:t>
      </w:r>
    </w:p>
    <w:p w:rsidR="0060569B" w:rsidRDefault="0060569B" w:rsidP="00713217">
      <w:pPr>
        <w:spacing w:before="100" w:beforeAutospacing="1" w:after="100" w:afterAutospacing="1" w:line="240" w:lineRule="auto"/>
        <w:jc w:val="both"/>
        <w:rPr>
          <w:rFonts w:ascii="Verdana" w:eastAsia="Times New Roman" w:hAnsi="Verdana" w:cs="Times New Roman"/>
          <w:i/>
          <w:iCs/>
          <w:color w:val="000000"/>
          <w:sz w:val="18"/>
          <w:szCs w:val="18"/>
          <w:lang w:eastAsia="en-GB"/>
        </w:rPr>
      </w:pPr>
      <w:r w:rsidRPr="0060569B">
        <w:rPr>
          <w:rFonts w:ascii="Verdana" w:eastAsia="Times New Roman" w:hAnsi="Verdana" w:cs="Times New Roman"/>
          <w:i/>
          <w:iCs/>
          <w:color w:val="000000"/>
          <w:sz w:val="18"/>
          <w:szCs w:val="18"/>
          <w:lang w:eastAsia="en-GB"/>
        </w:rPr>
        <w:t>In order to gain Degree Plus Route A accreditation for your work experience, you must complete an induction </w:t>
      </w:r>
      <w:r w:rsidRPr="0060569B">
        <w:rPr>
          <w:rFonts w:ascii="Verdana" w:eastAsia="Times New Roman" w:hAnsi="Verdana" w:cs="Times New Roman"/>
          <w:b/>
          <w:bCs/>
          <w:i/>
          <w:iCs/>
          <w:color w:val="000000"/>
          <w:sz w:val="18"/>
          <w:szCs w:val="18"/>
          <w:lang w:eastAsia="en-GB"/>
        </w:rPr>
        <w:t>in advance</w:t>
      </w:r>
      <w:r w:rsidRPr="0060569B">
        <w:rPr>
          <w:rFonts w:ascii="Verdana" w:eastAsia="Times New Roman" w:hAnsi="Verdana" w:cs="Times New Roman"/>
          <w:i/>
          <w:iCs/>
          <w:color w:val="000000"/>
          <w:sz w:val="18"/>
          <w:szCs w:val="18"/>
          <w:lang w:eastAsia="en-GB"/>
        </w:rPr>
        <w:t> of embarking on the relevant work experience (100 hours+).  On completion of the work experience, submit your completed application form and evidence in advance of the deadline (the same dates advertised for Degree Plus Route B).</w:t>
      </w:r>
      <w:r w:rsidR="00713217">
        <w:rPr>
          <w:rFonts w:ascii="Verdana" w:eastAsia="Times New Roman" w:hAnsi="Verdana" w:cs="Times New Roman"/>
          <w:i/>
          <w:iCs/>
          <w:color w:val="000000"/>
          <w:sz w:val="18"/>
          <w:szCs w:val="18"/>
          <w:lang w:eastAsia="en-GB"/>
        </w:rPr>
        <w:t xml:space="preserve">  Click </w:t>
      </w:r>
      <w:hyperlink r:id="rId11" w:history="1">
        <w:r w:rsidR="00713217" w:rsidRPr="00713217">
          <w:rPr>
            <w:rStyle w:val="Hyperlink"/>
            <w:rFonts w:ascii="Verdana" w:eastAsia="Times New Roman" w:hAnsi="Verdana" w:cs="Times New Roman"/>
            <w:i/>
            <w:iCs/>
            <w:sz w:val="18"/>
            <w:szCs w:val="18"/>
            <w:lang w:eastAsia="en-GB"/>
          </w:rPr>
          <w:t>here</w:t>
        </w:r>
      </w:hyperlink>
      <w:r w:rsidR="00713217">
        <w:rPr>
          <w:rFonts w:ascii="Verdana" w:eastAsia="Times New Roman" w:hAnsi="Verdana" w:cs="Times New Roman"/>
          <w:i/>
          <w:iCs/>
          <w:color w:val="000000"/>
          <w:sz w:val="18"/>
          <w:szCs w:val="18"/>
          <w:lang w:eastAsia="en-GB"/>
        </w:rPr>
        <w:t xml:space="preserve"> for further information on this Award.</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p>
    <w:p w:rsidR="0060569B" w:rsidRPr="0060569B" w:rsidRDefault="0060569B" w:rsidP="0060569B">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lastRenderedPageBreak/>
        <w:t>Can a student who temporarily withdraws from the University to do work experience for a year seek accreditation for this experience under Degree Plus?</w:t>
      </w:r>
    </w:p>
    <w:p w:rsidR="00713217" w:rsidRDefault="0060569B" w:rsidP="00713217">
      <w:pPr>
        <w:spacing w:before="100" w:beforeAutospacing="1" w:after="100" w:afterAutospacing="1" w:line="240" w:lineRule="auto"/>
        <w:jc w:val="both"/>
        <w:rPr>
          <w:rFonts w:ascii="Verdana" w:eastAsia="Times New Roman" w:hAnsi="Verdana" w:cs="Times New Roman"/>
          <w:i/>
          <w:iCs/>
          <w:color w:val="000000"/>
          <w:sz w:val="18"/>
          <w:szCs w:val="18"/>
          <w:lang w:eastAsia="en-GB"/>
        </w:rPr>
      </w:pPr>
      <w:r w:rsidRPr="0060569B">
        <w:rPr>
          <w:rFonts w:ascii="Verdana" w:eastAsia="Times New Roman" w:hAnsi="Verdana" w:cs="Times New Roman"/>
          <w:i/>
          <w:iCs/>
          <w:color w:val="000000"/>
          <w:sz w:val="18"/>
          <w:szCs w:val="18"/>
          <w:lang w:eastAsia="en-GB"/>
        </w:rPr>
        <w:t xml:space="preserve">You can apply to have your work experience during your </w:t>
      </w:r>
      <w:r w:rsidR="00713217">
        <w:rPr>
          <w:rFonts w:ascii="Verdana" w:eastAsia="Times New Roman" w:hAnsi="Verdana" w:cs="Times New Roman"/>
          <w:i/>
          <w:iCs/>
          <w:color w:val="000000"/>
          <w:sz w:val="18"/>
          <w:szCs w:val="18"/>
          <w:lang w:eastAsia="en-GB"/>
        </w:rPr>
        <w:t xml:space="preserve">approved </w:t>
      </w:r>
      <w:r w:rsidRPr="0060569B">
        <w:rPr>
          <w:rFonts w:ascii="Verdana" w:eastAsia="Times New Roman" w:hAnsi="Verdana" w:cs="Times New Roman"/>
          <w:i/>
          <w:iCs/>
          <w:color w:val="000000"/>
          <w:sz w:val="18"/>
          <w:szCs w:val="18"/>
          <w:lang w:eastAsia="en-GB"/>
        </w:rPr>
        <w:t>y</w:t>
      </w:r>
      <w:r w:rsidR="00713217">
        <w:rPr>
          <w:rFonts w:ascii="Verdana" w:eastAsia="Times New Roman" w:hAnsi="Verdana" w:cs="Times New Roman"/>
          <w:i/>
          <w:iCs/>
          <w:color w:val="000000"/>
          <w:sz w:val="18"/>
          <w:szCs w:val="18"/>
          <w:lang w:eastAsia="en-GB"/>
        </w:rPr>
        <w:t>ear-</w:t>
      </w:r>
      <w:r w:rsidRPr="0060569B">
        <w:rPr>
          <w:rFonts w:ascii="Verdana" w:eastAsia="Times New Roman" w:hAnsi="Verdana" w:cs="Times New Roman"/>
          <w:i/>
          <w:iCs/>
          <w:color w:val="000000"/>
          <w:sz w:val="18"/>
          <w:szCs w:val="18"/>
          <w:lang w:eastAsia="en-GB"/>
        </w:rPr>
        <w:t xml:space="preserve">out accredited </w:t>
      </w:r>
      <w:r w:rsidR="00713217">
        <w:rPr>
          <w:rFonts w:ascii="Verdana" w:eastAsia="Times New Roman" w:hAnsi="Verdana" w:cs="Times New Roman"/>
          <w:i/>
          <w:iCs/>
          <w:color w:val="000000"/>
          <w:sz w:val="18"/>
          <w:szCs w:val="18"/>
          <w:lang w:eastAsia="en-GB"/>
        </w:rPr>
        <w:t xml:space="preserve">in two ways.  The best way is to get in touch with </w:t>
      </w:r>
      <w:hyperlink r:id="rId12" w:history="1">
        <w:r w:rsidR="00713217" w:rsidRPr="00057865">
          <w:rPr>
            <w:rStyle w:val="Hyperlink"/>
            <w:rFonts w:ascii="Verdana" w:eastAsia="Times New Roman" w:hAnsi="Verdana" w:cs="Times New Roman"/>
            <w:i/>
            <w:iCs/>
            <w:sz w:val="18"/>
            <w:szCs w:val="18"/>
            <w:lang w:eastAsia="en-GB"/>
          </w:rPr>
          <w:t>degreeplus@qub.ac.uk</w:t>
        </w:r>
      </w:hyperlink>
      <w:r w:rsidR="00713217">
        <w:rPr>
          <w:rFonts w:ascii="Verdana" w:eastAsia="Times New Roman" w:hAnsi="Verdana" w:cs="Times New Roman"/>
          <w:i/>
          <w:iCs/>
          <w:color w:val="000000"/>
          <w:sz w:val="18"/>
          <w:szCs w:val="18"/>
          <w:lang w:eastAsia="en-GB"/>
        </w:rPr>
        <w:t xml:space="preserve"> in advance of undertaking the experience so that you can complete the Work Experience Award and be accredited via Route A.  </w:t>
      </w:r>
    </w:p>
    <w:p w:rsidR="0060569B" w:rsidRPr="0060569B" w:rsidRDefault="00713217" w:rsidP="00713217">
      <w:pPr>
        <w:spacing w:before="100" w:beforeAutospacing="1" w:after="100" w:afterAutospacing="1" w:line="240" w:lineRule="auto"/>
        <w:jc w:val="both"/>
        <w:rPr>
          <w:rFonts w:ascii="Verdana" w:eastAsia="Times New Roman" w:hAnsi="Verdana" w:cs="Times New Roman"/>
          <w:color w:val="000000"/>
          <w:sz w:val="18"/>
          <w:szCs w:val="18"/>
          <w:lang w:eastAsia="en-GB"/>
        </w:rPr>
      </w:pPr>
      <w:r>
        <w:rPr>
          <w:rFonts w:ascii="Verdana" w:eastAsia="Times New Roman" w:hAnsi="Verdana" w:cs="Times New Roman"/>
          <w:i/>
          <w:iCs/>
          <w:color w:val="000000"/>
          <w:sz w:val="18"/>
          <w:szCs w:val="18"/>
          <w:lang w:eastAsia="en-GB"/>
        </w:rPr>
        <w:t>However, if you do not notify us in advance, you can be accredited retrospectively via Route B but you will need to combine this with a second activity and submit a Route B application to the DegreePlus Team.</w:t>
      </w:r>
    </w:p>
    <w:p w:rsidR="00713217" w:rsidRPr="0060569B" w:rsidRDefault="0060569B"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color w:val="000000"/>
          <w:sz w:val="18"/>
          <w:szCs w:val="18"/>
          <w:lang w:eastAsia="en-GB"/>
        </w:rPr>
        <w:t> </w:t>
      </w:r>
      <w:r w:rsidRPr="0060569B">
        <w:rPr>
          <w:rFonts w:ascii="Verdana" w:eastAsia="Times New Roman" w:hAnsi="Verdana" w:cs="Times New Roman"/>
          <w:i/>
          <w:iCs/>
          <w:color w:val="000000"/>
          <w:sz w:val="18"/>
          <w:szCs w:val="18"/>
          <w:lang w:eastAsia="en-GB"/>
        </w:rPr>
        <w:t> </w:t>
      </w:r>
      <w:r w:rsidR="00713217" w:rsidRPr="0060569B">
        <w:rPr>
          <w:rFonts w:ascii="Verdana" w:eastAsia="Times New Roman" w:hAnsi="Verdana" w:cs="Times New Roman"/>
          <w:b/>
          <w:bCs/>
          <w:color w:val="000000"/>
          <w:sz w:val="18"/>
          <w:szCs w:val="18"/>
          <w:lang w:eastAsia="en-GB"/>
        </w:rPr>
        <w:t>I completed a </w:t>
      </w:r>
      <w:r w:rsidR="00713217" w:rsidRPr="0060569B">
        <w:rPr>
          <w:rFonts w:ascii="Verdana" w:eastAsia="Times New Roman" w:hAnsi="Verdana" w:cs="Times New Roman"/>
          <w:b/>
          <w:bCs/>
          <w:color w:val="000000"/>
          <w:sz w:val="18"/>
          <w:szCs w:val="18"/>
          <w:u w:val="single"/>
          <w:lang w:eastAsia="en-GB"/>
        </w:rPr>
        <w:t>semester</w:t>
      </w:r>
      <w:r w:rsidR="00713217" w:rsidRPr="0060569B">
        <w:rPr>
          <w:rFonts w:ascii="Verdana" w:eastAsia="Times New Roman" w:hAnsi="Verdana" w:cs="Times New Roman"/>
          <w:b/>
          <w:bCs/>
          <w:color w:val="000000"/>
          <w:sz w:val="18"/>
          <w:szCs w:val="18"/>
          <w:lang w:eastAsia="en-GB"/>
        </w:rPr>
        <w:t> of Erasmus - how do I get Degree Plus?</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A semester of Erasmus is a Route B activity and can be used as one of the two experiences outlined in the Route B application.</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713217" w:rsidRPr="0060569B" w:rsidRDefault="00713217"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I completed a year </w:t>
      </w:r>
      <w:r w:rsidRPr="0060569B">
        <w:rPr>
          <w:rFonts w:ascii="Verdana" w:eastAsia="Times New Roman" w:hAnsi="Verdana" w:cs="Times New Roman"/>
          <w:b/>
          <w:bCs/>
          <w:color w:val="000000"/>
          <w:sz w:val="18"/>
          <w:szCs w:val="18"/>
          <w:u w:val="single"/>
          <w:lang w:eastAsia="en-GB"/>
        </w:rPr>
        <w:t>studying</w:t>
      </w:r>
      <w:r w:rsidRPr="0060569B">
        <w:rPr>
          <w:rFonts w:ascii="Verdana" w:eastAsia="Times New Roman" w:hAnsi="Verdana" w:cs="Times New Roman"/>
          <w:b/>
          <w:bCs/>
          <w:color w:val="000000"/>
          <w:sz w:val="18"/>
          <w:szCs w:val="18"/>
          <w:lang w:eastAsia="en-GB"/>
        </w:rPr>
        <w:t> with Erasmus - how do I get Degree Plus?</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You must complete the report for the Exchange and Study Abroad team (this will be sent to you by them).  They will then inform the Degree Plus Team of everyone who is eligible to receive the Degree Plus Award at graduation.</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713217" w:rsidRPr="0060569B" w:rsidRDefault="00713217" w:rsidP="00713217">
      <w:pPr>
        <w:spacing w:before="100" w:beforeAutospacing="1" w:after="100" w:afterAutospacing="1" w:line="240" w:lineRule="auto"/>
        <w:outlineLvl w:val="5"/>
        <w:rPr>
          <w:rFonts w:ascii="Verdana" w:eastAsia="Times New Roman" w:hAnsi="Verdana" w:cs="Times New Roman"/>
          <w:b/>
          <w:bCs/>
          <w:color w:val="000000"/>
          <w:sz w:val="18"/>
          <w:szCs w:val="18"/>
          <w:lang w:eastAsia="en-GB"/>
        </w:rPr>
      </w:pPr>
      <w:r w:rsidRPr="0060569B">
        <w:rPr>
          <w:rFonts w:ascii="Verdana" w:eastAsia="Times New Roman" w:hAnsi="Verdana" w:cs="Times New Roman"/>
          <w:b/>
          <w:bCs/>
          <w:color w:val="000000"/>
          <w:sz w:val="18"/>
          <w:szCs w:val="18"/>
          <w:lang w:eastAsia="en-GB"/>
        </w:rPr>
        <w:t>I completed a year </w:t>
      </w:r>
      <w:r w:rsidRPr="0060569B">
        <w:rPr>
          <w:rFonts w:ascii="Verdana" w:eastAsia="Times New Roman" w:hAnsi="Verdana" w:cs="Times New Roman"/>
          <w:b/>
          <w:bCs/>
          <w:color w:val="000000"/>
          <w:sz w:val="18"/>
          <w:szCs w:val="18"/>
          <w:u w:val="single"/>
          <w:lang w:eastAsia="en-GB"/>
        </w:rPr>
        <w:t>working</w:t>
      </w:r>
      <w:r w:rsidRPr="0060569B">
        <w:rPr>
          <w:rFonts w:ascii="Verdana" w:eastAsia="Times New Roman" w:hAnsi="Verdana" w:cs="Times New Roman"/>
          <w:b/>
          <w:bCs/>
          <w:color w:val="000000"/>
          <w:sz w:val="18"/>
          <w:szCs w:val="18"/>
          <w:lang w:eastAsia="en-GB"/>
        </w:rPr>
        <w:t> with Erasmus - how do I get Degree Plus?</w:t>
      </w:r>
    </w:p>
    <w:p w:rsidR="00713217" w:rsidRPr="0060569B" w:rsidRDefault="00713217" w:rsidP="00713217">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Working abroad with Erasmus is a Route B activity and can be used as one of the two experiences outlined in the Route B application.</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p>
    <w:p w:rsidR="0060569B" w:rsidRPr="0060569B" w:rsidRDefault="0060569B" w:rsidP="00713217">
      <w:pPr>
        <w:spacing w:before="100" w:beforeAutospacing="1" w:after="100" w:afterAutospacing="1" w:line="240" w:lineRule="auto"/>
        <w:rPr>
          <w:rFonts w:ascii="Verdana" w:eastAsia="Times New Roman" w:hAnsi="Verdana" w:cs="Times New Roman"/>
          <w:b/>
          <w:bCs/>
          <w:color w:val="000000"/>
          <w:sz w:val="18"/>
          <w:szCs w:val="18"/>
          <w:lang w:eastAsia="en-GB"/>
        </w:rPr>
      </w:pPr>
      <w:r w:rsidRPr="0060569B">
        <w:rPr>
          <w:rFonts w:ascii="Verdana" w:eastAsia="Times New Roman" w:hAnsi="Verdana" w:cs="Times New Roman"/>
          <w:i/>
          <w:iCs/>
          <w:color w:val="000000"/>
          <w:sz w:val="18"/>
          <w:szCs w:val="18"/>
          <w:lang w:eastAsia="en-GB"/>
        </w:rPr>
        <w:t> </w:t>
      </w:r>
      <w:r w:rsidRPr="0060569B">
        <w:rPr>
          <w:rFonts w:ascii="Verdana" w:eastAsia="Times New Roman" w:hAnsi="Verdana" w:cs="Times New Roman"/>
          <w:color w:val="000000"/>
          <w:sz w:val="14"/>
          <w:szCs w:val="14"/>
          <w:lang w:eastAsia="en-GB"/>
        </w:rPr>
        <w:t> </w:t>
      </w:r>
      <w:r w:rsidRPr="0060569B">
        <w:rPr>
          <w:rFonts w:ascii="Verdana" w:eastAsia="Times New Roman" w:hAnsi="Verdana" w:cs="Times New Roman"/>
          <w:b/>
          <w:bCs/>
          <w:color w:val="000000"/>
          <w:sz w:val="18"/>
          <w:szCs w:val="18"/>
          <w:lang w:eastAsia="en-GB"/>
        </w:rPr>
        <w:t>Who can I contact for more information?</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xml:space="preserve">For queries relating to Route A </w:t>
      </w:r>
      <w:proofErr w:type="spellStart"/>
      <w:r w:rsidRPr="0060569B">
        <w:rPr>
          <w:rFonts w:ascii="Verdana" w:eastAsia="Times New Roman" w:hAnsi="Verdana" w:cs="Times New Roman"/>
          <w:i/>
          <w:iCs/>
          <w:color w:val="000000"/>
          <w:sz w:val="18"/>
          <w:szCs w:val="18"/>
          <w:lang w:eastAsia="en-GB"/>
        </w:rPr>
        <w:t>acivities</w:t>
      </w:r>
      <w:proofErr w:type="spellEnd"/>
      <w:r w:rsidRPr="0060569B">
        <w:rPr>
          <w:rFonts w:ascii="Verdana" w:eastAsia="Times New Roman" w:hAnsi="Verdana" w:cs="Times New Roman"/>
          <w:i/>
          <w:iCs/>
          <w:color w:val="000000"/>
          <w:sz w:val="18"/>
          <w:szCs w:val="18"/>
          <w:lang w:eastAsia="en-GB"/>
        </w:rPr>
        <w:t>, please contact the relevant provider directly (these are shown in the information about each activity advertised on the Route A list).</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For general queries, please send an email to </w:t>
      </w:r>
      <w:hyperlink r:id="rId13" w:history="1">
        <w:r w:rsidRPr="0060569B">
          <w:rPr>
            <w:rFonts w:ascii="Verdana" w:eastAsia="Times New Roman" w:hAnsi="Verdana" w:cs="Times New Roman"/>
            <w:i/>
            <w:iCs/>
            <w:color w:val="0000FF"/>
            <w:sz w:val="18"/>
            <w:szCs w:val="18"/>
            <w:u w:val="single"/>
            <w:lang w:eastAsia="en-GB"/>
          </w:rPr>
          <w:t>degreeplus@qub.ac.uk</w:t>
        </w:r>
      </w:hyperlink>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You may also wish to attend a Degree Plus Workshop.  Please check </w:t>
      </w:r>
      <w:hyperlink r:id="rId14" w:history="1">
        <w:r w:rsidRPr="0060569B">
          <w:rPr>
            <w:rFonts w:ascii="Verdana" w:eastAsia="Times New Roman" w:hAnsi="Verdana" w:cs="Times New Roman"/>
            <w:i/>
            <w:iCs/>
            <w:color w:val="0000FF"/>
            <w:sz w:val="18"/>
            <w:szCs w:val="18"/>
            <w:u w:val="single"/>
            <w:lang w:eastAsia="en-GB"/>
          </w:rPr>
          <w:t>MyFuture</w:t>
        </w:r>
      </w:hyperlink>
      <w:r w:rsidRPr="0060569B">
        <w:rPr>
          <w:rFonts w:ascii="Verdana" w:eastAsia="Times New Roman" w:hAnsi="Verdana" w:cs="Times New Roman"/>
          <w:i/>
          <w:iCs/>
          <w:color w:val="000000"/>
          <w:sz w:val="18"/>
          <w:szCs w:val="18"/>
          <w:lang w:eastAsia="en-GB"/>
        </w:rPr>
        <w:t> for details.</w:t>
      </w:r>
    </w:p>
    <w:p w:rsidR="0060569B" w:rsidRPr="0060569B" w:rsidRDefault="0060569B" w:rsidP="0060569B">
      <w:pPr>
        <w:spacing w:before="100" w:beforeAutospacing="1" w:after="100" w:afterAutospacing="1" w:line="240" w:lineRule="auto"/>
        <w:rPr>
          <w:rFonts w:ascii="Verdana" w:eastAsia="Times New Roman" w:hAnsi="Verdana" w:cs="Times New Roman"/>
          <w:color w:val="000000"/>
          <w:sz w:val="18"/>
          <w:szCs w:val="18"/>
          <w:lang w:eastAsia="en-GB"/>
        </w:rPr>
      </w:pPr>
      <w:r w:rsidRPr="0060569B">
        <w:rPr>
          <w:rFonts w:ascii="Verdana" w:eastAsia="Times New Roman" w:hAnsi="Verdana" w:cs="Times New Roman"/>
          <w:i/>
          <w:iCs/>
          <w:color w:val="000000"/>
          <w:sz w:val="18"/>
          <w:szCs w:val="18"/>
          <w:lang w:eastAsia="en-GB"/>
        </w:rPr>
        <w:t> </w:t>
      </w:r>
    </w:p>
    <w:p w:rsidR="00EC362E" w:rsidRDefault="00DF235C"/>
    <w:sectPr w:rsidR="00EC362E" w:rsidSect="00EE0AE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55891"/>
    <w:multiLevelType w:val="multilevel"/>
    <w:tmpl w:val="DB3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9B"/>
    <w:rsid w:val="00084C98"/>
    <w:rsid w:val="0060569B"/>
    <w:rsid w:val="00713217"/>
    <w:rsid w:val="00AF0FB9"/>
    <w:rsid w:val="00AF3356"/>
    <w:rsid w:val="00BB6FC2"/>
    <w:rsid w:val="00DF235C"/>
    <w:rsid w:val="00EE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F373E-92D8-42A1-924F-08F6B2A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56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60569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69B"/>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60569B"/>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60569B"/>
    <w:rPr>
      <w:b/>
      <w:bCs/>
    </w:rPr>
  </w:style>
  <w:style w:type="paragraph" w:styleId="NormalWeb">
    <w:name w:val="Normal (Web)"/>
    <w:basedOn w:val="Normal"/>
    <w:uiPriority w:val="99"/>
    <w:semiHidden/>
    <w:unhideWhenUsed/>
    <w:rsid w:val="00605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569B"/>
    <w:rPr>
      <w:i/>
      <w:iCs/>
    </w:rPr>
  </w:style>
  <w:style w:type="character" w:customStyle="1" w:styleId="apple-converted-space">
    <w:name w:val="apple-converted-space"/>
    <w:basedOn w:val="DefaultParagraphFont"/>
    <w:rsid w:val="0060569B"/>
  </w:style>
  <w:style w:type="character" w:styleId="Hyperlink">
    <w:name w:val="Hyperlink"/>
    <w:basedOn w:val="DefaultParagraphFont"/>
    <w:uiPriority w:val="99"/>
    <w:unhideWhenUsed/>
    <w:rsid w:val="00605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degreeplus/RoutestoDegreePlus/RouteB/" TargetMode="External"/><Relationship Id="rId13" Type="http://schemas.openxmlformats.org/officeDocument/2006/relationships/hyperlink" Target="mailto:degreeplus@qub.ac.uk" TargetMode="External"/><Relationship Id="rId3" Type="http://schemas.openxmlformats.org/officeDocument/2006/relationships/settings" Target="settings.xml"/><Relationship Id="rId7" Type="http://schemas.openxmlformats.org/officeDocument/2006/relationships/hyperlink" Target="http://www.qub.ac.uk/directorates/degreeplus/RoutestoDegreePlus/RouteB/" TargetMode="External"/><Relationship Id="rId12" Type="http://schemas.openxmlformats.org/officeDocument/2006/relationships/hyperlink" Target="mailto:degreeplus@qub.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greeplus@qub.ac.uk" TargetMode="External"/><Relationship Id="rId11" Type="http://schemas.openxmlformats.org/officeDocument/2006/relationships/hyperlink" Target="http://www.qub.ac.uk/directorates/degreeplus/RoutestoDegreePlus/RouteA/WorkExperienceAwardEgProjectChildren/" TargetMode="External"/><Relationship Id="rId5" Type="http://schemas.openxmlformats.org/officeDocument/2006/relationships/hyperlink" Target="http://www.qub.ac.uk/directorates/degreeplus/RoutestoDegreePlus/RouteA/" TargetMode="External"/><Relationship Id="rId15" Type="http://schemas.openxmlformats.org/officeDocument/2006/relationships/fontTable" Target="fontTable.xml"/><Relationship Id="rId10" Type="http://schemas.openxmlformats.org/officeDocument/2006/relationships/hyperlink" Target="http://www.qub.ac.uk/directorates/degreeplus/RoutestoDegreePlus/RouteA/" TargetMode="External"/><Relationship Id="rId4" Type="http://schemas.openxmlformats.org/officeDocument/2006/relationships/webSettings" Target="webSettings.xml"/><Relationship Id="rId9" Type="http://schemas.openxmlformats.org/officeDocument/2006/relationships/hyperlink" Target="mailto:degreeplus@qub.ac.uk" TargetMode="External"/><Relationship Id="rId14" Type="http://schemas.openxmlformats.org/officeDocument/2006/relationships/hyperlink" Target="http://www.qub.ac.uk/m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James</dc:creator>
  <cp:keywords/>
  <dc:description/>
  <cp:lastModifiedBy>Claire James</cp:lastModifiedBy>
  <cp:revision>6</cp:revision>
  <dcterms:created xsi:type="dcterms:W3CDTF">2016-09-19T15:09:00Z</dcterms:created>
  <dcterms:modified xsi:type="dcterms:W3CDTF">2016-10-26T09:19:00Z</dcterms:modified>
</cp:coreProperties>
</file>