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71" w:rsidRPr="002F4271" w:rsidRDefault="00735E19" w:rsidP="005333C8">
      <w:pPr>
        <w:spacing w:after="0" w:line="240" w:lineRule="auto"/>
        <w:jc w:val="center"/>
        <w:rPr>
          <w:rFonts w:eastAsia="Calibri" w:cs="Calibri"/>
          <w:b/>
          <w:sz w:val="28"/>
          <w:szCs w:val="28"/>
          <w:lang w:val="en-GB"/>
        </w:rPr>
      </w:pPr>
      <w:r>
        <w:rPr>
          <w:rFonts w:eastAsia="Calibri" w:cs="Calibri"/>
          <w:b/>
          <w:sz w:val="28"/>
          <w:szCs w:val="28"/>
          <w:lang w:val="en-GB"/>
        </w:rPr>
        <w:t xml:space="preserve">Mind YOUR MOOD </w:t>
      </w:r>
      <w:r w:rsidR="002F4271" w:rsidRPr="002F4271">
        <w:rPr>
          <w:rFonts w:eastAsia="Calibri" w:cs="Calibri"/>
          <w:b/>
          <w:sz w:val="28"/>
          <w:szCs w:val="28"/>
          <w:lang w:val="en-GB"/>
        </w:rPr>
        <w:t>COMMITTEE DETAILS AND APPLICATION FORM</w:t>
      </w:r>
    </w:p>
    <w:p w:rsidR="002F4271" w:rsidRDefault="002F4271" w:rsidP="005333C8">
      <w:pPr>
        <w:spacing w:after="0" w:line="240" w:lineRule="auto"/>
        <w:rPr>
          <w:rFonts w:eastAsia="Calibri" w:cs="Calibri"/>
          <w:b/>
          <w:sz w:val="24"/>
          <w:szCs w:val="24"/>
          <w:lang w:val="en-GB"/>
        </w:rPr>
      </w:pPr>
    </w:p>
    <w:p w:rsidR="002761CF" w:rsidRDefault="002761CF" w:rsidP="005333C8">
      <w:pPr>
        <w:spacing w:after="0" w:line="240" w:lineRule="auto"/>
        <w:rPr>
          <w:rFonts w:eastAsia="Calibri" w:cs="Calibri"/>
          <w:b/>
          <w:sz w:val="24"/>
          <w:szCs w:val="24"/>
          <w:lang w:val="en-GB"/>
        </w:rPr>
      </w:pPr>
      <w:r>
        <w:rPr>
          <w:rFonts w:eastAsia="Calibri" w:cs="Calibri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404448" cy="3733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924767_790491994382705_3665312840918066071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999" cy="373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CF" w:rsidRDefault="002761CF" w:rsidP="005333C8">
      <w:pPr>
        <w:spacing w:after="0" w:line="240" w:lineRule="auto"/>
        <w:rPr>
          <w:rFonts w:eastAsia="Calibri" w:cs="Calibri"/>
          <w:b/>
          <w:sz w:val="24"/>
          <w:szCs w:val="24"/>
          <w:lang w:val="en-GB"/>
        </w:rPr>
      </w:pPr>
    </w:p>
    <w:p w:rsidR="00525D39" w:rsidRPr="00525D39" w:rsidRDefault="00525D39" w:rsidP="005333C8">
      <w:pPr>
        <w:spacing w:after="0" w:line="240" w:lineRule="auto"/>
        <w:rPr>
          <w:rFonts w:eastAsia="Calibri" w:cs="Calibri"/>
          <w:b/>
          <w:sz w:val="24"/>
          <w:szCs w:val="24"/>
          <w:lang w:val="en-GB"/>
        </w:rPr>
      </w:pPr>
      <w:r w:rsidRPr="00525D39">
        <w:rPr>
          <w:rFonts w:eastAsia="Calibri" w:cs="Calibri"/>
          <w:b/>
          <w:sz w:val="24"/>
          <w:szCs w:val="24"/>
          <w:lang w:val="en-GB"/>
        </w:rPr>
        <w:t>What is Mind Your Mood?</w:t>
      </w:r>
    </w:p>
    <w:p w:rsidR="00525D39" w:rsidRPr="00525D39" w:rsidRDefault="00525D39" w:rsidP="005333C8">
      <w:pPr>
        <w:spacing w:after="0" w:line="240" w:lineRule="auto"/>
        <w:rPr>
          <w:rFonts w:eastAsia="Calibri" w:cs="Calibri"/>
          <w:b/>
          <w:sz w:val="24"/>
          <w:szCs w:val="24"/>
          <w:lang w:val="en-GB"/>
        </w:rPr>
      </w:pPr>
    </w:p>
    <w:p w:rsidR="002761CF" w:rsidRDefault="00525D39" w:rsidP="005333C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shd w:val="clear" w:color="auto" w:fill="FFFFFF"/>
          <w:lang w:val="en-GB" w:eastAsia="en-GB"/>
        </w:rPr>
      </w:pPr>
      <w:r w:rsidRPr="00525D39">
        <w:rPr>
          <w:rFonts w:eastAsia="Times New Roman" w:cs="Times New Roman"/>
          <w:sz w:val="24"/>
          <w:szCs w:val="24"/>
          <w:shd w:val="clear" w:color="auto" w:fill="FFFFFF"/>
          <w:lang w:val="en-GB" w:eastAsia="en-GB"/>
        </w:rPr>
        <w:t>Mind Your Mood is a student-led mental health campaign</w:t>
      </w:r>
      <w:r w:rsidR="00735E19">
        <w:rPr>
          <w:rFonts w:eastAsia="Times New Roman" w:cs="Times New Roman"/>
          <w:sz w:val="24"/>
          <w:szCs w:val="24"/>
          <w:shd w:val="clear" w:color="auto" w:fill="FFFFFF"/>
          <w:lang w:val="en-GB" w:eastAsia="en-GB"/>
        </w:rPr>
        <w:t>.</w:t>
      </w:r>
      <w:r w:rsidRPr="00525D39">
        <w:rPr>
          <w:rFonts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The campaign aims to educate students about mental health, whilst raising the profile of mental health within the student body.</w:t>
      </w:r>
    </w:p>
    <w:p w:rsidR="00525D39" w:rsidRPr="00525D39" w:rsidRDefault="00525D39" w:rsidP="005333C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shd w:val="clear" w:color="auto" w:fill="FFFFFF"/>
          <w:lang w:val="en-GB" w:eastAsia="en-GB"/>
        </w:rPr>
      </w:pPr>
      <w:r w:rsidRPr="00525D39">
        <w:rPr>
          <w:rFonts w:eastAsia="Times New Roman" w:cs="Times New Roman"/>
          <w:sz w:val="24"/>
          <w:szCs w:val="24"/>
          <w:shd w:val="clear" w:color="auto" w:fill="FFFFFF"/>
          <w:lang w:val="en-GB" w:eastAsia="en-GB"/>
        </w:rPr>
        <w:t> </w:t>
      </w:r>
    </w:p>
    <w:p w:rsidR="00525D39" w:rsidRDefault="00525D39" w:rsidP="005333C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shd w:val="clear" w:color="auto" w:fill="FFFFFF"/>
          <w:lang w:val="en-GB" w:eastAsia="en-GB"/>
        </w:rPr>
      </w:pPr>
      <w:r w:rsidRPr="00525D39">
        <w:rPr>
          <w:rFonts w:eastAsia="Times New Roman" w:cs="Times New Roman"/>
          <w:sz w:val="24"/>
          <w:szCs w:val="24"/>
          <w:shd w:val="clear" w:color="auto" w:fill="FFFFFF"/>
          <w:lang w:val="en-GB" w:eastAsia="en-GB"/>
        </w:rPr>
        <w:t>Our objective is to</w:t>
      </w:r>
      <w:r w:rsidR="00D6350B">
        <w:rPr>
          <w:rFonts w:eastAsia="Times New Roman" w:cs="Times New Roman"/>
          <w:sz w:val="24"/>
          <w:szCs w:val="24"/>
          <w:shd w:val="clear" w:color="auto" w:fill="FFFFFF"/>
          <w:lang w:val="en-GB" w:eastAsia="en-GB"/>
        </w:rPr>
        <w:t xml:space="preserve"> address </w:t>
      </w:r>
      <w:r w:rsidRPr="00525D39">
        <w:rPr>
          <w:rFonts w:eastAsia="Times New Roman" w:cs="Times New Roman"/>
          <w:sz w:val="24"/>
          <w:szCs w:val="24"/>
          <w:shd w:val="clear" w:color="auto" w:fill="FFFFFF"/>
          <w:lang w:val="en-GB" w:eastAsia="en-GB"/>
        </w:rPr>
        <w:t>the stigma associated with mental illness, educate our students about their mental health th</w:t>
      </w:r>
      <w:r w:rsidR="002761CF">
        <w:rPr>
          <w:rFonts w:eastAsia="Times New Roman" w:cs="Times New Roman"/>
          <w:sz w:val="24"/>
          <w:szCs w:val="24"/>
          <w:shd w:val="clear" w:color="auto" w:fill="FFFFFF"/>
          <w:lang w:val="en-GB" w:eastAsia="en-GB"/>
        </w:rPr>
        <w:t>rough workshops and events.</w:t>
      </w:r>
    </w:p>
    <w:p w:rsidR="002761CF" w:rsidRDefault="002761CF" w:rsidP="005333C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shd w:val="clear" w:color="auto" w:fill="FFFFFF"/>
          <w:lang w:val="en-GB" w:eastAsia="en-GB"/>
        </w:rPr>
      </w:pPr>
    </w:p>
    <w:p w:rsidR="00525D39" w:rsidRPr="003A3A4D" w:rsidRDefault="00525D39" w:rsidP="005333C8">
      <w:pPr>
        <w:spacing w:line="240" w:lineRule="auto"/>
        <w:rPr>
          <w:sz w:val="24"/>
          <w:szCs w:val="24"/>
          <w:u w:val="single"/>
          <w:lang w:val="en-GB"/>
        </w:rPr>
      </w:pPr>
      <w:r w:rsidRPr="003A3A4D">
        <w:rPr>
          <w:b/>
          <w:sz w:val="24"/>
          <w:szCs w:val="24"/>
          <w:u w:val="single"/>
          <w:lang w:val="en-GB"/>
        </w:rPr>
        <w:t>Role Description</w:t>
      </w:r>
    </w:p>
    <w:p w:rsidR="00C14C19" w:rsidRDefault="00525D39" w:rsidP="005333C8">
      <w:pPr>
        <w:spacing w:line="240" w:lineRule="auto"/>
        <w:rPr>
          <w:sz w:val="24"/>
          <w:szCs w:val="24"/>
          <w:lang w:val="en-GB"/>
        </w:rPr>
      </w:pPr>
      <w:r w:rsidRPr="000E3607">
        <w:rPr>
          <w:sz w:val="24"/>
          <w:szCs w:val="24"/>
          <w:lang w:val="en-GB"/>
        </w:rPr>
        <w:t>Mind your Mood is growing every year so g</w:t>
      </w:r>
      <w:r w:rsidR="003A3A4D">
        <w:rPr>
          <w:sz w:val="24"/>
          <w:szCs w:val="24"/>
          <w:lang w:val="en-GB"/>
        </w:rPr>
        <w:t xml:space="preserve">oing forward </w:t>
      </w:r>
      <w:r w:rsidR="00715129">
        <w:rPr>
          <w:sz w:val="24"/>
          <w:szCs w:val="24"/>
          <w:lang w:val="en-GB"/>
        </w:rPr>
        <w:t xml:space="preserve">we need a Committee to make </w:t>
      </w:r>
      <w:r w:rsidRPr="000E3607">
        <w:rPr>
          <w:sz w:val="24"/>
          <w:szCs w:val="24"/>
          <w:lang w:val="en-GB"/>
        </w:rPr>
        <w:t>decisions</w:t>
      </w:r>
      <w:r w:rsidR="00715129">
        <w:rPr>
          <w:sz w:val="24"/>
          <w:szCs w:val="24"/>
          <w:lang w:val="en-GB"/>
        </w:rPr>
        <w:t xml:space="preserve"> an</w:t>
      </w:r>
      <w:r w:rsidR="00943AD3">
        <w:rPr>
          <w:sz w:val="24"/>
          <w:szCs w:val="24"/>
          <w:lang w:val="en-GB"/>
        </w:rPr>
        <w:t xml:space="preserve">d work with the Mind Your Mood Intern </w:t>
      </w:r>
      <w:r w:rsidR="00715129">
        <w:rPr>
          <w:sz w:val="24"/>
          <w:szCs w:val="24"/>
          <w:lang w:val="en-GB"/>
        </w:rPr>
        <w:t>to ensure promotion and engagement of the campaign</w:t>
      </w:r>
      <w:r w:rsidR="00C93701">
        <w:rPr>
          <w:sz w:val="24"/>
          <w:szCs w:val="24"/>
          <w:lang w:val="en-GB"/>
        </w:rPr>
        <w:t>’</w:t>
      </w:r>
      <w:r w:rsidR="00715129">
        <w:rPr>
          <w:sz w:val="24"/>
          <w:szCs w:val="24"/>
          <w:lang w:val="en-GB"/>
        </w:rPr>
        <w:t xml:space="preserve">s workshops and events. </w:t>
      </w:r>
    </w:p>
    <w:p w:rsidR="00525D39" w:rsidRPr="000E3607" w:rsidRDefault="00715129" w:rsidP="005333C8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There are also </w:t>
      </w:r>
      <w:r w:rsidR="00A979C4">
        <w:rPr>
          <w:b/>
          <w:sz w:val="28"/>
          <w:szCs w:val="28"/>
          <w:u w:val="single"/>
          <w:lang w:val="en-GB"/>
        </w:rPr>
        <w:t>two</w:t>
      </w:r>
      <w:r w:rsidR="002761CF" w:rsidRPr="00735E19">
        <w:rPr>
          <w:b/>
          <w:sz w:val="28"/>
          <w:szCs w:val="28"/>
          <w:u w:val="single"/>
          <w:lang w:val="en-GB"/>
        </w:rPr>
        <w:t xml:space="preserve"> executive positions</w:t>
      </w:r>
      <w:r w:rsidR="00C117A3">
        <w:rPr>
          <w:sz w:val="24"/>
          <w:szCs w:val="24"/>
          <w:lang w:val="en-GB"/>
        </w:rPr>
        <w:t xml:space="preserve"> available</w:t>
      </w:r>
      <w:r w:rsidR="002761CF">
        <w:rPr>
          <w:sz w:val="24"/>
          <w:szCs w:val="24"/>
          <w:lang w:val="en-GB"/>
        </w:rPr>
        <w:t xml:space="preserve"> </w:t>
      </w:r>
      <w:r w:rsidR="002F4271">
        <w:rPr>
          <w:sz w:val="24"/>
          <w:szCs w:val="24"/>
          <w:lang w:val="en-GB"/>
        </w:rPr>
        <w:t>within the Committee</w:t>
      </w:r>
      <w:r w:rsidR="00D6350B">
        <w:rPr>
          <w:sz w:val="24"/>
          <w:szCs w:val="24"/>
          <w:lang w:val="en-GB"/>
        </w:rPr>
        <w:t xml:space="preserve"> of:</w:t>
      </w:r>
      <w:r>
        <w:rPr>
          <w:sz w:val="24"/>
          <w:szCs w:val="24"/>
          <w:lang w:val="en-GB"/>
        </w:rPr>
        <w:t xml:space="preserve"> </w:t>
      </w:r>
      <w:r w:rsidR="002761CF" w:rsidRPr="00423EA8">
        <w:rPr>
          <w:b/>
          <w:sz w:val="28"/>
          <w:szCs w:val="28"/>
          <w:u w:val="single"/>
          <w:lang w:val="en-GB"/>
        </w:rPr>
        <w:t>Vice-Chair</w:t>
      </w:r>
      <w:r w:rsidR="00A532BF">
        <w:rPr>
          <w:b/>
          <w:sz w:val="28"/>
          <w:szCs w:val="28"/>
          <w:u w:val="single"/>
          <w:lang w:val="en-GB"/>
        </w:rPr>
        <w:t xml:space="preserve"> </w:t>
      </w:r>
      <w:r w:rsidR="00D6350B" w:rsidRPr="00423EA8">
        <w:rPr>
          <w:b/>
          <w:sz w:val="28"/>
          <w:szCs w:val="28"/>
          <w:u w:val="single"/>
          <w:lang w:val="en-GB"/>
        </w:rPr>
        <w:t>and Social Media</w:t>
      </w:r>
      <w:r w:rsidR="00C117A3" w:rsidRPr="00423EA8">
        <w:rPr>
          <w:b/>
          <w:sz w:val="28"/>
          <w:szCs w:val="28"/>
          <w:u w:val="single"/>
          <w:lang w:val="en-GB"/>
        </w:rPr>
        <w:t xml:space="preserve"> </w:t>
      </w:r>
      <w:r w:rsidR="00D6350B" w:rsidRPr="00423EA8">
        <w:rPr>
          <w:b/>
          <w:sz w:val="28"/>
          <w:szCs w:val="28"/>
          <w:u w:val="single"/>
          <w:lang w:val="en-GB"/>
        </w:rPr>
        <w:t>Specialist</w:t>
      </w:r>
      <w:r w:rsidR="00C117A3">
        <w:rPr>
          <w:sz w:val="24"/>
          <w:szCs w:val="24"/>
          <w:lang w:val="en-GB"/>
        </w:rPr>
        <w:t xml:space="preserve">– if you are interested in these positions please indicate on the application form. </w:t>
      </w:r>
    </w:p>
    <w:p w:rsidR="00525D39" w:rsidRPr="003A3A4D" w:rsidRDefault="00525D39" w:rsidP="005333C8">
      <w:pPr>
        <w:spacing w:line="240" w:lineRule="auto"/>
        <w:rPr>
          <w:b/>
          <w:sz w:val="24"/>
          <w:szCs w:val="24"/>
          <w:u w:val="single"/>
          <w:lang w:val="en-GB"/>
        </w:rPr>
      </w:pPr>
      <w:r w:rsidRPr="003A3A4D">
        <w:rPr>
          <w:b/>
          <w:sz w:val="24"/>
          <w:szCs w:val="24"/>
          <w:u w:val="single"/>
          <w:lang w:val="en-GB"/>
        </w:rPr>
        <w:t>Tasks/Activities</w:t>
      </w:r>
    </w:p>
    <w:p w:rsidR="00525D39" w:rsidRPr="00735E19" w:rsidRDefault="00525D39" w:rsidP="005333C8">
      <w:pPr>
        <w:numPr>
          <w:ilvl w:val="0"/>
          <w:numId w:val="1"/>
        </w:numPr>
        <w:spacing w:line="240" w:lineRule="auto"/>
        <w:rPr>
          <w:sz w:val="24"/>
          <w:szCs w:val="24"/>
          <w:lang w:val="en-GB"/>
        </w:rPr>
      </w:pPr>
      <w:r w:rsidRPr="000E3607">
        <w:rPr>
          <w:sz w:val="24"/>
          <w:szCs w:val="24"/>
          <w:lang w:val="en-GB"/>
        </w:rPr>
        <w:t>Be present at </w:t>
      </w:r>
      <w:r w:rsidR="00046AF6">
        <w:rPr>
          <w:sz w:val="24"/>
          <w:szCs w:val="24"/>
          <w:lang w:val="en-GB"/>
        </w:rPr>
        <w:t>Committee m</w:t>
      </w:r>
      <w:r w:rsidR="00C117A3">
        <w:rPr>
          <w:sz w:val="24"/>
          <w:szCs w:val="24"/>
          <w:lang w:val="en-GB"/>
        </w:rPr>
        <w:t>eeti</w:t>
      </w:r>
      <w:r w:rsidR="00D6350B">
        <w:rPr>
          <w:sz w:val="24"/>
          <w:szCs w:val="24"/>
          <w:lang w:val="en-GB"/>
        </w:rPr>
        <w:t>ngs. Meetings take place</w:t>
      </w:r>
      <w:r w:rsidR="00D6350B" w:rsidRPr="00423EA8">
        <w:rPr>
          <w:sz w:val="28"/>
          <w:szCs w:val="28"/>
          <w:lang w:val="en-GB"/>
        </w:rPr>
        <w:t xml:space="preserve"> </w:t>
      </w:r>
      <w:r w:rsidR="00D6350B" w:rsidRPr="00ED779D">
        <w:rPr>
          <w:b/>
          <w:sz w:val="28"/>
          <w:szCs w:val="28"/>
          <w:u w:val="single"/>
          <w:lang w:val="en-GB"/>
        </w:rPr>
        <w:t>every two weeks</w:t>
      </w:r>
      <w:r w:rsidR="00735E19" w:rsidRPr="00ED779D">
        <w:rPr>
          <w:sz w:val="28"/>
          <w:szCs w:val="28"/>
          <w:lang w:val="en-GB"/>
        </w:rPr>
        <w:t xml:space="preserve"> </w:t>
      </w:r>
      <w:r w:rsidR="00735E19" w:rsidRPr="00ED779D">
        <w:rPr>
          <w:b/>
          <w:sz w:val="28"/>
          <w:szCs w:val="28"/>
          <w:u w:val="single"/>
          <w:lang w:val="en-GB"/>
        </w:rPr>
        <w:t>during the</w:t>
      </w:r>
      <w:r w:rsidR="00ED779D" w:rsidRPr="00ED779D">
        <w:rPr>
          <w:b/>
          <w:sz w:val="28"/>
          <w:szCs w:val="28"/>
          <w:u w:val="single"/>
          <w:lang w:val="en-GB"/>
        </w:rPr>
        <w:t xml:space="preserve"> exam period</w:t>
      </w:r>
      <w:r w:rsidR="00735E19" w:rsidRPr="00ED779D">
        <w:rPr>
          <w:b/>
          <w:sz w:val="28"/>
          <w:szCs w:val="28"/>
          <w:u w:val="single"/>
          <w:lang w:val="en-GB"/>
        </w:rPr>
        <w:t>.</w:t>
      </w:r>
      <w:r w:rsidR="00C117A3" w:rsidRPr="00735E19">
        <w:rPr>
          <w:sz w:val="24"/>
          <w:szCs w:val="24"/>
          <w:lang w:val="en-GB"/>
        </w:rPr>
        <w:t xml:space="preserve"> Paperwork for meetings will be sent in advance and must be read before attending meetings. Members who cannot attend meetings will be expected to email any thoughts/suggestions on agenda items. </w:t>
      </w:r>
    </w:p>
    <w:p w:rsidR="00525D39" w:rsidRPr="000E3607" w:rsidRDefault="00525D39" w:rsidP="005333C8">
      <w:pPr>
        <w:numPr>
          <w:ilvl w:val="0"/>
          <w:numId w:val="1"/>
        </w:numPr>
        <w:spacing w:line="240" w:lineRule="auto"/>
        <w:rPr>
          <w:sz w:val="24"/>
          <w:szCs w:val="24"/>
          <w:lang w:val="en-GB"/>
        </w:rPr>
      </w:pPr>
      <w:r w:rsidRPr="000E3607">
        <w:rPr>
          <w:sz w:val="24"/>
          <w:szCs w:val="24"/>
          <w:lang w:val="en-GB"/>
        </w:rPr>
        <w:t>Provide leadership</w:t>
      </w:r>
      <w:r w:rsidR="002F4271">
        <w:rPr>
          <w:sz w:val="24"/>
          <w:szCs w:val="24"/>
          <w:lang w:val="en-GB"/>
        </w:rPr>
        <w:t xml:space="preserve">, support and guidance, </w:t>
      </w:r>
      <w:r w:rsidR="00D6350B">
        <w:rPr>
          <w:sz w:val="24"/>
          <w:szCs w:val="24"/>
          <w:lang w:val="en-GB"/>
        </w:rPr>
        <w:t>and contribute to e</w:t>
      </w:r>
      <w:r w:rsidRPr="000E3607">
        <w:rPr>
          <w:sz w:val="24"/>
          <w:szCs w:val="24"/>
          <w:lang w:val="en-GB"/>
        </w:rPr>
        <w:t>xecutive decisions, sharing your ideas, thoughts and opinions on elements such as oversight of project funding and sustainability, promotion and awareness, priorities and new developments</w:t>
      </w:r>
      <w:r w:rsidR="00D6350B">
        <w:rPr>
          <w:sz w:val="24"/>
          <w:szCs w:val="24"/>
          <w:lang w:val="en-GB"/>
        </w:rPr>
        <w:t>.</w:t>
      </w:r>
    </w:p>
    <w:p w:rsidR="00525D39" w:rsidRPr="000E3607" w:rsidRDefault="009F24B4" w:rsidP="005333C8">
      <w:pPr>
        <w:numPr>
          <w:ilvl w:val="0"/>
          <w:numId w:val="1"/>
        </w:num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Communicate</w:t>
      </w:r>
      <w:r w:rsidR="00525D39" w:rsidRPr="000E3607">
        <w:rPr>
          <w:sz w:val="24"/>
          <w:szCs w:val="24"/>
          <w:lang w:val="en-GB"/>
        </w:rPr>
        <w:t xml:space="preserve"> your views and being open to the views and perspectives of other team members</w:t>
      </w:r>
      <w:r w:rsidR="00D6350B">
        <w:rPr>
          <w:sz w:val="24"/>
          <w:szCs w:val="24"/>
          <w:lang w:val="en-GB"/>
        </w:rPr>
        <w:t>.</w:t>
      </w:r>
    </w:p>
    <w:p w:rsidR="007A597F" w:rsidRPr="00735E19" w:rsidRDefault="00525D39" w:rsidP="005333C8">
      <w:pPr>
        <w:numPr>
          <w:ilvl w:val="0"/>
          <w:numId w:val="1"/>
        </w:numPr>
        <w:spacing w:line="240" w:lineRule="auto"/>
        <w:rPr>
          <w:sz w:val="24"/>
          <w:szCs w:val="24"/>
          <w:lang w:val="en-GB"/>
        </w:rPr>
      </w:pPr>
      <w:r w:rsidRPr="000E3607">
        <w:rPr>
          <w:sz w:val="24"/>
          <w:szCs w:val="24"/>
          <w:lang w:val="en-GB"/>
        </w:rPr>
        <w:t>Be an ambassador for the Mind Your Mood Campaign</w:t>
      </w:r>
      <w:r w:rsidR="00D6350B">
        <w:rPr>
          <w:sz w:val="24"/>
          <w:szCs w:val="24"/>
          <w:lang w:val="en-GB"/>
        </w:rPr>
        <w:t xml:space="preserve"> </w:t>
      </w:r>
      <w:r w:rsidR="00D6350B" w:rsidRPr="00D6350B">
        <w:rPr>
          <w:sz w:val="24"/>
          <w:szCs w:val="24"/>
          <w:lang w:val="en-GB"/>
        </w:rPr>
        <w:sym w:font="Wingdings" w:char="F04A"/>
      </w:r>
      <w:r w:rsidR="00D6350B">
        <w:rPr>
          <w:sz w:val="24"/>
          <w:szCs w:val="24"/>
          <w:lang w:val="en-GB"/>
        </w:rPr>
        <w:t xml:space="preserve"> </w:t>
      </w:r>
    </w:p>
    <w:p w:rsidR="00E3702F" w:rsidRDefault="00E3702F" w:rsidP="005333C8">
      <w:pPr>
        <w:spacing w:line="240" w:lineRule="auto"/>
        <w:rPr>
          <w:b/>
          <w:sz w:val="24"/>
          <w:szCs w:val="24"/>
          <w:u w:val="single"/>
          <w:lang w:val="en-GB"/>
        </w:rPr>
      </w:pPr>
    </w:p>
    <w:p w:rsidR="00525D39" w:rsidRPr="000E3607" w:rsidRDefault="00525D39" w:rsidP="005333C8">
      <w:pPr>
        <w:spacing w:line="240" w:lineRule="auto"/>
        <w:rPr>
          <w:b/>
          <w:sz w:val="24"/>
          <w:szCs w:val="24"/>
          <w:u w:val="single"/>
          <w:lang w:val="en-GB"/>
        </w:rPr>
      </w:pPr>
      <w:r w:rsidRPr="000E3607">
        <w:rPr>
          <w:b/>
          <w:sz w:val="24"/>
          <w:szCs w:val="24"/>
          <w:u w:val="single"/>
          <w:lang w:val="en-GB"/>
        </w:rPr>
        <w:t xml:space="preserve">Skills &amp; Values </w:t>
      </w:r>
      <w:r w:rsidR="00715129">
        <w:rPr>
          <w:b/>
          <w:sz w:val="24"/>
          <w:szCs w:val="24"/>
          <w:u w:val="single"/>
          <w:lang w:val="en-GB"/>
        </w:rPr>
        <w:t xml:space="preserve">– Essential Criteria </w:t>
      </w:r>
    </w:p>
    <w:p w:rsidR="00943AD3" w:rsidRDefault="0064182F" w:rsidP="005333C8">
      <w:pPr>
        <w:numPr>
          <w:ilvl w:val="0"/>
          <w:numId w:val="2"/>
        </w:num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Must be a current QUB student who is willing to volunteer during the exam period.</w:t>
      </w:r>
    </w:p>
    <w:p w:rsidR="00525D39" w:rsidRPr="00943AD3" w:rsidRDefault="00525D39" w:rsidP="005333C8">
      <w:pPr>
        <w:numPr>
          <w:ilvl w:val="0"/>
          <w:numId w:val="2"/>
        </w:numPr>
        <w:spacing w:line="240" w:lineRule="auto"/>
        <w:rPr>
          <w:sz w:val="24"/>
          <w:szCs w:val="24"/>
          <w:lang w:val="en-GB"/>
        </w:rPr>
      </w:pPr>
      <w:r w:rsidRPr="00943AD3">
        <w:rPr>
          <w:sz w:val="24"/>
          <w:szCs w:val="24"/>
          <w:lang w:val="en-GB"/>
        </w:rPr>
        <w:t>Awareness and a keen interest in mental health issues, and particularly issues students in higher education face and support available to them</w:t>
      </w:r>
      <w:r w:rsidR="00D6350B" w:rsidRPr="00943AD3">
        <w:rPr>
          <w:sz w:val="24"/>
          <w:szCs w:val="24"/>
          <w:lang w:val="en-GB"/>
        </w:rPr>
        <w:t>.</w:t>
      </w:r>
    </w:p>
    <w:p w:rsidR="00E11DBD" w:rsidRPr="000E3607" w:rsidRDefault="00525D39" w:rsidP="005333C8">
      <w:pPr>
        <w:numPr>
          <w:ilvl w:val="0"/>
          <w:numId w:val="2"/>
        </w:numPr>
        <w:spacing w:line="240" w:lineRule="auto"/>
        <w:rPr>
          <w:sz w:val="24"/>
          <w:szCs w:val="24"/>
          <w:lang w:val="en-GB"/>
        </w:rPr>
      </w:pPr>
      <w:r w:rsidRPr="000E3607">
        <w:rPr>
          <w:sz w:val="24"/>
          <w:szCs w:val="24"/>
          <w:lang w:val="en-GB"/>
        </w:rPr>
        <w:t>Excellent communication and interpersonal skills, able to build new relationships and work effectively as part of a team</w:t>
      </w:r>
      <w:r w:rsidR="00D6350B">
        <w:rPr>
          <w:sz w:val="24"/>
          <w:szCs w:val="24"/>
          <w:lang w:val="en-GB"/>
        </w:rPr>
        <w:t>.</w:t>
      </w:r>
    </w:p>
    <w:p w:rsidR="00E11DBD" w:rsidRPr="00350AE5" w:rsidRDefault="00E11DBD" w:rsidP="005333C8">
      <w:pPr>
        <w:numPr>
          <w:ilvl w:val="0"/>
          <w:numId w:val="2"/>
        </w:numPr>
        <w:spacing w:line="240" w:lineRule="auto"/>
        <w:rPr>
          <w:sz w:val="24"/>
          <w:szCs w:val="24"/>
          <w:lang w:val="en-GB"/>
        </w:rPr>
      </w:pPr>
      <w:r w:rsidRPr="000E3607">
        <w:rPr>
          <w:sz w:val="24"/>
          <w:szCs w:val="24"/>
          <w:lang w:val="en-GB"/>
        </w:rPr>
        <w:t xml:space="preserve">Personal </w:t>
      </w:r>
      <w:r w:rsidR="00D6350B">
        <w:rPr>
          <w:sz w:val="24"/>
          <w:szCs w:val="24"/>
          <w:lang w:val="en-GB"/>
        </w:rPr>
        <w:t>qualities and characteristics: r</w:t>
      </w:r>
      <w:r w:rsidRPr="000E3607">
        <w:rPr>
          <w:sz w:val="24"/>
          <w:szCs w:val="24"/>
          <w:lang w:val="en-GB"/>
        </w:rPr>
        <w:t>eliability, creativity, passion, open-mindedness, time management ability</w:t>
      </w:r>
      <w:r w:rsidR="00D6350B">
        <w:rPr>
          <w:sz w:val="24"/>
          <w:szCs w:val="24"/>
          <w:lang w:val="en-GB"/>
        </w:rPr>
        <w:t>.</w:t>
      </w:r>
      <w:r w:rsidRPr="00350AE5">
        <w:rPr>
          <w:b/>
          <w:sz w:val="24"/>
          <w:szCs w:val="24"/>
          <w:u w:val="single"/>
          <w:lang w:val="en-GB"/>
        </w:rPr>
        <w:t xml:space="preserve"> </w:t>
      </w:r>
    </w:p>
    <w:p w:rsidR="00E3702F" w:rsidRDefault="00E3702F" w:rsidP="005333C8">
      <w:pPr>
        <w:spacing w:line="240" w:lineRule="auto"/>
        <w:rPr>
          <w:b/>
          <w:sz w:val="24"/>
          <w:szCs w:val="24"/>
          <w:u w:val="single"/>
          <w:lang w:val="en-GB"/>
        </w:rPr>
      </w:pPr>
    </w:p>
    <w:p w:rsidR="00E11DBD" w:rsidRDefault="00593CA2" w:rsidP="005333C8">
      <w:pPr>
        <w:spacing w:line="240" w:lineRule="auto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 xml:space="preserve">Additional </w:t>
      </w:r>
      <w:r w:rsidR="00C117A3" w:rsidRPr="000E3607">
        <w:rPr>
          <w:b/>
          <w:sz w:val="24"/>
          <w:szCs w:val="24"/>
          <w:u w:val="single"/>
          <w:lang w:val="en-GB"/>
        </w:rPr>
        <w:t>Desira</w:t>
      </w:r>
      <w:r w:rsidR="00C117A3">
        <w:rPr>
          <w:b/>
          <w:sz w:val="24"/>
          <w:szCs w:val="24"/>
          <w:u w:val="single"/>
          <w:lang w:val="en-GB"/>
        </w:rPr>
        <w:t>ble</w:t>
      </w:r>
      <w:r w:rsidR="00715129">
        <w:rPr>
          <w:b/>
          <w:sz w:val="24"/>
          <w:szCs w:val="24"/>
          <w:u w:val="single"/>
          <w:lang w:val="en-GB"/>
        </w:rPr>
        <w:t xml:space="preserve"> C</w:t>
      </w:r>
      <w:r w:rsidR="00E11DBD" w:rsidRPr="000E3607">
        <w:rPr>
          <w:b/>
          <w:sz w:val="24"/>
          <w:szCs w:val="24"/>
          <w:u w:val="single"/>
          <w:lang w:val="en-GB"/>
        </w:rPr>
        <w:t xml:space="preserve">riteria </w:t>
      </w:r>
    </w:p>
    <w:p w:rsidR="00C117A3" w:rsidRDefault="00C117A3" w:rsidP="005333C8">
      <w:pPr>
        <w:numPr>
          <w:ilvl w:val="0"/>
          <w:numId w:val="4"/>
        </w:numPr>
        <w:spacing w:line="240" w:lineRule="auto"/>
        <w:ind w:left="284" w:hanging="284"/>
        <w:rPr>
          <w:sz w:val="24"/>
          <w:szCs w:val="24"/>
          <w:lang w:val="en-GB"/>
        </w:rPr>
      </w:pPr>
      <w:r w:rsidRPr="00C117A3">
        <w:rPr>
          <w:sz w:val="24"/>
          <w:szCs w:val="24"/>
          <w:lang w:val="en-GB"/>
        </w:rPr>
        <w:t>Experience in volunteering or working in an organisation or role that addresses mental health issues.</w:t>
      </w:r>
    </w:p>
    <w:p w:rsidR="00E11DBD" w:rsidRPr="00C117A3" w:rsidRDefault="00E11DBD" w:rsidP="005333C8">
      <w:pPr>
        <w:numPr>
          <w:ilvl w:val="0"/>
          <w:numId w:val="4"/>
        </w:numPr>
        <w:spacing w:line="240" w:lineRule="auto"/>
        <w:ind w:left="284" w:hanging="284"/>
        <w:rPr>
          <w:sz w:val="24"/>
          <w:szCs w:val="24"/>
          <w:lang w:val="en-GB"/>
        </w:rPr>
      </w:pPr>
      <w:r w:rsidRPr="00C117A3">
        <w:rPr>
          <w:sz w:val="24"/>
          <w:szCs w:val="24"/>
          <w:lang w:val="en-GB"/>
        </w:rPr>
        <w:t>Training or education in a mental health-related area</w:t>
      </w:r>
      <w:r w:rsidR="00D6350B">
        <w:rPr>
          <w:sz w:val="24"/>
          <w:szCs w:val="24"/>
          <w:lang w:val="en-GB"/>
        </w:rPr>
        <w:t>.</w:t>
      </w:r>
    </w:p>
    <w:p w:rsidR="00DD790F" w:rsidRPr="00E3702F" w:rsidRDefault="00E11DBD" w:rsidP="00E3702F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sz w:val="24"/>
          <w:szCs w:val="24"/>
          <w:lang w:val="en-GB"/>
        </w:rPr>
      </w:pPr>
      <w:r w:rsidRPr="00C14C19">
        <w:rPr>
          <w:sz w:val="24"/>
          <w:szCs w:val="24"/>
          <w:lang w:val="en-GB"/>
        </w:rPr>
        <w:t>E</w:t>
      </w:r>
      <w:r w:rsidR="00525D39" w:rsidRPr="00C14C19">
        <w:rPr>
          <w:sz w:val="24"/>
          <w:szCs w:val="24"/>
          <w:lang w:val="en-GB"/>
        </w:rPr>
        <w:t xml:space="preserve">xperience of being part of a student-led campaign, group, initiative or </w:t>
      </w:r>
      <w:r w:rsidR="00C14C19">
        <w:rPr>
          <w:sz w:val="24"/>
          <w:szCs w:val="24"/>
          <w:lang w:val="en-GB"/>
        </w:rPr>
        <w:t>committee.</w:t>
      </w:r>
    </w:p>
    <w:p w:rsidR="00DD790F" w:rsidRDefault="00DD790F" w:rsidP="00DD790F">
      <w:pPr>
        <w:pStyle w:val="ListParagraph"/>
        <w:spacing w:line="240" w:lineRule="auto"/>
        <w:ind w:left="284"/>
        <w:rPr>
          <w:sz w:val="24"/>
          <w:szCs w:val="24"/>
          <w:lang w:val="en-GB"/>
        </w:rPr>
      </w:pPr>
    </w:p>
    <w:p w:rsidR="00DD790F" w:rsidRDefault="00DD790F" w:rsidP="00DD790F">
      <w:pPr>
        <w:pStyle w:val="ListParagraph"/>
        <w:spacing w:line="240" w:lineRule="auto"/>
        <w:ind w:left="284"/>
        <w:rPr>
          <w:sz w:val="24"/>
          <w:szCs w:val="24"/>
          <w:lang w:val="en-GB"/>
        </w:rPr>
      </w:pPr>
    </w:p>
    <w:p w:rsidR="00046AF6" w:rsidRDefault="00046AF6" w:rsidP="005333C8">
      <w:pPr>
        <w:pStyle w:val="ListParagraph"/>
        <w:spacing w:line="240" w:lineRule="auto"/>
        <w:ind w:left="284"/>
        <w:rPr>
          <w:sz w:val="24"/>
          <w:szCs w:val="24"/>
          <w:lang w:val="en-GB"/>
        </w:rPr>
      </w:pPr>
    </w:p>
    <w:p w:rsidR="00046AF6" w:rsidRPr="00046AF6" w:rsidRDefault="00046AF6" w:rsidP="005333C8">
      <w:pPr>
        <w:pStyle w:val="ListParagraph"/>
        <w:numPr>
          <w:ilvl w:val="0"/>
          <w:numId w:val="8"/>
        </w:numPr>
        <w:spacing w:line="240" w:lineRule="auto"/>
        <w:rPr>
          <w:b/>
          <w:sz w:val="24"/>
          <w:szCs w:val="24"/>
          <w:u w:val="single"/>
          <w:lang w:val="en-GB"/>
        </w:rPr>
      </w:pPr>
      <w:r w:rsidRPr="00046AF6">
        <w:rPr>
          <w:b/>
          <w:sz w:val="24"/>
          <w:szCs w:val="24"/>
          <w:u w:val="single"/>
          <w:lang w:val="en-GB"/>
        </w:rPr>
        <w:t>Specific tasks for the Vice-Chair</w:t>
      </w:r>
    </w:p>
    <w:p w:rsidR="00046AF6" w:rsidRPr="00046AF6" w:rsidRDefault="00046AF6" w:rsidP="005333C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  <w:lang w:val="en-GB"/>
        </w:rPr>
      </w:pPr>
      <w:r w:rsidRPr="00046AF6">
        <w:rPr>
          <w:sz w:val="24"/>
          <w:szCs w:val="24"/>
          <w:lang w:val="en-GB"/>
        </w:rPr>
        <w:t>Assist the Mind Your Mood Intern in conducting the Committee meetings.</w:t>
      </w:r>
    </w:p>
    <w:p w:rsidR="00046AF6" w:rsidRPr="00046AF6" w:rsidRDefault="00046AF6" w:rsidP="005333C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  <w:lang w:val="en-GB"/>
        </w:rPr>
      </w:pPr>
      <w:r w:rsidRPr="00046AF6">
        <w:rPr>
          <w:sz w:val="24"/>
          <w:szCs w:val="24"/>
          <w:lang w:val="en-GB"/>
        </w:rPr>
        <w:t>Preside over fortnightly Committee meetings in the absence of the Mind Your Mood Intern.</w:t>
      </w:r>
    </w:p>
    <w:p w:rsidR="00046AF6" w:rsidRDefault="00046AF6" w:rsidP="005333C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  <w:lang w:val="en-GB"/>
        </w:rPr>
      </w:pPr>
      <w:r w:rsidRPr="00046AF6">
        <w:rPr>
          <w:sz w:val="24"/>
          <w:szCs w:val="24"/>
          <w:lang w:val="en-GB"/>
        </w:rPr>
        <w:t xml:space="preserve">Regularly meet with the Mind Your Mood Intern to </w:t>
      </w:r>
      <w:r w:rsidR="00E3702F">
        <w:rPr>
          <w:sz w:val="24"/>
          <w:szCs w:val="24"/>
          <w:lang w:val="en-GB"/>
        </w:rPr>
        <w:t>discuss ideas and future events.</w:t>
      </w:r>
    </w:p>
    <w:p w:rsidR="00E3702F" w:rsidRDefault="00E3702F" w:rsidP="00E3702F">
      <w:pPr>
        <w:pStyle w:val="ListParagraph"/>
        <w:spacing w:line="240" w:lineRule="auto"/>
        <w:rPr>
          <w:sz w:val="24"/>
          <w:szCs w:val="24"/>
          <w:lang w:val="en-GB"/>
        </w:rPr>
      </w:pPr>
    </w:p>
    <w:p w:rsidR="00E3702F" w:rsidRDefault="00E3702F" w:rsidP="00E3702F">
      <w:pPr>
        <w:pStyle w:val="ListParagraph"/>
        <w:spacing w:line="240" w:lineRule="auto"/>
        <w:rPr>
          <w:sz w:val="24"/>
          <w:szCs w:val="24"/>
          <w:lang w:val="en-GB"/>
        </w:rPr>
      </w:pPr>
    </w:p>
    <w:p w:rsidR="00E3702F" w:rsidRDefault="00E3702F" w:rsidP="00E3702F">
      <w:pPr>
        <w:pStyle w:val="ListParagraph"/>
        <w:spacing w:line="240" w:lineRule="auto"/>
        <w:rPr>
          <w:sz w:val="24"/>
          <w:szCs w:val="24"/>
          <w:lang w:val="en-GB"/>
        </w:rPr>
      </w:pPr>
    </w:p>
    <w:p w:rsidR="00E3702F" w:rsidRDefault="00E3702F" w:rsidP="00E3702F">
      <w:pPr>
        <w:pStyle w:val="ListParagraph"/>
        <w:spacing w:line="240" w:lineRule="auto"/>
        <w:rPr>
          <w:sz w:val="24"/>
          <w:szCs w:val="24"/>
          <w:lang w:val="en-GB"/>
        </w:rPr>
      </w:pPr>
    </w:p>
    <w:p w:rsidR="00E3702F" w:rsidRDefault="00E3702F" w:rsidP="00E3702F">
      <w:pPr>
        <w:pStyle w:val="ListParagraph"/>
        <w:spacing w:line="240" w:lineRule="auto"/>
        <w:rPr>
          <w:sz w:val="24"/>
          <w:szCs w:val="24"/>
          <w:lang w:val="en-GB"/>
        </w:rPr>
      </w:pPr>
    </w:p>
    <w:p w:rsidR="00E3702F" w:rsidRDefault="00E3702F" w:rsidP="00E3702F">
      <w:pPr>
        <w:pStyle w:val="ListParagraph"/>
        <w:spacing w:line="240" w:lineRule="auto"/>
        <w:rPr>
          <w:sz w:val="24"/>
          <w:szCs w:val="24"/>
          <w:lang w:val="en-GB"/>
        </w:rPr>
      </w:pPr>
    </w:p>
    <w:p w:rsidR="00E3702F" w:rsidRDefault="00E3702F" w:rsidP="00E3702F">
      <w:pPr>
        <w:pStyle w:val="ListParagraph"/>
        <w:spacing w:line="240" w:lineRule="auto"/>
        <w:rPr>
          <w:sz w:val="24"/>
          <w:szCs w:val="24"/>
          <w:lang w:val="en-GB"/>
        </w:rPr>
      </w:pPr>
    </w:p>
    <w:p w:rsidR="00046AF6" w:rsidRDefault="00046AF6" w:rsidP="005333C8">
      <w:pPr>
        <w:pStyle w:val="ListParagraph"/>
        <w:spacing w:line="240" w:lineRule="auto"/>
        <w:rPr>
          <w:sz w:val="24"/>
          <w:szCs w:val="24"/>
          <w:lang w:val="en-GB"/>
        </w:rPr>
      </w:pPr>
    </w:p>
    <w:p w:rsidR="00046AF6" w:rsidRDefault="00046AF6" w:rsidP="005333C8">
      <w:pPr>
        <w:pStyle w:val="ListParagraph"/>
        <w:numPr>
          <w:ilvl w:val="0"/>
          <w:numId w:val="8"/>
        </w:numPr>
        <w:spacing w:line="240" w:lineRule="auto"/>
        <w:rPr>
          <w:b/>
          <w:sz w:val="24"/>
          <w:szCs w:val="24"/>
          <w:u w:val="single"/>
          <w:lang w:val="en-GB"/>
        </w:rPr>
      </w:pPr>
      <w:r w:rsidRPr="00046AF6">
        <w:rPr>
          <w:b/>
          <w:sz w:val="24"/>
          <w:szCs w:val="24"/>
          <w:u w:val="single"/>
          <w:lang w:val="en-GB"/>
        </w:rPr>
        <w:t>Specific tasks for the Social Media Specialist</w:t>
      </w:r>
    </w:p>
    <w:p w:rsidR="00046AF6" w:rsidRPr="00046AF6" w:rsidRDefault="00046AF6" w:rsidP="005333C8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  <w:lang w:val="en-GB"/>
        </w:rPr>
      </w:pPr>
      <w:r w:rsidRPr="00046AF6">
        <w:rPr>
          <w:sz w:val="24"/>
          <w:szCs w:val="24"/>
          <w:lang w:val="en-GB"/>
        </w:rPr>
        <w:t>Assist the Mind Your Mood Intern in keeping the social media accounts up to date.</w:t>
      </w:r>
    </w:p>
    <w:p w:rsidR="00046AF6" w:rsidRDefault="00046AF6" w:rsidP="005333C8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Promote upcoming Mind Your Mood events and activities.</w:t>
      </w:r>
    </w:p>
    <w:p w:rsidR="00046AF6" w:rsidRDefault="00046AF6" w:rsidP="005333C8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Design, create and upload blogs/vlogs/Facebook Lives/posts dedicated to Mind Your Mood.</w:t>
      </w:r>
    </w:p>
    <w:p w:rsidR="00DD790F" w:rsidRDefault="00DD790F" w:rsidP="00DD790F">
      <w:pPr>
        <w:pStyle w:val="ListParagraph"/>
        <w:spacing w:line="240" w:lineRule="auto"/>
        <w:rPr>
          <w:sz w:val="24"/>
          <w:szCs w:val="24"/>
          <w:lang w:val="en-GB"/>
        </w:rPr>
      </w:pPr>
    </w:p>
    <w:p w:rsidR="00DD790F" w:rsidRDefault="00DD790F" w:rsidP="00DD790F">
      <w:pPr>
        <w:pStyle w:val="ListParagraph"/>
        <w:spacing w:line="240" w:lineRule="auto"/>
        <w:rPr>
          <w:sz w:val="24"/>
          <w:szCs w:val="24"/>
          <w:lang w:val="en-GB"/>
        </w:rPr>
      </w:pPr>
    </w:p>
    <w:p w:rsidR="00DD790F" w:rsidRDefault="00525D39" w:rsidP="00DD790F">
      <w:pPr>
        <w:pStyle w:val="ListParagraph"/>
        <w:spacing w:line="240" w:lineRule="auto"/>
        <w:ind w:left="284"/>
        <w:rPr>
          <w:sz w:val="24"/>
          <w:szCs w:val="24"/>
          <w:lang w:val="en-GB"/>
        </w:rPr>
      </w:pPr>
      <w:r w:rsidRPr="00C14C19">
        <w:rPr>
          <w:b/>
          <w:sz w:val="24"/>
          <w:szCs w:val="24"/>
          <w:lang w:val="en-GB"/>
        </w:rPr>
        <w:t>Incentives</w:t>
      </w:r>
      <w:r w:rsidR="00C117A3" w:rsidRPr="00C14C19">
        <w:rPr>
          <w:b/>
          <w:sz w:val="24"/>
          <w:szCs w:val="24"/>
          <w:lang w:val="en-GB"/>
        </w:rPr>
        <w:br/>
      </w:r>
      <w:r w:rsidR="00735E19" w:rsidRPr="00C14C19">
        <w:rPr>
          <w:sz w:val="24"/>
          <w:szCs w:val="24"/>
          <w:lang w:val="en-GB"/>
        </w:rPr>
        <w:t>A place on the</w:t>
      </w:r>
      <w:r w:rsidR="002F4271" w:rsidRPr="00C14C19">
        <w:rPr>
          <w:sz w:val="24"/>
          <w:szCs w:val="24"/>
          <w:lang w:val="en-GB"/>
        </w:rPr>
        <w:t xml:space="preserve"> Committee</w:t>
      </w:r>
      <w:r w:rsidRPr="00C14C19">
        <w:rPr>
          <w:sz w:val="24"/>
          <w:szCs w:val="24"/>
          <w:lang w:val="en-GB"/>
        </w:rPr>
        <w:t xml:space="preserve"> will give you excellent experience in working both in the area of mental health, and also provide a great opportunity in a leadership and executive context, whilst enabling you to make a valuable contribution to the student community. It will also provide you with an opportunity to develop your communication skills and self-confidence</w:t>
      </w:r>
      <w:r w:rsidR="00063B75" w:rsidRPr="00C14C19">
        <w:rPr>
          <w:sz w:val="24"/>
          <w:szCs w:val="24"/>
          <w:lang w:val="en-GB"/>
        </w:rPr>
        <w:t xml:space="preserve"> and it will make a valuable addition to your CV!</w:t>
      </w:r>
    </w:p>
    <w:p w:rsidR="00DD790F" w:rsidRDefault="00DD790F" w:rsidP="00DD790F">
      <w:pPr>
        <w:pStyle w:val="ListParagraph"/>
        <w:spacing w:line="240" w:lineRule="auto"/>
        <w:ind w:left="284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You can also apply for the </w:t>
      </w:r>
      <w:r w:rsidRPr="00DD790F">
        <w:rPr>
          <w:sz w:val="24"/>
          <w:szCs w:val="24"/>
        </w:rPr>
        <w:t xml:space="preserve">Millennium Volunteers (if aged 25 and under) &amp; Prestige Volunteers (if aged 26+) </w:t>
      </w:r>
      <w:r>
        <w:rPr>
          <w:sz w:val="24"/>
          <w:szCs w:val="24"/>
        </w:rPr>
        <w:t>which enable</w:t>
      </w:r>
      <w:r w:rsidRPr="00DD790F">
        <w:rPr>
          <w:sz w:val="24"/>
          <w:szCs w:val="24"/>
        </w:rPr>
        <w:t xml:space="preserve"> you to achieve certificates evidencing 50, 100 and 200 hours of volunteering during your studies.  Email </w:t>
      </w:r>
      <w:hyperlink r:id="rId8" w:tgtFrame="_blank" w:history="1">
        <w:r w:rsidRPr="00DD790F">
          <w:rPr>
            <w:rStyle w:val="Hyperlink"/>
            <w:sz w:val="24"/>
            <w:szCs w:val="24"/>
          </w:rPr>
          <w:t>volunteer@qub.ac.uk</w:t>
        </w:r>
      </w:hyperlink>
      <w:r w:rsidRPr="00DD790F">
        <w:rPr>
          <w:sz w:val="24"/>
          <w:szCs w:val="24"/>
        </w:rPr>
        <w:t> to register.</w:t>
      </w:r>
    </w:p>
    <w:p w:rsidR="00DD790F" w:rsidRDefault="00DD790F" w:rsidP="00DD790F">
      <w:pPr>
        <w:pStyle w:val="ListParagraph"/>
        <w:spacing w:line="240" w:lineRule="auto"/>
        <w:ind w:left="284"/>
        <w:rPr>
          <w:b/>
          <w:sz w:val="24"/>
          <w:szCs w:val="24"/>
          <w:lang w:val="en-GB"/>
        </w:rPr>
      </w:pPr>
    </w:p>
    <w:p w:rsidR="00E3702F" w:rsidRDefault="00E3702F" w:rsidP="00DD790F">
      <w:pPr>
        <w:pStyle w:val="ListParagraph"/>
        <w:spacing w:line="240" w:lineRule="auto"/>
        <w:ind w:left="284"/>
        <w:rPr>
          <w:b/>
          <w:sz w:val="24"/>
          <w:szCs w:val="24"/>
          <w:lang w:val="en-GB"/>
        </w:rPr>
      </w:pPr>
    </w:p>
    <w:p w:rsidR="00E3702F" w:rsidRDefault="00525D39" w:rsidP="00E3702F">
      <w:pPr>
        <w:pStyle w:val="ListParagraph"/>
        <w:spacing w:line="240" w:lineRule="auto"/>
        <w:ind w:left="284"/>
        <w:rPr>
          <w:sz w:val="24"/>
          <w:szCs w:val="24"/>
          <w:lang w:val="en-GB"/>
        </w:rPr>
      </w:pPr>
      <w:r w:rsidRPr="000E3607">
        <w:rPr>
          <w:b/>
          <w:sz w:val="24"/>
          <w:szCs w:val="24"/>
          <w:lang w:val="en-GB"/>
        </w:rPr>
        <w:lastRenderedPageBreak/>
        <w:t>Time Commitment</w:t>
      </w:r>
      <w:r w:rsidR="00C117A3">
        <w:rPr>
          <w:b/>
          <w:sz w:val="24"/>
          <w:szCs w:val="24"/>
          <w:lang w:val="en-GB"/>
        </w:rPr>
        <w:br/>
      </w:r>
      <w:r w:rsidRPr="000E3607">
        <w:rPr>
          <w:sz w:val="24"/>
          <w:szCs w:val="24"/>
          <w:lang w:val="en-GB"/>
        </w:rPr>
        <w:t xml:space="preserve">The </w:t>
      </w:r>
      <w:r w:rsidR="002F4271">
        <w:rPr>
          <w:sz w:val="24"/>
          <w:szCs w:val="24"/>
          <w:lang w:val="en-GB"/>
        </w:rPr>
        <w:t xml:space="preserve">Committee </w:t>
      </w:r>
      <w:r w:rsidRPr="000E3607">
        <w:rPr>
          <w:sz w:val="24"/>
          <w:szCs w:val="24"/>
          <w:lang w:val="en-GB"/>
        </w:rPr>
        <w:t xml:space="preserve">will meet </w:t>
      </w:r>
      <w:r w:rsidR="00D6350B" w:rsidRPr="00423EA8">
        <w:rPr>
          <w:b/>
          <w:sz w:val="28"/>
          <w:szCs w:val="28"/>
          <w:u w:val="single"/>
          <w:lang w:val="en-GB"/>
        </w:rPr>
        <w:t>every fortnight from the week commencing 01/04/</w:t>
      </w:r>
      <w:r w:rsidR="00D6350B" w:rsidRPr="00ED779D">
        <w:rPr>
          <w:b/>
          <w:sz w:val="28"/>
          <w:szCs w:val="28"/>
          <w:u w:val="single"/>
          <w:lang w:val="en-GB"/>
        </w:rPr>
        <w:t xml:space="preserve">2019 </w:t>
      </w:r>
      <w:r w:rsidR="0064182F" w:rsidRPr="00ED779D">
        <w:rPr>
          <w:b/>
          <w:sz w:val="28"/>
          <w:szCs w:val="28"/>
          <w:u w:val="single"/>
          <w:lang w:val="en-GB"/>
        </w:rPr>
        <w:t>during the exam period.</w:t>
      </w:r>
      <w:r w:rsidR="0064182F">
        <w:rPr>
          <w:sz w:val="24"/>
          <w:szCs w:val="24"/>
          <w:lang w:val="en-GB"/>
        </w:rPr>
        <w:t xml:space="preserve"> E</w:t>
      </w:r>
      <w:r w:rsidRPr="000E3607">
        <w:rPr>
          <w:sz w:val="24"/>
          <w:szCs w:val="24"/>
          <w:lang w:val="en-GB"/>
        </w:rPr>
        <w:t xml:space="preserve">ach meeting will last around </w:t>
      </w:r>
      <w:r w:rsidR="00C117A3">
        <w:rPr>
          <w:sz w:val="24"/>
          <w:szCs w:val="24"/>
          <w:lang w:val="en-GB"/>
        </w:rPr>
        <w:t>1</w:t>
      </w:r>
      <w:r w:rsidR="00D6350B">
        <w:rPr>
          <w:sz w:val="24"/>
          <w:szCs w:val="24"/>
          <w:lang w:val="en-GB"/>
        </w:rPr>
        <w:t xml:space="preserve"> hour.</w:t>
      </w:r>
    </w:p>
    <w:p w:rsidR="00E3702F" w:rsidRDefault="00E3702F" w:rsidP="00E3702F">
      <w:pPr>
        <w:pStyle w:val="ListParagraph"/>
        <w:spacing w:line="240" w:lineRule="auto"/>
        <w:ind w:left="284"/>
        <w:rPr>
          <w:sz w:val="24"/>
          <w:szCs w:val="24"/>
          <w:lang w:val="en-GB"/>
        </w:rPr>
      </w:pPr>
    </w:p>
    <w:p w:rsidR="00E3702F" w:rsidRPr="00E3702F" w:rsidRDefault="00E3702F" w:rsidP="00E3702F">
      <w:pPr>
        <w:pStyle w:val="ListParagraph"/>
        <w:spacing w:line="240" w:lineRule="auto"/>
        <w:ind w:left="284"/>
        <w:rPr>
          <w:sz w:val="24"/>
          <w:szCs w:val="24"/>
          <w:lang w:val="en-GB"/>
        </w:rPr>
      </w:pPr>
      <w:bookmarkStart w:id="0" w:name="_GoBack"/>
      <w:bookmarkEnd w:id="0"/>
    </w:p>
    <w:p w:rsidR="00525D39" w:rsidRPr="00DD790F" w:rsidRDefault="00525D39" w:rsidP="00DD790F">
      <w:pPr>
        <w:pStyle w:val="ListParagraph"/>
        <w:spacing w:line="240" w:lineRule="auto"/>
        <w:ind w:left="284"/>
        <w:rPr>
          <w:sz w:val="24"/>
          <w:szCs w:val="24"/>
          <w:lang w:val="en-GB"/>
        </w:rPr>
      </w:pPr>
      <w:r w:rsidRPr="000E3607">
        <w:rPr>
          <w:b/>
          <w:sz w:val="24"/>
          <w:szCs w:val="24"/>
          <w:lang w:val="en-GB"/>
        </w:rPr>
        <w:t>Location</w:t>
      </w:r>
    </w:p>
    <w:p w:rsidR="0064182F" w:rsidRDefault="00525D39" w:rsidP="005333C8">
      <w:pPr>
        <w:spacing w:line="240" w:lineRule="auto"/>
        <w:rPr>
          <w:sz w:val="24"/>
          <w:szCs w:val="24"/>
          <w:lang w:val="en-GB"/>
        </w:rPr>
      </w:pPr>
      <w:r w:rsidRPr="000E3607">
        <w:rPr>
          <w:sz w:val="24"/>
          <w:szCs w:val="24"/>
          <w:lang w:val="en-GB"/>
        </w:rPr>
        <w:t xml:space="preserve">Student Guidance Centre, </w:t>
      </w:r>
      <w:r w:rsidR="00A532BF">
        <w:rPr>
          <w:sz w:val="24"/>
          <w:szCs w:val="24"/>
          <w:lang w:val="en-GB"/>
        </w:rPr>
        <w:t>91A University Road, Belfast.</w:t>
      </w:r>
    </w:p>
    <w:p w:rsidR="00E3702F" w:rsidRDefault="00E3702F" w:rsidP="005333C8">
      <w:pPr>
        <w:spacing w:line="240" w:lineRule="auto"/>
        <w:rPr>
          <w:b/>
          <w:sz w:val="24"/>
          <w:szCs w:val="24"/>
          <w:lang w:val="en-GB"/>
        </w:rPr>
      </w:pPr>
    </w:p>
    <w:p w:rsidR="00525D39" w:rsidRPr="0064182F" w:rsidRDefault="00525D39" w:rsidP="005333C8">
      <w:pPr>
        <w:spacing w:line="240" w:lineRule="auto"/>
        <w:rPr>
          <w:sz w:val="24"/>
          <w:szCs w:val="24"/>
          <w:lang w:val="en-GB"/>
        </w:rPr>
      </w:pPr>
      <w:r w:rsidRPr="000E3607">
        <w:rPr>
          <w:b/>
          <w:sz w:val="24"/>
          <w:szCs w:val="24"/>
          <w:lang w:val="en-GB"/>
        </w:rPr>
        <w:t>Recruitment Process</w:t>
      </w:r>
    </w:p>
    <w:p w:rsidR="00525D39" w:rsidRPr="00C73BED" w:rsidRDefault="00525D39" w:rsidP="005333C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  <w:lang w:val="en-GB"/>
        </w:rPr>
      </w:pPr>
      <w:r w:rsidRPr="00C73BED">
        <w:rPr>
          <w:sz w:val="24"/>
          <w:szCs w:val="24"/>
          <w:lang w:val="en-GB"/>
        </w:rPr>
        <w:t>Application Form Submitted</w:t>
      </w:r>
      <w:r w:rsidR="0064182F">
        <w:rPr>
          <w:sz w:val="24"/>
          <w:szCs w:val="24"/>
          <w:lang w:val="en-GB"/>
        </w:rPr>
        <w:t xml:space="preserve"> - 22/03/2019</w:t>
      </w:r>
    </w:p>
    <w:p w:rsidR="00525D39" w:rsidRPr="00C73BED" w:rsidRDefault="007A597F" w:rsidP="005333C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Application assessed</w:t>
      </w:r>
      <w:r w:rsidR="0064182F">
        <w:rPr>
          <w:sz w:val="24"/>
          <w:szCs w:val="24"/>
          <w:lang w:val="en-GB"/>
        </w:rPr>
        <w:t xml:space="preserve"> -  Week commencing 25/03/2019</w:t>
      </w:r>
    </w:p>
    <w:p w:rsidR="00525D39" w:rsidRPr="00C73BED" w:rsidRDefault="00525D39" w:rsidP="005333C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  <w:lang w:val="en-GB"/>
        </w:rPr>
      </w:pPr>
      <w:r w:rsidRPr="00C73BED">
        <w:rPr>
          <w:sz w:val="24"/>
          <w:szCs w:val="24"/>
          <w:lang w:val="en-GB"/>
        </w:rPr>
        <w:t>Attend Training/Induction</w:t>
      </w:r>
      <w:r w:rsidR="0064182F">
        <w:rPr>
          <w:sz w:val="24"/>
          <w:szCs w:val="24"/>
          <w:lang w:val="en-GB"/>
        </w:rPr>
        <w:t xml:space="preserve"> – 01/04/2019</w:t>
      </w:r>
    </w:p>
    <w:p w:rsidR="00525D39" w:rsidRDefault="00525D39" w:rsidP="005333C8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  <w:lang w:val="en-GB"/>
        </w:rPr>
      </w:pPr>
      <w:r w:rsidRPr="00C73BED">
        <w:rPr>
          <w:sz w:val="24"/>
          <w:szCs w:val="24"/>
          <w:lang w:val="en-GB"/>
        </w:rPr>
        <w:t xml:space="preserve">Begin Role </w:t>
      </w:r>
      <w:r w:rsidR="0064182F">
        <w:rPr>
          <w:sz w:val="24"/>
          <w:szCs w:val="24"/>
          <w:lang w:val="en-GB"/>
        </w:rPr>
        <w:t>– Week commencing 29/05/2019</w:t>
      </w:r>
    </w:p>
    <w:p w:rsidR="005333C8" w:rsidRPr="0064182F" w:rsidRDefault="00525D39" w:rsidP="005333C8">
      <w:pPr>
        <w:spacing w:line="240" w:lineRule="auto"/>
        <w:rPr>
          <w:b/>
          <w:sz w:val="24"/>
          <w:szCs w:val="24"/>
          <w:lang w:val="en-GB"/>
        </w:rPr>
      </w:pPr>
      <w:r w:rsidRPr="000E3607">
        <w:rPr>
          <w:b/>
          <w:sz w:val="24"/>
          <w:szCs w:val="24"/>
          <w:lang w:val="en-GB"/>
        </w:rPr>
        <w:t xml:space="preserve">Closing Date: </w:t>
      </w:r>
      <w:r w:rsidR="00D6350B" w:rsidRPr="00423EA8">
        <w:rPr>
          <w:b/>
          <w:sz w:val="44"/>
          <w:szCs w:val="44"/>
          <w:u w:val="single"/>
          <w:lang w:val="en-GB"/>
        </w:rPr>
        <w:t>Friday 22</w:t>
      </w:r>
      <w:r w:rsidR="00D6350B" w:rsidRPr="00423EA8">
        <w:rPr>
          <w:b/>
          <w:sz w:val="44"/>
          <w:szCs w:val="44"/>
          <w:u w:val="single"/>
          <w:vertAlign w:val="superscript"/>
          <w:lang w:val="en-GB"/>
        </w:rPr>
        <w:t>nd</w:t>
      </w:r>
      <w:r w:rsidR="00D6350B" w:rsidRPr="00423EA8">
        <w:rPr>
          <w:b/>
          <w:sz w:val="44"/>
          <w:szCs w:val="44"/>
          <w:u w:val="single"/>
          <w:lang w:val="en-GB"/>
        </w:rPr>
        <w:t xml:space="preserve"> March 2019</w:t>
      </w:r>
    </w:p>
    <w:p w:rsidR="00525D39" w:rsidRPr="00C73BED" w:rsidRDefault="00525D39" w:rsidP="005333C8">
      <w:pPr>
        <w:spacing w:line="240" w:lineRule="auto"/>
        <w:rPr>
          <w:b/>
          <w:sz w:val="24"/>
          <w:szCs w:val="24"/>
          <w:u w:val="single"/>
          <w:lang w:val="en-GB"/>
        </w:rPr>
      </w:pPr>
      <w:r w:rsidRPr="00C73BED">
        <w:rPr>
          <w:b/>
          <w:sz w:val="24"/>
          <w:szCs w:val="24"/>
          <w:u w:val="single"/>
          <w:lang w:val="en-GB"/>
        </w:rPr>
        <w:t>Further Information</w:t>
      </w:r>
    </w:p>
    <w:p w:rsidR="00476BA8" w:rsidRDefault="00525D39" w:rsidP="005333C8">
      <w:pPr>
        <w:spacing w:line="240" w:lineRule="auto"/>
        <w:rPr>
          <w:sz w:val="24"/>
          <w:szCs w:val="24"/>
          <w:lang w:val="en-GB"/>
        </w:rPr>
      </w:pPr>
      <w:r w:rsidRPr="000E3607">
        <w:rPr>
          <w:sz w:val="24"/>
          <w:szCs w:val="24"/>
          <w:lang w:val="en-GB"/>
        </w:rPr>
        <w:t xml:space="preserve">If you require any further </w:t>
      </w:r>
      <w:r w:rsidR="003A3A4D" w:rsidRPr="000E3607">
        <w:rPr>
          <w:sz w:val="24"/>
          <w:szCs w:val="24"/>
          <w:lang w:val="en-GB"/>
        </w:rPr>
        <w:t>information,</w:t>
      </w:r>
      <w:r w:rsidRPr="000E3607">
        <w:rPr>
          <w:sz w:val="24"/>
          <w:szCs w:val="24"/>
          <w:lang w:val="en-GB"/>
        </w:rPr>
        <w:t xml:space="preserve"> please contact </w:t>
      </w:r>
      <w:r w:rsidR="00774532">
        <w:rPr>
          <w:sz w:val="24"/>
          <w:szCs w:val="24"/>
          <w:lang w:val="en-GB"/>
        </w:rPr>
        <w:t>mindyourmood@qub.ac.uk</w:t>
      </w:r>
    </w:p>
    <w:p w:rsidR="00525D39" w:rsidRDefault="00525D39" w:rsidP="005333C8">
      <w:pPr>
        <w:spacing w:line="240" w:lineRule="auto"/>
        <w:rPr>
          <w:b/>
          <w:bCs/>
          <w:sz w:val="24"/>
          <w:szCs w:val="24"/>
          <w:lang w:val="en-GB"/>
        </w:rPr>
      </w:pPr>
      <w:r w:rsidRPr="000E3607">
        <w:rPr>
          <w:b/>
          <w:bCs/>
          <w:sz w:val="24"/>
          <w:szCs w:val="24"/>
          <w:lang w:val="en-GB"/>
        </w:rPr>
        <w:t>To apply return your completed form to</w:t>
      </w:r>
      <w:r w:rsidR="00063B75" w:rsidRPr="000E3607">
        <w:rPr>
          <w:b/>
          <w:bCs/>
          <w:sz w:val="24"/>
          <w:szCs w:val="24"/>
          <w:lang w:val="en-GB"/>
        </w:rPr>
        <w:t xml:space="preserve"> </w:t>
      </w:r>
      <w:hyperlink r:id="rId9" w:history="1">
        <w:r w:rsidR="00C21FA1" w:rsidRPr="00C6513C">
          <w:rPr>
            <w:rStyle w:val="Hyperlink"/>
            <w:b/>
            <w:bCs/>
            <w:sz w:val="24"/>
            <w:szCs w:val="24"/>
            <w:lang w:val="en-GB"/>
          </w:rPr>
          <w:t>mindyourmood@qub.ac.uk</w:t>
        </w:r>
      </w:hyperlink>
      <w:r w:rsidR="00046AF6">
        <w:rPr>
          <w:b/>
          <w:bCs/>
          <w:sz w:val="24"/>
          <w:szCs w:val="24"/>
          <w:lang w:val="en-GB"/>
        </w:rPr>
        <w:t xml:space="preserve"> email subject</w:t>
      </w:r>
      <w:r w:rsidR="00C21FA1">
        <w:rPr>
          <w:b/>
          <w:bCs/>
          <w:sz w:val="24"/>
          <w:szCs w:val="24"/>
          <w:lang w:val="en-GB"/>
        </w:rPr>
        <w:t xml:space="preserve">: </w:t>
      </w:r>
      <w:r w:rsidR="00C73BED">
        <w:rPr>
          <w:b/>
          <w:bCs/>
          <w:sz w:val="24"/>
          <w:szCs w:val="24"/>
          <w:lang w:val="en-GB"/>
        </w:rPr>
        <w:t xml:space="preserve">MYM Committee Application </w:t>
      </w:r>
      <w:r w:rsidR="002F4271">
        <w:rPr>
          <w:b/>
          <w:bCs/>
          <w:sz w:val="24"/>
          <w:szCs w:val="24"/>
          <w:lang w:val="en-GB"/>
        </w:rPr>
        <w:t xml:space="preserve"> </w:t>
      </w:r>
    </w:p>
    <w:p w:rsidR="00350AE5" w:rsidRPr="00046AF6" w:rsidRDefault="00A532BF" w:rsidP="005333C8">
      <w:pPr>
        <w:spacing w:line="240" w:lineRule="auto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Please state if you </w:t>
      </w:r>
      <w:r w:rsidR="008813D8">
        <w:rPr>
          <w:b/>
          <w:bCs/>
          <w:sz w:val="24"/>
          <w:szCs w:val="24"/>
          <w:lang w:val="en-GB"/>
        </w:rPr>
        <w:t xml:space="preserve">are needing any access </w:t>
      </w:r>
      <w:r w:rsidR="00DB1EAE">
        <w:rPr>
          <w:b/>
          <w:bCs/>
          <w:sz w:val="24"/>
          <w:szCs w:val="24"/>
          <w:lang w:val="en-GB"/>
        </w:rPr>
        <w:t>requirements.</w:t>
      </w:r>
    </w:p>
    <w:p w:rsidR="00A532BF" w:rsidRDefault="00A532BF" w:rsidP="005333C8">
      <w:pPr>
        <w:spacing w:line="240" w:lineRule="auto"/>
        <w:jc w:val="center"/>
        <w:rPr>
          <w:b/>
          <w:sz w:val="28"/>
          <w:szCs w:val="28"/>
          <w:u w:val="single"/>
          <w:lang w:val="en-GB"/>
        </w:rPr>
      </w:pPr>
    </w:p>
    <w:p w:rsidR="00E3702F" w:rsidRDefault="00E3702F" w:rsidP="005333C8">
      <w:pPr>
        <w:spacing w:line="240" w:lineRule="auto"/>
        <w:jc w:val="center"/>
        <w:rPr>
          <w:b/>
          <w:sz w:val="28"/>
          <w:szCs w:val="28"/>
          <w:u w:val="single"/>
          <w:lang w:val="en-GB"/>
        </w:rPr>
      </w:pPr>
    </w:p>
    <w:p w:rsidR="00E3702F" w:rsidRDefault="00E3702F" w:rsidP="005333C8">
      <w:pPr>
        <w:spacing w:line="240" w:lineRule="auto"/>
        <w:jc w:val="center"/>
        <w:rPr>
          <w:b/>
          <w:sz w:val="28"/>
          <w:szCs w:val="28"/>
          <w:u w:val="single"/>
          <w:lang w:val="en-GB"/>
        </w:rPr>
      </w:pPr>
    </w:p>
    <w:p w:rsidR="00E3702F" w:rsidRDefault="00E3702F" w:rsidP="005333C8">
      <w:pPr>
        <w:spacing w:line="240" w:lineRule="auto"/>
        <w:jc w:val="center"/>
        <w:rPr>
          <w:b/>
          <w:sz w:val="28"/>
          <w:szCs w:val="28"/>
          <w:u w:val="single"/>
          <w:lang w:val="en-GB"/>
        </w:rPr>
      </w:pPr>
    </w:p>
    <w:p w:rsidR="00E3702F" w:rsidRDefault="00E3702F" w:rsidP="005333C8">
      <w:pPr>
        <w:spacing w:line="240" w:lineRule="auto"/>
        <w:jc w:val="center"/>
        <w:rPr>
          <w:b/>
          <w:sz w:val="28"/>
          <w:szCs w:val="28"/>
          <w:u w:val="single"/>
          <w:lang w:val="en-GB"/>
        </w:rPr>
      </w:pPr>
    </w:p>
    <w:p w:rsidR="00E3702F" w:rsidRDefault="00E3702F" w:rsidP="005333C8">
      <w:pPr>
        <w:spacing w:line="240" w:lineRule="auto"/>
        <w:jc w:val="center"/>
        <w:rPr>
          <w:b/>
          <w:sz w:val="28"/>
          <w:szCs w:val="28"/>
          <w:u w:val="single"/>
          <w:lang w:val="en-GB"/>
        </w:rPr>
      </w:pPr>
    </w:p>
    <w:p w:rsidR="00E3702F" w:rsidRDefault="00E3702F" w:rsidP="005333C8">
      <w:pPr>
        <w:spacing w:line="240" w:lineRule="auto"/>
        <w:jc w:val="center"/>
        <w:rPr>
          <w:b/>
          <w:sz w:val="28"/>
          <w:szCs w:val="28"/>
          <w:u w:val="single"/>
          <w:lang w:val="en-GB"/>
        </w:rPr>
      </w:pPr>
    </w:p>
    <w:p w:rsidR="00E3702F" w:rsidRDefault="00E3702F" w:rsidP="005333C8">
      <w:pPr>
        <w:spacing w:line="240" w:lineRule="auto"/>
        <w:jc w:val="center"/>
        <w:rPr>
          <w:b/>
          <w:sz w:val="28"/>
          <w:szCs w:val="28"/>
          <w:u w:val="single"/>
          <w:lang w:val="en-GB"/>
        </w:rPr>
      </w:pPr>
    </w:p>
    <w:p w:rsidR="00E3702F" w:rsidRDefault="00E3702F" w:rsidP="005333C8">
      <w:pPr>
        <w:spacing w:line="240" w:lineRule="auto"/>
        <w:jc w:val="center"/>
        <w:rPr>
          <w:b/>
          <w:sz w:val="28"/>
          <w:szCs w:val="28"/>
          <w:u w:val="single"/>
          <w:lang w:val="en-GB"/>
        </w:rPr>
      </w:pPr>
    </w:p>
    <w:p w:rsidR="00E3702F" w:rsidRDefault="00E3702F" w:rsidP="005333C8">
      <w:pPr>
        <w:spacing w:line="240" w:lineRule="auto"/>
        <w:jc w:val="center"/>
        <w:rPr>
          <w:b/>
          <w:sz w:val="28"/>
          <w:szCs w:val="28"/>
          <w:u w:val="single"/>
          <w:lang w:val="en-GB"/>
        </w:rPr>
      </w:pPr>
    </w:p>
    <w:p w:rsidR="00525D39" w:rsidRDefault="00C73BED" w:rsidP="005333C8">
      <w:pPr>
        <w:spacing w:line="240" w:lineRule="auto"/>
        <w:jc w:val="center"/>
        <w:rPr>
          <w:b/>
          <w:sz w:val="28"/>
          <w:szCs w:val="28"/>
          <w:u w:val="single"/>
          <w:lang w:val="en-GB"/>
        </w:rPr>
      </w:pPr>
      <w:r w:rsidRPr="00F67564">
        <w:rPr>
          <w:b/>
          <w:sz w:val="28"/>
          <w:szCs w:val="28"/>
          <w:u w:val="single"/>
          <w:lang w:val="en-GB"/>
        </w:rPr>
        <w:t>Application Form</w:t>
      </w:r>
    </w:p>
    <w:p w:rsidR="00DD790F" w:rsidRPr="00F67564" w:rsidRDefault="00DD790F" w:rsidP="005333C8">
      <w:pPr>
        <w:spacing w:line="240" w:lineRule="auto"/>
        <w:jc w:val="center"/>
        <w:rPr>
          <w:b/>
          <w:sz w:val="28"/>
          <w:szCs w:val="28"/>
          <w:u w:val="single"/>
          <w:lang w:val="en-GB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6580"/>
      </w:tblGrid>
      <w:tr w:rsidR="00DD790F" w:rsidRPr="000E3607" w:rsidTr="00DD790F">
        <w:trPr>
          <w:trHeight w:val="886"/>
        </w:trPr>
        <w:tc>
          <w:tcPr>
            <w:tcW w:w="1920" w:type="dxa"/>
          </w:tcPr>
          <w:p w:rsidR="00DD790F" w:rsidRPr="000E3607" w:rsidRDefault="00DD790F" w:rsidP="00DD790F">
            <w:pPr>
              <w:spacing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Please highlight which role you are applying for</w:t>
            </w:r>
          </w:p>
        </w:tc>
        <w:tc>
          <w:tcPr>
            <w:tcW w:w="6580" w:type="dxa"/>
          </w:tcPr>
          <w:p w:rsidR="00DD790F" w:rsidRPr="00DD790F" w:rsidRDefault="00DD790F" w:rsidP="005333C8">
            <w:pPr>
              <w:spacing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  <w:r w:rsidRPr="00DD790F">
              <w:rPr>
                <w:b/>
                <w:sz w:val="24"/>
                <w:szCs w:val="24"/>
                <w:lang w:val="en-GB"/>
              </w:rPr>
              <w:t>Committee Member</w:t>
            </w:r>
          </w:p>
          <w:p w:rsidR="00DD790F" w:rsidRPr="00DD790F" w:rsidRDefault="00DD790F" w:rsidP="005333C8">
            <w:pPr>
              <w:spacing w:line="240" w:lineRule="auto"/>
              <w:rPr>
                <w:b/>
                <w:sz w:val="24"/>
                <w:szCs w:val="24"/>
                <w:lang w:val="en-GB"/>
              </w:rPr>
            </w:pPr>
            <w:r w:rsidRPr="00DD790F">
              <w:rPr>
                <w:b/>
                <w:sz w:val="24"/>
                <w:szCs w:val="24"/>
                <w:lang w:val="en-GB"/>
              </w:rPr>
              <w:t>Vice-Chair</w:t>
            </w:r>
          </w:p>
          <w:p w:rsidR="00DD790F" w:rsidRPr="000E3607" w:rsidRDefault="00DD790F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  <w:r w:rsidRPr="00DD790F">
              <w:rPr>
                <w:b/>
                <w:sz w:val="24"/>
                <w:szCs w:val="24"/>
                <w:lang w:val="en-GB"/>
              </w:rPr>
              <w:t>Social Media Specialist</w:t>
            </w:r>
          </w:p>
        </w:tc>
      </w:tr>
      <w:tr w:rsidR="00525D39" w:rsidRPr="000E3607" w:rsidTr="00DD790F">
        <w:trPr>
          <w:trHeight w:val="886"/>
        </w:trPr>
        <w:tc>
          <w:tcPr>
            <w:tcW w:w="1920" w:type="dxa"/>
          </w:tcPr>
          <w:p w:rsidR="00525D39" w:rsidRPr="000E3607" w:rsidRDefault="00525D39" w:rsidP="005333C8">
            <w:pPr>
              <w:spacing w:line="240" w:lineRule="auto"/>
              <w:rPr>
                <w:b/>
                <w:sz w:val="24"/>
                <w:szCs w:val="24"/>
                <w:lang w:val="en-GB"/>
              </w:rPr>
            </w:pPr>
            <w:r w:rsidRPr="000E3607">
              <w:rPr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6580" w:type="dxa"/>
          </w:tcPr>
          <w:p w:rsidR="00525D39" w:rsidRPr="000E3607" w:rsidRDefault="00525D39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525D39" w:rsidRPr="000E3607" w:rsidRDefault="00525D39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5B7B66" w:rsidRPr="000E3607" w:rsidTr="00DD790F">
        <w:trPr>
          <w:trHeight w:val="886"/>
        </w:trPr>
        <w:tc>
          <w:tcPr>
            <w:tcW w:w="1920" w:type="dxa"/>
          </w:tcPr>
          <w:p w:rsidR="005B7B66" w:rsidRPr="000E3607" w:rsidRDefault="005B7B66" w:rsidP="005333C8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  <w:r w:rsidRPr="000E3607">
              <w:rPr>
                <w:b/>
                <w:bCs/>
                <w:sz w:val="24"/>
                <w:szCs w:val="24"/>
                <w:lang w:val="en-GB"/>
              </w:rPr>
              <w:t>Student Number</w:t>
            </w:r>
          </w:p>
        </w:tc>
        <w:tc>
          <w:tcPr>
            <w:tcW w:w="6580" w:type="dxa"/>
          </w:tcPr>
          <w:p w:rsidR="005B7B66" w:rsidRPr="000E3607" w:rsidRDefault="005B7B66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5B7B66" w:rsidRPr="000E3607" w:rsidRDefault="005B7B66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525D39" w:rsidRPr="000E3607" w:rsidTr="00DD790F">
        <w:trPr>
          <w:trHeight w:val="1761"/>
        </w:trPr>
        <w:tc>
          <w:tcPr>
            <w:tcW w:w="1920" w:type="dxa"/>
          </w:tcPr>
          <w:p w:rsidR="00525D39" w:rsidRPr="000E3607" w:rsidRDefault="00943AD3" w:rsidP="005333C8">
            <w:pPr>
              <w:spacing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Term Address </w:t>
            </w:r>
          </w:p>
        </w:tc>
        <w:tc>
          <w:tcPr>
            <w:tcW w:w="6580" w:type="dxa"/>
          </w:tcPr>
          <w:p w:rsidR="00525D39" w:rsidRPr="000E3607" w:rsidRDefault="00525D39" w:rsidP="005333C8">
            <w:pPr>
              <w:spacing w:line="240" w:lineRule="auto"/>
              <w:rPr>
                <w:b/>
                <w:sz w:val="24"/>
                <w:szCs w:val="24"/>
                <w:lang w:val="en-GB"/>
              </w:rPr>
            </w:pPr>
          </w:p>
          <w:p w:rsidR="00525D39" w:rsidRPr="000E3607" w:rsidRDefault="00525D39" w:rsidP="005333C8">
            <w:pPr>
              <w:spacing w:line="240" w:lineRule="auto"/>
              <w:rPr>
                <w:b/>
                <w:sz w:val="24"/>
                <w:szCs w:val="24"/>
                <w:lang w:val="en-GB"/>
              </w:rPr>
            </w:pPr>
          </w:p>
          <w:p w:rsidR="00525D39" w:rsidRPr="000E3607" w:rsidRDefault="00525D39" w:rsidP="005333C8">
            <w:pPr>
              <w:spacing w:line="240" w:lineRule="auto"/>
              <w:rPr>
                <w:b/>
                <w:sz w:val="24"/>
                <w:szCs w:val="24"/>
                <w:lang w:val="en-GB"/>
              </w:rPr>
            </w:pPr>
          </w:p>
          <w:p w:rsidR="00525D39" w:rsidRPr="000E3607" w:rsidRDefault="00525D39" w:rsidP="005333C8">
            <w:pPr>
              <w:spacing w:line="240" w:lineRule="auto"/>
              <w:rPr>
                <w:b/>
                <w:sz w:val="24"/>
                <w:szCs w:val="24"/>
                <w:lang w:val="en-GB"/>
              </w:rPr>
            </w:pPr>
            <w:r w:rsidRPr="000E3607">
              <w:rPr>
                <w:b/>
                <w:sz w:val="24"/>
                <w:szCs w:val="24"/>
                <w:lang w:val="en-GB"/>
              </w:rPr>
              <w:t>Postcode:</w:t>
            </w:r>
          </w:p>
        </w:tc>
      </w:tr>
      <w:tr w:rsidR="00525D39" w:rsidRPr="000E3607" w:rsidTr="00DD790F">
        <w:trPr>
          <w:trHeight w:val="886"/>
        </w:trPr>
        <w:tc>
          <w:tcPr>
            <w:tcW w:w="1920" w:type="dxa"/>
          </w:tcPr>
          <w:p w:rsidR="00525D39" w:rsidRPr="000E3607" w:rsidRDefault="00525D39" w:rsidP="005333C8">
            <w:pPr>
              <w:spacing w:line="240" w:lineRule="auto"/>
              <w:rPr>
                <w:b/>
                <w:sz w:val="24"/>
                <w:szCs w:val="24"/>
                <w:lang w:val="en-GB"/>
              </w:rPr>
            </w:pPr>
            <w:r w:rsidRPr="000E3607">
              <w:rPr>
                <w:b/>
                <w:sz w:val="24"/>
                <w:szCs w:val="24"/>
                <w:lang w:val="en-GB"/>
              </w:rPr>
              <w:t>Mobile Number</w:t>
            </w:r>
          </w:p>
        </w:tc>
        <w:tc>
          <w:tcPr>
            <w:tcW w:w="6580" w:type="dxa"/>
          </w:tcPr>
          <w:p w:rsidR="00525D39" w:rsidRPr="000E3607" w:rsidRDefault="00525D39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525D39" w:rsidRPr="000E3607" w:rsidRDefault="00525D39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525D39" w:rsidRPr="000E3607" w:rsidTr="00DD790F">
        <w:trPr>
          <w:trHeight w:val="886"/>
        </w:trPr>
        <w:tc>
          <w:tcPr>
            <w:tcW w:w="1920" w:type="dxa"/>
            <w:tcBorders>
              <w:bottom w:val="single" w:sz="4" w:space="0" w:color="auto"/>
            </w:tcBorders>
          </w:tcPr>
          <w:p w:rsidR="00525D39" w:rsidRPr="000E3607" w:rsidRDefault="00525D39" w:rsidP="005333C8">
            <w:pPr>
              <w:spacing w:line="240" w:lineRule="auto"/>
              <w:rPr>
                <w:b/>
                <w:sz w:val="24"/>
                <w:szCs w:val="24"/>
                <w:lang w:val="en-GB"/>
              </w:rPr>
            </w:pPr>
            <w:r w:rsidRPr="000E3607">
              <w:rPr>
                <w:b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6580" w:type="dxa"/>
            <w:tcBorders>
              <w:bottom w:val="single" w:sz="4" w:space="0" w:color="auto"/>
            </w:tcBorders>
          </w:tcPr>
          <w:p w:rsidR="00525D39" w:rsidRPr="000E3607" w:rsidRDefault="00525D39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525D39" w:rsidRPr="000E3607" w:rsidRDefault="00525D39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525D39" w:rsidRPr="000E3607" w:rsidTr="00DD790F">
        <w:trPr>
          <w:trHeight w:val="437"/>
        </w:trPr>
        <w:tc>
          <w:tcPr>
            <w:tcW w:w="1920" w:type="dxa"/>
            <w:tcBorders>
              <w:left w:val="nil"/>
              <w:right w:val="nil"/>
            </w:tcBorders>
          </w:tcPr>
          <w:p w:rsidR="00525D39" w:rsidRPr="000E3607" w:rsidRDefault="00525D39" w:rsidP="005333C8">
            <w:pPr>
              <w:spacing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580" w:type="dxa"/>
            <w:tcBorders>
              <w:left w:val="nil"/>
              <w:right w:val="nil"/>
            </w:tcBorders>
          </w:tcPr>
          <w:p w:rsidR="00525D39" w:rsidRPr="000E3607" w:rsidRDefault="00525D39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DD790F" w:rsidRPr="000E3607" w:rsidTr="00DD790F">
        <w:trPr>
          <w:trHeight w:val="577"/>
        </w:trPr>
        <w:tc>
          <w:tcPr>
            <w:tcW w:w="1920" w:type="dxa"/>
          </w:tcPr>
          <w:p w:rsidR="00DD790F" w:rsidRPr="000E3607" w:rsidRDefault="00DD790F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  <w:r w:rsidRPr="000E3607">
              <w:rPr>
                <w:b/>
                <w:sz w:val="24"/>
                <w:szCs w:val="24"/>
                <w:lang w:val="en-GB"/>
              </w:rPr>
              <w:t>Course of Study</w:t>
            </w:r>
          </w:p>
        </w:tc>
        <w:tc>
          <w:tcPr>
            <w:tcW w:w="6580" w:type="dxa"/>
          </w:tcPr>
          <w:p w:rsidR="00DD790F" w:rsidRPr="000E3607" w:rsidRDefault="00DD790F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</w:tbl>
    <w:p w:rsidR="00525D39" w:rsidRPr="000E3607" w:rsidRDefault="00525D39" w:rsidP="005333C8">
      <w:pPr>
        <w:spacing w:line="240" w:lineRule="auto"/>
        <w:rPr>
          <w:b/>
          <w:sz w:val="24"/>
          <w:szCs w:val="24"/>
          <w:lang w:val="en-GB"/>
        </w:rPr>
      </w:pPr>
    </w:p>
    <w:p w:rsidR="00525D39" w:rsidRPr="000E3607" w:rsidRDefault="00525D39" w:rsidP="005333C8">
      <w:pPr>
        <w:spacing w:line="240" w:lineRule="auto"/>
        <w:rPr>
          <w:b/>
          <w:sz w:val="24"/>
          <w:szCs w:val="24"/>
          <w:lang w:val="en-GB"/>
        </w:rPr>
      </w:pPr>
    </w:p>
    <w:tbl>
      <w:tblPr>
        <w:tblpPr w:leftFromText="180" w:rightFromText="180" w:vertAnchor="text" w:horzAnchor="margin" w:tblpXSpec="center" w:tblpY="259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525D39" w:rsidRPr="000E3607" w:rsidTr="00046AF6">
        <w:trPr>
          <w:trHeight w:val="7889"/>
        </w:trPr>
        <w:tc>
          <w:tcPr>
            <w:tcW w:w="9209" w:type="dxa"/>
          </w:tcPr>
          <w:p w:rsidR="00525D39" w:rsidRPr="000E3607" w:rsidRDefault="00525D39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525D39" w:rsidRPr="000E3607" w:rsidRDefault="00525D39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525D39" w:rsidRPr="000E3607" w:rsidRDefault="00525D39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525D39" w:rsidRPr="000E3607" w:rsidRDefault="00525D39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525D39" w:rsidRPr="000E3607" w:rsidRDefault="00525D39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525D39" w:rsidRPr="000E3607" w:rsidRDefault="00525D39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525D39" w:rsidRPr="000E3607" w:rsidRDefault="00525D39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525D39" w:rsidRPr="000E3607" w:rsidRDefault="00525D39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525D39" w:rsidRPr="000E3607" w:rsidRDefault="00525D39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525D39" w:rsidRPr="000E3607" w:rsidRDefault="00525D39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  <w:p w:rsidR="00525D39" w:rsidRPr="000E3607" w:rsidRDefault="00525D39" w:rsidP="005333C8">
            <w:pPr>
              <w:spacing w:line="240" w:lineRule="auto"/>
              <w:rPr>
                <w:sz w:val="24"/>
                <w:szCs w:val="24"/>
                <w:lang w:val="en-GB"/>
              </w:rPr>
            </w:pPr>
          </w:p>
        </w:tc>
      </w:tr>
    </w:tbl>
    <w:p w:rsidR="00525D39" w:rsidRPr="005333C8" w:rsidRDefault="00D6350B" w:rsidP="005333C8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</w:t>
      </w:r>
      <w:r w:rsidR="00525D39" w:rsidRPr="000E3607">
        <w:rPr>
          <w:sz w:val="24"/>
          <w:szCs w:val="24"/>
          <w:lang w:val="en-GB"/>
        </w:rPr>
        <w:t xml:space="preserve">lease tell us in </w:t>
      </w:r>
      <w:r w:rsidRPr="00423EA8">
        <w:rPr>
          <w:b/>
          <w:bCs/>
          <w:sz w:val="28"/>
          <w:szCs w:val="28"/>
          <w:u w:val="single"/>
          <w:lang w:val="en-GB"/>
        </w:rPr>
        <w:t>250</w:t>
      </w:r>
      <w:r w:rsidR="00525D39" w:rsidRPr="00423EA8">
        <w:rPr>
          <w:b/>
          <w:bCs/>
          <w:sz w:val="28"/>
          <w:szCs w:val="28"/>
          <w:u w:val="single"/>
          <w:lang w:val="en-GB"/>
        </w:rPr>
        <w:t xml:space="preserve"> words </w:t>
      </w:r>
      <w:r w:rsidR="00525D39" w:rsidRPr="00423EA8">
        <w:rPr>
          <w:b/>
          <w:sz w:val="28"/>
          <w:szCs w:val="28"/>
          <w:u w:val="single"/>
          <w:lang w:val="en-GB"/>
        </w:rPr>
        <w:t>or less</w:t>
      </w:r>
      <w:r w:rsidR="00525D39" w:rsidRPr="000E3607">
        <w:rPr>
          <w:sz w:val="24"/>
          <w:szCs w:val="24"/>
          <w:lang w:val="en-GB"/>
        </w:rPr>
        <w:t xml:space="preserve"> why you want to volunteer on the Mind Your Mood </w:t>
      </w:r>
      <w:r w:rsidR="00943AD3">
        <w:rPr>
          <w:sz w:val="24"/>
          <w:szCs w:val="24"/>
          <w:lang w:val="en-GB"/>
        </w:rPr>
        <w:t xml:space="preserve">Committee. </w:t>
      </w:r>
      <w:r w:rsidR="00525D39" w:rsidRPr="000E3607">
        <w:rPr>
          <w:sz w:val="24"/>
          <w:szCs w:val="24"/>
          <w:lang w:val="en-GB"/>
        </w:rPr>
        <w:t xml:space="preserve">What experience, </w:t>
      </w:r>
      <w:r w:rsidR="00D17298">
        <w:rPr>
          <w:sz w:val="24"/>
          <w:szCs w:val="24"/>
          <w:lang w:val="en-GB"/>
        </w:rPr>
        <w:t xml:space="preserve">skill </w:t>
      </w:r>
      <w:r w:rsidR="00525D39" w:rsidRPr="000E3607">
        <w:rPr>
          <w:sz w:val="24"/>
          <w:szCs w:val="24"/>
          <w:lang w:val="en-GB"/>
        </w:rPr>
        <w:t xml:space="preserve">values or interests have you that will help you in the role (please refer to those set out in the role </w:t>
      </w:r>
      <w:r w:rsidR="00063B75" w:rsidRPr="000E3607">
        <w:rPr>
          <w:sz w:val="24"/>
          <w:szCs w:val="24"/>
          <w:lang w:val="en-GB"/>
        </w:rPr>
        <w:t>description)</w:t>
      </w:r>
      <w:r w:rsidR="009F24B4">
        <w:rPr>
          <w:sz w:val="24"/>
          <w:szCs w:val="24"/>
          <w:lang w:val="en-GB"/>
        </w:rPr>
        <w:t>.</w:t>
      </w:r>
      <w:r w:rsidR="00DE5364">
        <w:rPr>
          <w:sz w:val="24"/>
          <w:szCs w:val="24"/>
          <w:lang w:val="en-GB"/>
        </w:rPr>
        <w:t xml:space="preserve"> If you would like to apply for one of the </w:t>
      </w:r>
      <w:r>
        <w:rPr>
          <w:sz w:val="24"/>
          <w:szCs w:val="24"/>
          <w:lang w:val="en-GB"/>
        </w:rPr>
        <w:t xml:space="preserve">executive positions (e.g. </w:t>
      </w:r>
      <w:r w:rsidR="00DB1EAE">
        <w:rPr>
          <w:b/>
          <w:sz w:val="28"/>
          <w:szCs w:val="28"/>
          <w:u w:val="single"/>
          <w:lang w:val="en-GB"/>
        </w:rPr>
        <w:t xml:space="preserve">Vice-Chair or </w:t>
      </w:r>
      <w:r w:rsidR="0047385C" w:rsidRPr="0047385C">
        <w:rPr>
          <w:b/>
          <w:sz w:val="28"/>
          <w:szCs w:val="28"/>
          <w:u w:val="single"/>
          <w:lang w:val="en-GB"/>
        </w:rPr>
        <w:t xml:space="preserve">Social Media </w:t>
      </w:r>
      <w:r w:rsidRPr="0047385C">
        <w:rPr>
          <w:b/>
          <w:sz w:val="28"/>
          <w:szCs w:val="28"/>
          <w:u w:val="single"/>
          <w:lang w:val="en-GB"/>
        </w:rPr>
        <w:t>Specialist</w:t>
      </w:r>
      <w:r w:rsidR="00DE5364" w:rsidRPr="0047385C">
        <w:rPr>
          <w:sz w:val="28"/>
          <w:szCs w:val="28"/>
          <w:lang w:val="en-GB"/>
        </w:rPr>
        <w:t xml:space="preserve"> </w:t>
      </w:r>
      <w:r w:rsidR="00DE5364">
        <w:rPr>
          <w:sz w:val="24"/>
          <w:szCs w:val="24"/>
          <w:lang w:val="en-GB"/>
        </w:rPr>
        <w:t xml:space="preserve">please also indicate in the box below). </w:t>
      </w:r>
    </w:p>
    <w:p w:rsidR="00525D39" w:rsidRPr="000E3607" w:rsidRDefault="00525D39" w:rsidP="005333C8">
      <w:pPr>
        <w:spacing w:line="240" w:lineRule="auto"/>
        <w:rPr>
          <w:sz w:val="24"/>
          <w:szCs w:val="24"/>
          <w:lang w:val="en-GB"/>
        </w:rPr>
      </w:pPr>
    </w:p>
    <w:p w:rsidR="00525D39" w:rsidRPr="000E3607" w:rsidRDefault="00525D39" w:rsidP="005333C8">
      <w:pPr>
        <w:spacing w:line="240" w:lineRule="auto"/>
        <w:rPr>
          <w:sz w:val="24"/>
          <w:szCs w:val="24"/>
        </w:rPr>
      </w:pPr>
    </w:p>
    <w:p w:rsidR="00525D39" w:rsidRPr="000E3607" w:rsidRDefault="00525D39" w:rsidP="005333C8">
      <w:pPr>
        <w:spacing w:line="240" w:lineRule="auto"/>
        <w:rPr>
          <w:sz w:val="24"/>
          <w:szCs w:val="24"/>
        </w:rPr>
      </w:pPr>
    </w:p>
    <w:p w:rsidR="00525D39" w:rsidRPr="000E3607" w:rsidRDefault="00525D39" w:rsidP="005333C8">
      <w:pPr>
        <w:spacing w:line="240" w:lineRule="auto"/>
        <w:rPr>
          <w:sz w:val="24"/>
          <w:szCs w:val="24"/>
        </w:rPr>
      </w:pPr>
    </w:p>
    <w:p w:rsidR="001F07C5" w:rsidRPr="000E3607" w:rsidRDefault="00E3702F" w:rsidP="005333C8">
      <w:pPr>
        <w:spacing w:line="240" w:lineRule="auto"/>
        <w:rPr>
          <w:sz w:val="24"/>
          <w:szCs w:val="24"/>
        </w:rPr>
      </w:pPr>
    </w:p>
    <w:sectPr w:rsidR="001F07C5" w:rsidRPr="000E3607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50B" w:rsidRDefault="00D6350B" w:rsidP="00D6350B">
      <w:pPr>
        <w:spacing w:after="0" w:line="240" w:lineRule="auto"/>
      </w:pPr>
      <w:r>
        <w:separator/>
      </w:r>
    </w:p>
  </w:endnote>
  <w:endnote w:type="continuationSeparator" w:id="0">
    <w:p w:rsidR="00D6350B" w:rsidRDefault="00D6350B" w:rsidP="00D6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84D" w:rsidRDefault="003B484D">
    <w:pPr>
      <w:pStyle w:val="Footer"/>
    </w:pPr>
    <w:r>
      <w:t>Eilish Cox</w:t>
    </w:r>
  </w:p>
  <w:p w:rsidR="003B484D" w:rsidRDefault="003B484D">
    <w:pPr>
      <w:pStyle w:val="Footer"/>
    </w:pPr>
    <w:r>
      <w:t xml:space="preserve">Mind Your Mood Intern </w:t>
    </w:r>
  </w:p>
  <w:p w:rsidR="003B484D" w:rsidRDefault="003B484D">
    <w:pPr>
      <w:pStyle w:val="Footer"/>
    </w:pPr>
    <w:r>
      <w:t>Student Wellbeing</w:t>
    </w:r>
  </w:p>
  <w:p w:rsidR="003B484D" w:rsidRDefault="003B484D">
    <w:pPr>
      <w:pStyle w:val="Footer"/>
    </w:pPr>
    <w:r>
      <w:t>Student Guidance Centre</w:t>
    </w:r>
  </w:p>
  <w:p w:rsidR="003B484D" w:rsidRDefault="003B484D">
    <w:pPr>
      <w:pStyle w:val="Footer"/>
    </w:pPr>
    <w:r>
      <w:t>Queen’s University Belfast</w:t>
    </w:r>
  </w:p>
  <w:p w:rsidR="003B484D" w:rsidRDefault="003B484D">
    <w:pPr>
      <w:pStyle w:val="Footer"/>
    </w:pPr>
    <w:r w:rsidRPr="003B484D">
      <w:t>mindyourmood@qub.ac.uk</w:t>
    </w:r>
  </w:p>
  <w:p w:rsidR="00D6350B" w:rsidRDefault="00D63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50B" w:rsidRDefault="00D6350B" w:rsidP="00D6350B">
      <w:pPr>
        <w:spacing w:after="0" w:line="240" w:lineRule="auto"/>
      </w:pPr>
      <w:r>
        <w:separator/>
      </w:r>
    </w:p>
  </w:footnote>
  <w:footnote w:type="continuationSeparator" w:id="0">
    <w:p w:rsidR="00D6350B" w:rsidRDefault="00D6350B" w:rsidP="00D63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5540"/>
    <w:multiLevelType w:val="hybridMultilevel"/>
    <w:tmpl w:val="A9209D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B0BB8"/>
    <w:multiLevelType w:val="hybridMultilevel"/>
    <w:tmpl w:val="74E84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70089"/>
    <w:multiLevelType w:val="hybridMultilevel"/>
    <w:tmpl w:val="132E3A8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5555B99"/>
    <w:multiLevelType w:val="hybridMultilevel"/>
    <w:tmpl w:val="A9209D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A5795"/>
    <w:multiLevelType w:val="hybridMultilevel"/>
    <w:tmpl w:val="8F729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1522F"/>
    <w:multiLevelType w:val="hybridMultilevel"/>
    <w:tmpl w:val="55B46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57AA"/>
    <w:multiLevelType w:val="hybridMultilevel"/>
    <w:tmpl w:val="1C8A23E8"/>
    <w:lvl w:ilvl="0" w:tplc="A39E5E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4435B"/>
    <w:multiLevelType w:val="hybridMultilevel"/>
    <w:tmpl w:val="4C085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3765D"/>
    <w:multiLevelType w:val="hybridMultilevel"/>
    <w:tmpl w:val="27BE0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39"/>
    <w:rsid w:val="00046AF6"/>
    <w:rsid w:val="00050904"/>
    <w:rsid w:val="00063B75"/>
    <w:rsid w:val="000E3607"/>
    <w:rsid w:val="000E7721"/>
    <w:rsid w:val="00175BED"/>
    <w:rsid w:val="002761CF"/>
    <w:rsid w:val="002D5781"/>
    <w:rsid w:val="002F4271"/>
    <w:rsid w:val="003353DA"/>
    <w:rsid w:val="00350AE5"/>
    <w:rsid w:val="003A3A4D"/>
    <w:rsid w:val="003B484D"/>
    <w:rsid w:val="0042167C"/>
    <w:rsid w:val="00423EA8"/>
    <w:rsid w:val="0047385C"/>
    <w:rsid w:val="00476BA8"/>
    <w:rsid w:val="00492C86"/>
    <w:rsid w:val="00525D39"/>
    <w:rsid w:val="005333C8"/>
    <w:rsid w:val="0054731B"/>
    <w:rsid w:val="00593CA2"/>
    <w:rsid w:val="005B7B66"/>
    <w:rsid w:val="005D13FA"/>
    <w:rsid w:val="0064182F"/>
    <w:rsid w:val="00715129"/>
    <w:rsid w:val="00735E19"/>
    <w:rsid w:val="00774532"/>
    <w:rsid w:val="007A597F"/>
    <w:rsid w:val="00841CCB"/>
    <w:rsid w:val="00871196"/>
    <w:rsid w:val="008813D8"/>
    <w:rsid w:val="00943AD3"/>
    <w:rsid w:val="00946242"/>
    <w:rsid w:val="009B4693"/>
    <w:rsid w:val="009C09DC"/>
    <w:rsid w:val="009F24B4"/>
    <w:rsid w:val="00A076C5"/>
    <w:rsid w:val="00A1112A"/>
    <w:rsid w:val="00A532BF"/>
    <w:rsid w:val="00A552D6"/>
    <w:rsid w:val="00A979C4"/>
    <w:rsid w:val="00C117A3"/>
    <w:rsid w:val="00C14C19"/>
    <w:rsid w:val="00C21FA1"/>
    <w:rsid w:val="00C73BED"/>
    <w:rsid w:val="00C74F16"/>
    <w:rsid w:val="00C93701"/>
    <w:rsid w:val="00D17298"/>
    <w:rsid w:val="00D22946"/>
    <w:rsid w:val="00D6350B"/>
    <w:rsid w:val="00DB1EAE"/>
    <w:rsid w:val="00DD790F"/>
    <w:rsid w:val="00DE5364"/>
    <w:rsid w:val="00E066FE"/>
    <w:rsid w:val="00E11DBD"/>
    <w:rsid w:val="00E3702F"/>
    <w:rsid w:val="00ED779D"/>
    <w:rsid w:val="00F6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CC60"/>
  <w15:chartTrackingRefBased/>
  <w15:docId w15:val="{97216E83-FF07-4E54-AECD-581C4712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D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1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C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3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50B"/>
  </w:style>
  <w:style w:type="paragraph" w:styleId="Footer">
    <w:name w:val="footer"/>
    <w:basedOn w:val="Normal"/>
    <w:link w:val="FooterChar"/>
    <w:uiPriority w:val="99"/>
    <w:unhideWhenUsed/>
    <w:rsid w:val="00D63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mail.qub.ac.uk/owa/redir.aspx?C=YZWbePxJqOm2vB_aOa4vJpnrBBhaO7vFy7iUQYbJjSmwzrD74qLWCA..&amp;URL=mailto%3avolunteer%40qub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ndyourmood@qub.ac.u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Hirtoglou</dc:creator>
  <cp:keywords/>
  <dc:description/>
  <cp:lastModifiedBy>Eilish Cox</cp:lastModifiedBy>
  <cp:revision>23</cp:revision>
  <cp:lastPrinted>2019-03-05T10:25:00Z</cp:lastPrinted>
  <dcterms:created xsi:type="dcterms:W3CDTF">2019-02-26T13:03:00Z</dcterms:created>
  <dcterms:modified xsi:type="dcterms:W3CDTF">2019-03-07T11:54:00Z</dcterms:modified>
</cp:coreProperties>
</file>