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07" w:rsidRPr="00386B93" w:rsidRDefault="002D0507" w:rsidP="00386B93">
      <w:pP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58595B"/>
          <w:kern w:val="36"/>
          <w:sz w:val="36"/>
          <w:szCs w:val="36"/>
          <w:u w:val="single"/>
          <w:lang w:eastAsia="en-GB"/>
        </w:rPr>
      </w:pPr>
      <w:r w:rsidRPr="00386B93">
        <w:rPr>
          <w:rFonts w:ascii="Arial" w:eastAsia="Times New Roman" w:hAnsi="Arial" w:cs="Arial"/>
          <w:b/>
          <w:bCs/>
          <w:caps/>
          <w:color w:val="58595B"/>
          <w:kern w:val="36"/>
          <w:sz w:val="36"/>
          <w:szCs w:val="36"/>
          <w:u w:val="single"/>
          <w:lang w:eastAsia="en-GB"/>
        </w:rPr>
        <w:t>SHADOW A STUDENT DAY’: 0</w:t>
      </w:r>
      <w:r w:rsidR="004B6349" w:rsidRPr="00386B93">
        <w:rPr>
          <w:rFonts w:ascii="Arial" w:eastAsia="Times New Roman" w:hAnsi="Arial" w:cs="Arial"/>
          <w:b/>
          <w:bCs/>
          <w:caps/>
          <w:color w:val="58595B"/>
          <w:kern w:val="36"/>
          <w:sz w:val="36"/>
          <w:szCs w:val="36"/>
          <w:u w:val="single"/>
          <w:lang w:eastAsia="en-GB"/>
        </w:rPr>
        <w:t>3</w:t>
      </w:r>
      <w:r w:rsidRPr="00386B93">
        <w:rPr>
          <w:rFonts w:ascii="Arial" w:eastAsia="Times New Roman" w:hAnsi="Arial" w:cs="Arial"/>
          <w:b/>
          <w:bCs/>
          <w:caps/>
          <w:color w:val="58595B"/>
          <w:kern w:val="36"/>
          <w:sz w:val="36"/>
          <w:szCs w:val="36"/>
          <w:u w:val="single"/>
          <w:lang w:eastAsia="en-GB"/>
        </w:rPr>
        <w:t>/11/2016</w:t>
      </w:r>
    </w:p>
    <w:tbl>
      <w:tblPr>
        <w:tblW w:w="15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5"/>
      </w:tblGrid>
      <w:tr w:rsidR="00386B93" w:rsidRPr="00386B93" w:rsidTr="006154A1">
        <w:tc>
          <w:tcPr>
            <w:tcW w:w="9000" w:type="dxa"/>
            <w:tcBorders>
              <w:top w:val="single" w:sz="6" w:space="0" w:color="DEDED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86B93" w:rsidRPr="00386B93" w:rsidRDefault="00386B93" w:rsidP="00386B93">
            <w:pPr>
              <w:spacing w:after="0" w:line="300" w:lineRule="atLeast"/>
              <w:outlineLvl w:val="3"/>
              <w:rPr>
                <w:rFonts w:ascii="Arial" w:eastAsia="Times New Roman" w:hAnsi="Arial" w:cs="Arial"/>
                <w:color w:val="58595B"/>
                <w:lang w:eastAsia="en-GB"/>
              </w:rPr>
            </w:pPr>
          </w:p>
        </w:tc>
      </w:tr>
    </w:tbl>
    <w:p w:rsidR="00386B93" w:rsidRPr="00386B93" w:rsidRDefault="00386B93" w:rsidP="00386B9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8595B"/>
          <w:lang w:eastAsia="en-GB"/>
        </w:rPr>
      </w:pPr>
    </w:p>
    <w:p w:rsidR="00386B93" w:rsidRPr="00386B93" w:rsidRDefault="00386B93" w:rsidP="00386B93">
      <w:pPr>
        <w:pStyle w:val="ListParagraph"/>
        <w:numPr>
          <w:ilvl w:val="0"/>
          <w:numId w:val="3"/>
        </w:numPr>
        <w:spacing w:after="0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This event is an excellent opportunity for our Senior Academy 2016 participants to experience a day in the life of a Queen’s University undergraduate student.</w:t>
      </w:r>
    </w:p>
    <w:p w:rsidR="00386B93" w:rsidRPr="00386B93" w:rsidRDefault="00386B93" w:rsidP="00386B93">
      <w:pPr>
        <w:pStyle w:val="ListParagraph"/>
        <w:numPr>
          <w:ilvl w:val="0"/>
          <w:numId w:val="3"/>
        </w:numPr>
        <w:spacing w:after="0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Participants who attend this event will select a degree subject they are interested in studying and will be matched up with an existing student.</w:t>
      </w:r>
    </w:p>
    <w:p w:rsidR="00386B93" w:rsidRPr="00386B93" w:rsidRDefault="00386B93" w:rsidP="00386B93">
      <w:pPr>
        <w:pStyle w:val="ListParagraph"/>
        <w:numPr>
          <w:ilvl w:val="0"/>
          <w:numId w:val="3"/>
        </w:numPr>
        <w:spacing w:after="0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The Senior Academy participants shall attend a welcoming event in the morning followed by shadowing their designated guide to lectures and or tutorials during the day.</w:t>
      </w:r>
    </w:p>
    <w:p w:rsidR="00386B93" w:rsidRPr="00386B93" w:rsidRDefault="00386B93" w:rsidP="00386B93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caps/>
          <w:color w:val="58595B"/>
          <w:kern w:val="36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They will also have travel costs and a lunch allowance provided on the day.</w:t>
      </w:r>
    </w:p>
    <w:p w:rsidR="002D0507" w:rsidRPr="00386B93" w:rsidRDefault="002D0507" w:rsidP="00386B9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</w:t>
      </w:r>
    </w:p>
    <w:p w:rsidR="002D0507" w:rsidRPr="00386B93" w:rsidRDefault="002D0507" w:rsidP="00386B93">
      <w:pP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caps/>
          <w:color w:val="58595B"/>
          <w:kern w:val="36"/>
          <w:sz w:val="40"/>
          <w:szCs w:val="40"/>
          <w:lang w:eastAsia="en-GB"/>
        </w:rPr>
      </w:pPr>
      <w:bookmarkStart w:id="0" w:name="_GoBack"/>
      <w:bookmarkEnd w:id="0"/>
      <w:r w:rsidRPr="00386B93">
        <w:rPr>
          <w:rFonts w:ascii="Arial" w:eastAsia="Times New Roman" w:hAnsi="Arial" w:cs="Arial"/>
          <w:b/>
          <w:bCs/>
          <w:caps/>
          <w:color w:val="58595B"/>
          <w:kern w:val="36"/>
          <w:sz w:val="40"/>
          <w:szCs w:val="40"/>
          <w:u w:val="single"/>
          <w:lang w:eastAsia="en-GB"/>
        </w:rPr>
        <w:t>UCAS DEADLINES</w:t>
      </w:r>
    </w:p>
    <w:p w:rsidR="002D0507" w:rsidRPr="00386B93" w:rsidRDefault="002D0507" w:rsidP="00386B9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8595B"/>
          <w:lang w:eastAsia="en-GB"/>
        </w:rPr>
      </w:pPr>
    </w:p>
    <w:p w:rsidR="002D0507" w:rsidRPr="00386B93" w:rsidRDefault="002D0507" w:rsidP="00386B93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caps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aps/>
          <w:color w:val="58595B"/>
          <w:u w:val="single"/>
          <w:lang w:eastAsia="en-GB"/>
        </w:rPr>
        <w:t>IT IS IMPERATIVE FOR SENIOR ACADEMY 2016 PARTICIPANTS TO CHECK THE UCAS WEBSITE FOR UPDATES ON A REGULAR BASIS.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15/10/2016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Deadline for applications to Oxford, Cambridge, and most courses in medicine, dentistry, and veterinary medicine/science by 18:00 hours.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15/01/2017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 Deadline for the majority of undergraduate courses is due on this date by 18:00 hours. Reference(s) should be completed and checked prior to submitting applications.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Don’t leave this until the last minute, preparation is key.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25/01/2017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Extra begins – if you've used all five choices and you're not holding any offers, you might be able to add another choice.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24/03/2017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 Deadline for some art and design course is due by 18:00 hours.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04/05/2017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If you receive all decisions by 31 March, reply by 4 May</w:t>
      </w:r>
      <w:r w:rsidRPr="00386B93">
        <w:rPr>
          <w:rFonts w:ascii="Arial" w:eastAsia="Times New Roman" w:hAnsi="Arial" w:cs="Arial"/>
          <w:color w:val="58595B"/>
          <w:lang w:eastAsia="en-GB"/>
        </w:rPr>
        <w:t xml:space="preserve">. If you receive all your </w:t>
      </w:r>
      <w:proofErr w:type="spellStart"/>
      <w:r w:rsidRPr="00386B93">
        <w:rPr>
          <w:rFonts w:ascii="Arial" w:eastAsia="Times New Roman" w:hAnsi="Arial" w:cs="Arial"/>
          <w:color w:val="58595B"/>
          <w:lang w:eastAsia="en-GB"/>
        </w:rPr>
        <w:t>uni</w:t>
      </w:r>
      <w:proofErr w:type="spellEnd"/>
      <w:r w:rsidRPr="00386B93">
        <w:rPr>
          <w:rFonts w:ascii="Arial" w:eastAsia="Times New Roman" w:hAnsi="Arial" w:cs="Arial"/>
          <w:color w:val="58595B"/>
          <w:lang w:eastAsia="en-GB"/>
        </w:rPr>
        <w:t>/college decisions by 31 March 2017, you must reply to any offers by May 4</w:t>
      </w:r>
      <w:r w:rsidRPr="00386B93">
        <w:rPr>
          <w:rFonts w:ascii="Arial" w:eastAsia="Times New Roman" w:hAnsi="Arial" w:cs="Arial"/>
          <w:color w:val="58595B"/>
          <w:vertAlign w:val="superscript"/>
          <w:lang w:eastAsia="en-GB"/>
        </w:rPr>
        <w:t>th</w:t>
      </w:r>
      <w:r w:rsidRPr="00386B93">
        <w:rPr>
          <w:rFonts w:ascii="Arial" w:eastAsia="Times New Roman" w:hAnsi="Arial" w:cs="Arial"/>
          <w:color w:val="58595B"/>
          <w:lang w:eastAsia="en-GB"/>
        </w:rPr>
        <w:t> or you will be declined the offer.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05/05/2017</w:t>
      </w:r>
      <w:r w:rsidRPr="00386B93">
        <w:rPr>
          <w:rFonts w:ascii="Arial" w:eastAsia="Times New Roman" w:hAnsi="Arial" w:cs="Arial"/>
          <w:color w:val="58595B"/>
          <w:lang w:eastAsia="en-GB"/>
        </w:rPr>
        <w:t>: If you are still waiting on application submitted on 15</w:t>
      </w:r>
      <w:r w:rsidRPr="00386B93">
        <w:rPr>
          <w:rFonts w:ascii="Arial" w:eastAsia="Times New Roman" w:hAnsi="Arial" w:cs="Arial"/>
          <w:color w:val="58595B"/>
          <w:vertAlign w:val="superscript"/>
          <w:lang w:eastAsia="en-GB"/>
        </w:rPr>
        <w:t>th</w:t>
      </w:r>
      <w:r w:rsidRPr="00386B93">
        <w:rPr>
          <w:rFonts w:ascii="Arial" w:eastAsia="Times New Roman" w:hAnsi="Arial" w:cs="Arial"/>
          <w:color w:val="58595B"/>
          <w:lang w:eastAsia="en-GB"/>
        </w:rPr>
        <w:t> January, this is the deadline for universities to get back in touch with an offer.</w:t>
      </w:r>
    </w:p>
    <w:p w:rsidR="00386B93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05/07/2017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Clearing will open this day.</w:t>
      </w:r>
    </w:p>
    <w:p w:rsid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17/08/2017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> A Level Results day.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Keep an eye on your UCAS status daily to see for updates on your offers.</w:t>
      </w:r>
    </w:p>
    <w:p w:rsidR="002D0507" w:rsidRPr="00386B93" w:rsidRDefault="00386B93" w:rsidP="00386B93">
      <w:pPr>
        <w:numPr>
          <w:ilvl w:val="0"/>
          <w:numId w:val="2"/>
        </w:numPr>
        <w:spacing w:after="0" w:line="300" w:lineRule="atLeast"/>
        <w:ind w:left="0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31/08/2017</w:t>
      </w: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color w:val="58595B"/>
          <w:lang w:eastAsia="en-GB"/>
        </w:rPr>
        <w:t xml:space="preserve"> This is the deadline for any remaining conditions to be met- otherwise, </w:t>
      </w:r>
      <w:proofErr w:type="spellStart"/>
      <w:r w:rsidRPr="00386B93">
        <w:rPr>
          <w:rFonts w:ascii="Arial" w:eastAsia="Times New Roman" w:hAnsi="Arial" w:cs="Arial"/>
          <w:color w:val="58595B"/>
          <w:lang w:eastAsia="en-GB"/>
        </w:rPr>
        <w:t>uni’s</w:t>
      </w:r>
      <w:proofErr w:type="spellEnd"/>
      <w:r w:rsidRPr="00386B93">
        <w:rPr>
          <w:rFonts w:ascii="Arial" w:eastAsia="Times New Roman" w:hAnsi="Arial" w:cs="Arial"/>
          <w:color w:val="58595B"/>
          <w:lang w:eastAsia="en-GB"/>
        </w:rPr>
        <w:t>/ colleges may not</w:t>
      </w:r>
      <w:r w:rsidR="002D0507" w:rsidRPr="00386B93">
        <w:rPr>
          <w:rFonts w:ascii="Arial" w:eastAsia="Times New Roman" w:hAnsi="Arial" w:cs="Arial"/>
          <w:b/>
          <w:bCs/>
          <w:color w:val="58595B"/>
          <w:lang w:eastAsia="en-GB"/>
        </w:rPr>
        <w:t> </w:t>
      </w:r>
      <w:r w:rsidRPr="00386B93">
        <w:rPr>
          <w:rFonts w:ascii="Arial" w:eastAsia="Times New Roman" w:hAnsi="Arial" w:cs="Arial"/>
          <w:bCs/>
          <w:color w:val="58595B"/>
          <w:lang w:eastAsia="en-GB"/>
        </w:rPr>
        <w:t>accept you.</w:t>
      </w:r>
    </w:p>
    <w:p w:rsidR="00386B93" w:rsidRDefault="00386B93" w:rsidP="00386B93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aps/>
          <w:color w:val="58595B"/>
          <w:kern w:val="36"/>
          <w:u w:val="single"/>
          <w:lang w:eastAsia="en-GB"/>
        </w:rPr>
      </w:pPr>
    </w:p>
    <w:p w:rsidR="00386B93" w:rsidRDefault="00386B93" w:rsidP="00386B93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aps/>
          <w:color w:val="58595B"/>
          <w:kern w:val="36"/>
          <w:u w:val="single"/>
          <w:lang w:eastAsia="en-GB"/>
        </w:rPr>
      </w:pPr>
    </w:p>
    <w:p w:rsidR="00386B93" w:rsidRDefault="00386B93" w:rsidP="00386B93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aps/>
          <w:color w:val="58595B"/>
          <w:kern w:val="36"/>
          <w:u w:val="single"/>
          <w:lang w:eastAsia="en-GB"/>
        </w:rPr>
      </w:pPr>
    </w:p>
    <w:p w:rsidR="00386B93" w:rsidRDefault="00386B93" w:rsidP="00386B93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aps/>
          <w:color w:val="58595B"/>
          <w:kern w:val="36"/>
          <w:u w:val="single"/>
          <w:lang w:eastAsia="en-GB"/>
        </w:rPr>
      </w:pPr>
    </w:p>
    <w:p w:rsidR="002D0507" w:rsidRPr="00386B93" w:rsidRDefault="002D0507" w:rsidP="00386B93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caps/>
          <w:color w:val="58595B"/>
          <w:kern w:val="36"/>
          <w:lang w:eastAsia="en-GB"/>
        </w:rPr>
      </w:pPr>
      <w:r w:rsidRPr="00386B93">
        <w:rPr>
          <w:rFonts w:ascii="Arial" w:eastAsia="Times New Roman" w:hAnsi="Arial" w:cs="Arial"/>
          <w:b/>
          <w:bCs/>
          <w:caps/>
          <w:color w:val="58595B"/>
          <w:kern w:val="36"/>
          <w:u w:val="single"/>
          <w:lang w:eastAsia="en-GB"/>
        </w:rPr>
        <w:t>USEFUL NUMBERS AND WEBSITES FOR SENIOR ACADEMY STUDENTS: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Queen's University Belfast: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br/>
      </w:r>
      <w:r w:rsidRPr="00386B93">
        <w:rPr>
          <w:rFonts w:ascii="Arial" w:eastAsia="Times New Roman" w:hAnsi="Arial" w:cs="Arial"/>
          <w:b/>
          <w:color w:val="58595B"/>
          <w:lang w:eastAsia="en-GB"/>
        </w:rPr>
        <w:t>   Website: www.qub.ac.uk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>    Telephone:  </w:t>
      </w: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02890245133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Student Finance NI: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>   Website:</w:t>
      </w:r>
      <w:r w:rsidRPr="00386B93">
        <w:rPr>
          <w:rFonts w:ascii="Arial" w:eastAsia="Times New Roman" w:hAnsi="Arial" w:cs="Arial"/>
          <w:color w:val="58595B"/>
          <w:lang w:eastAsia="en-GB"/>
        </w:rPr>
        <w:t> </w:t>
      </w:r>
      <w:hyperlink r:id="rId5" w:history="1">
        <w:r w:rsidRPr="00386B93">
          <w:rPr>
            <w:rFonts w:ascii="Arial" w:eastAsia="Times New Roman" w:hAnsi="Arial" w:cs="Arial"/>
            <w:color w:val="0000FF"/>
            <w:u w:val="single"/>
            <w:lang w:eastAsia="en-GB"/>
          </w:rPr>
          <w:t>www.studentfinanceni.com</w:t>
        </w:r>
      </w:hyperlink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   </w:t>
      </w:r>
      <w:r w:rsidRPr="00386B93">
        <w:rPr>
          <w:rFonts w:ascii="Arial" w:eastAsia="Times New Roman" w:hAnsi="Arial" w:cs="Arial"/>
          <w:color w:val="58595B"/>
          <w:lang w:eastAsia="en-GB"/>
        </w:rPr>
        <w:t>    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  </w:t>
      </w:r>
      <w:r w:rsidRPr="00386B93">
        <w:rPr>
          <w:rFonts w:ascii="Arial" w:eastAsia="Times New Roman" w:hAnsi="Arial" w:cs="Arial"/>
          <w:b/>
          <w:color w:val="58595B"/>
          <w:lang w:eastAsia="en-GB"/>
        </w:rPr>
        <w:t>Telephone: </w:t>
      </w: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03001000077 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                  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UCAS: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 xml:space="preserve">  </w:t>
      </w:r>
      <w:r w:rsidRPr="00386B93">
        <w:rPr>
          <w:rFonts w:ascii="Arial" w:eastAsia="Times New Roman" w:hAnsi="Arial" w:cs="Arial"/>
          <w:b/>
          <w:color w:val="58595B"/>
          <w:lang w:eastAsia="en-GB"/>
        </w:rPr>
        <w:t>Website:</w:t>
      </w:r>
      <w:r w:rsidRPr="00386B93">
        <w:rPr>
          <w:rFonts w:ascii="Arial" w:eastAsia="Times New Roman" w:hAnsi="Arial" w:cs="Arial"/>
          <w:color w:val="58595B"/>
          <w:lang w:eastAsia="en-GB"/>
        </w:rPr>
        <w:t> </w:t>
      </w:r>
      <w:hyperlink r:id="rId6" w:history="1">
        <w:r w:rsidRPr="00386B93">
          <w:rPr>
            <w:rFonts w:ascii="Arial" w:eastAsia="Times New Roman" w:hAnsi="Arial" w:cs="Arial"/>
            <w:color w:val="0000FF"/>
            <w:u w:val="single"/>
            <w:lang w:eastAsia="en-GB"/>
          </w:rPr>
          <w:t>www.ucas.com</w:t>
        </w:r>
      </w:hyperlink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  </w:t>
      </w:r>
      <w:r w:rsidRPr="00386B93">
        <w:rPr>
          <w:rFonts w:ascii="Arial" w:eastAsia="Times New Roman" w:hAnsi="Arial" w:cs="Arial"/>
          <w:b/>
          <w:color w:val="58595B"/>
          <w:lang w:eastAsia="en-GB"/>
        </w:rPr>
        <w:t>Telephone</w:t>
      </w: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: 03714680468</w:t>
      </w:r>
      <w:r w:rsidRPr="00386B93">
        <w:rPr>
          <w:rFonts w:ascii="Arial" w:eastAsia="Times New Roman" w:hAnsi="Arial" w:cs="Arial"/>
          <w:b/>
          <w:color w:val="58595B"/>
          <w:lang w:eastAsia="en-GB"/>
        </w:rPr>
        <w:t>       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Money Saving Expert</w:t>
      </w:r>
      <w:r w:rsidRPr="00386B93">
        <w:rPr>
          <w:rFonts w:ascii="Arial" w:eastAsia="Times New Roman" w:hAnsi="Arial" w:cs="Arial"/>
          <w:color w:val="58595B"/>
          <w:lang w:eastAsia="en-GB"/>
        </w:rPr>
        <w:t>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>   Website</w:t>
      </w:r>
      <w:r w:rsidRPr="00386B93">
        <w:rPr>
          <w:rFonts w:ascii="Arial" w:eastAsia="Times New Roman" w:hAnsi="Arial" w:cs="Arial"/>
          <w:color w:val="58595B"/>
          <w:lang w:eastAsia="en-GB"/>
        </w:rPr>
        <w:t>: </w:t>
      </w:r>
      <w:hyperlink r:id="rId7" w:history="1">
        <w:r w:rsidRPr="00386B93">
          <w:rPr>
            <w:rFonts w:ascii="Arial" w:eastAsia="Times New Roman" w:hAnsi="Arial" w:cs="Arial"/>
            <w:color w:val="0000FF"/>
            <w:u w:val="single"/>
            <w:lang w:eastAsia="en-GB"/>
          </w:rPr>
          <w:t>www.moneysavingexpert.com</w:t>
        </w:r>
      </w:hyperlink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u w:val="single"/>
          <w:lang w:eastAsia="en-GB"/>
        </w:rPr>
        <w:t> </w:t>
      </w:r>
      <w:proofErr w:type="spellStart"/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Unistats</w:t>
      </w:r>
      <w:proofErr w:type="spellEnd"/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http://unistats.direct.gov.uk/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The Student Room</w:t>
      </w:r>
      <w:proofErr w:type="gramStart"/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: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(</w:t>
      </w:r>
      <w:proofErr w:type="gramEnd"/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General Advice for students)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http://www.thestudentroom.co.uk/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lastRenderedPageBreak/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Student Pad</w:t>
      </w:r>
      <w:proofErr w:type="gramStart"/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: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(</w:t>
      </w:r>
      <w:proofErr w:type="gramEnd"/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Find student accommodation across the UK &amp; Ireland)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http://www.studentpad.co.uk/</w:t>
      </w: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br/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Original Volunteers: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(Useful website if you are considering taking a gap year)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http://www.originalvolunteers.co.uk/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Mint</w:t>
      </w:r>
      <w:proofErr w:type="gramStart"/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: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(</w:t>
      </w:r>
      <w:proofErr w:type="gramEnd"/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 that allows you to personalise your own financial budget)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https://www.mint.com/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Student Recipes: 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(Handing website for students which show you how to make cheap, healthy meals)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https://studentrecipes.com/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proofErr w:type="spellStart"/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Studentbeans</w:t>
      </w:r>
      <w:proofErr w:type="spellEnd"/>
      <w:r w:rsidRPr="00386B93">
        <w:rPr>
          <w:rFonts w:ascii="Arial" w:eastAsia="Times New Roman" w:hAnsi="Arial" w:cs="Arial"/>
          <w:b/>
          <w:bCs/>
          <w:color w:val="58595B"/>
          <w:u w:val="single"/>
          <w:lang w:eastAsia="en-GB"/>
        </w:rPr>
        <w:t>:</w:t>
      </w: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 (Website that is a hub for students to find discounts and fun stuff all in one place)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bCs/>
          <w:color w:val="58595B"/>
          <w:lang w:eastAsia="en-GB"/>
        </w:rPr>
        <w:t>Website: https://www.studentbeans.com/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t>Widening Participation Unit: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>Facebook: https://www.facebook.com/qubwpu/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>Twitter: @QUBWPU 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58595B"/>
          <w:lang w:eastAsia="en-GB"/>
        </w:rPr>
      </w:pPr>
      <w:r w:rsidRPr="00386B93">
        <w:rPr>
          <w:rFonts w:ascii="Arial" w:eastAsia="Times New Roman" w:hAnsi="Arial" w:cs="Arial"/>
          <w:b/>
          <w:color w:val="58595B"/>
          <w:lang w:eastAsia="en-GB"/>
        </w:rPr>
        <w:t xml:space="preserve">Instagram: </w:t>
      </w:r>
      <w:proofErr w:type="spellStart"/>
      <w:r w:rsidRPr="00386B93">
        <w:rPr>
          <w:rFonts w:ascii="Arial" w:eastAsia="Times New Roman" w:hAnsi="Arial" w:cs="Arial"/>
          <w:b/>
          <w:color w:val="58595B"/>
          <w:lang w:eastAsia="en-GB"/>
        </w:rPr>
        <w:t>qubacademy</w:t>
      </w:r>
      <w:proofErr w:type="spellEnd"/>
      <w:r w:rsidRPr="00386B93">
        <w:rPr>
          <w:rFonts w:ascii="Arial" w:eastAsia="Times New Roman" w:hAnsi="Arial" w:cs="Arial"/>
          <w:b/>
          <w:color w:val="58595B"/>
          <w:lang w:eastAsia="en-GB"/>
        </w:rPr>
        <w:t xml:space="preserve">     </w:t>
      </w:r>
      <w:r w:rsidRPr="00386B93">
        <w:rPr>
          <w:rFonts w:ascii="Arial" w:eastAsia="Times New Roman" w:hAnsi="Arial" w:cs="Arial"/>
          <w:b/>
          <w:color w:val="58595B"/>
          <w:u w:val="single"/>
          <w:lang w:eastAsia="en-GB"/>
        </w:rPr>
        <w:br/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</w:t>
      </w:r>
    </w:p>
    <w:p w:rsidR="00386B93" w:rsidRPr="00386B93" w:rsidRDefault="00386B93" w:rsidP="00386B93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58595B"/>
          <w:lang w:eastAsia="en-GB"/>
        </w:rPr>
      </w:pPr>
      <w:r w:rsidRPr="00386B93">
        <w:rPr>
          <w:rFonts w:ascii="Arial" w:eastAsia="Times New Roman" w:hAnsi="Arial" w:cs="Arial"/>
          <w:color w:val="58595B"/>
          <w:lang w:eastAsia="en-GB"/>
        </w:rPr>
        <w:t>           </w:t>
      </w:r>
    </w:p>
    <w:p w:rsidR="0096211F" w:rsidRDefault="0096211F"/>
    <w:sectPr w:rsidR="0096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5F6"/>
    <w:multiLevelType w:val="multilevel"/>
    <w:tmpl w:val="84A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B78B0"/>
    <w:multiLevelType w:val="multilevel"/>
    <w:tmpl w:val="785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F0989"/>
    <w:multiLevelType w:val="multilevel"/>
    <w:tmpl w:val="785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07"/>
    <w:rsid w:val="00043EDF"/>
    <w:rsid w:val="002D0507"/>
    <w:rsid w:val="00386B93"/>
    <w:rsid w:val="003874CA"/>
    <w:rsid w:val="004B6349"/>
    <w:rsid w:val="009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2AEA"/>
  <w15:chartTrackingRefBased/>
  <w15:docId w15:val="{D3DC6DC8-9F95-4D05-AA18-EA1455A6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eysavingexpe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s.com/" TargetMode="External"/><Relationship Id="rId5" Type="http://schemas.openxmlformats.org/officeDocument/2006/relationships/hyperlink" Target="http://www.studentfinancen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Ryan Hughes</cp:lastModifiedBy>
  <cp:revision>5</cp:revision>
  <dcterms:created xsi:type="dcterms:W3CDTF">2016-10-10T14:58:00Z</dcterms:created>
  <dcterms:modified xsi:type="dcterms:W3CDTF">2016-10-11T08:44:00Z</dcterms:modified>
</cp:coreProperties>
</file>