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1D3" w:rsidRDefault="00B631D3" w:rsidP="00B631D3">
      <w:pPr>
        <w:jc w:val="right"/>
        <w:rPr>
          <w:rFonts w:ascii="Arial" w:hAnsi="Arial" w:cs="Arial"/>
          <w:sz w:val="22"/>
          <w:szCs w:val="22"/>
        </w:rPr>
      </w:pPr>
    </w:p>
    <w:p w:rsidR="00B631D3" w:rsidRDefault="00017AF5" w:rsidP="00B631D3">
      <w:pPr>
        <w:framePr w:hSpace="180" w:wrap="auto" w:vAnchor="page" w:hAnchor="page" w:x="1486" w:y="1351" w:anchorLock="1"/>
        <w:rPr>
          <w:rFonts w:ascii="Arial" w:hAnsi="Arial"/>
          <w:noProof/>
          <w:sz w:val="20"/>
          <w:u w:val="single"/>
        </w:rPr>
      </w:pPr>
      <w:r>
        <w:rPr>
          <w:noProof/>
          <w:lang w:eastAsia="en-GB"/>
        </w:rPr>
        <w:drawing>
          <wp:inline distT="0" distB="0" distL="0" distR="0" wp14:anchorId="27A2E489" wp14:editId="2F261EFB">
            <wp:extent cx="2279129" cy="819150"/>
            <wp:effectExtent l="0" t="0" r="6985" b="0"/>
            <wp:docPr id="1" name="Picture 1" descr="C:\Users\3047328\AppData\Local\Microsoft\Windows\Temporary Internet Files\Content.Word\QueenÔÇÖs Red Logo - Landsc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047328\AppData\Local\Microsoft\Windows\Temporary Internet Files\Content.Word\QueenÔÇÖs Red Logo - Landscap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37" cy="1030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1D3" w:rsidRPr="005234D8" w:rsidRDefault="00B631D3" w:rsidP="00B631D3">
      <w:pPr>
        <w:jc w:val="right"/>
        <w:rPr>
          <w:rFonts w:ascii="Arial" w:hAnsi="Arial" w:cs="Arial"/>
          <w:sz w:val="22"/>
          <w:szCs w:val="22"/>
        </w:rPr>
      </w:pPr>
    </w:p>
    <w:p w:rsidR="00B631D3" w:rsidRDefault="00B631D3" w:rsidP="00B631D3">
      <w:pPr>
        <w:rPr>
          <w:rFonts w:ascii="Arial" w:hAnsi="Arial" w:cs="Arial"/>
          <w:sz w:val="22"/>
          <w:szCs w:val="22"/>
        </w:rPr>
      </w:pPr>
    </w:p>
    <w:p w:rsidR="00B631D3" w:rsidRDefault="00B631D3" w:rsidP="00B631D3">
      <w:pPr>
        <w:jc w:val="center"/>
        <w:rPr>
          <w:rFonts w:ascii="Arial" w:hAnsi="Arial" w:cs="Arial"/>
          <w:b/>
        </w:rPr>
      </w:pPr>
    </w:p>
    <w:p w:rsidR="00B631D3" w:rsidRDefault="00B631D3" w:rsidP="00B631D3">
      <w:pPr>
        <w:jc w:val="center"/>
        <w:rPr>
          <w:rFonts w:ascii="Arial" w:hAnsi="Arial" w:cs="Arial"/>
          <w:b/>
          <w:sz w:val="22"/>
          <w:szCs w:val="22"/>
        </w:rPr>
      </w:pPr>
    </w:p>
    <w:p w:rsidR="00B631D3" w:rsidRDefault="00B631D3" w:rsidP="00B631D3">
      <w:pPr>
        <w:jc w:val="center"/>
        <w:rPr>
          <w:rFonts w:ascii="Arial" w:hAnsi="Arial" w:cs="Arial"/>
          <w:b/>
          <w:sz w:val="22"/>
          <w:szCs w:val="22"/>
        </w:rPr>
      </w:pPr>
    </w:p>
    <w:p w:rsidR="00B631D3" w:rsidRPr="009972E1" w:rsidRDefault="00B631D3" w:rsidP="00B631D3">
      <w:pPr>
        <w:jc w:val="center"/>
        <w:rPr>
          <w:rFonts w:ascii="Arial" w:hAnsi="Arial" w:cs="Arial"/>
          <w:b/>
          <w:sz w:val="22"/>
          <w:szCs w:val="22"/>
        </w:rPr>
      </w:pPr>
      <w:r w:rsidRPr="009972E1">
        <w:rPr>
          <w:rFonts w:ascii="Arial" w:hAnsi="Arial" w:cs="Arial"/>
          <w:b/>
          <w:sz w:val="22"/>
          <w:szCs w:val="22"/>
        </w:rPr>
        <w:t>Request for External Transfer or Export of Human Tissue</w:t>
      </w:r>
    </w:p>
    <w:p w:rsidR="00B631D3" w:rsidRPr="00923737" w:rsidRDefault="00B631D3" w:rsidP="00B631D3">
      <w:pPr>
        <w:rPr>
          <w:rFonts w:ascii="Arial" w:hAnsi="Arial" w:cs="Arial"/>
          <w:b/>
          <w:sz w:val="16"/>
          <w:szCs w:val="16"/>
        </w:rPr>
      </w:pPr>
    </w:p>
    <w:p w:rsidR="00B631D3" w:rsidRDefault="00B631D3" w:rsidP="00B631D3">
      <w:pPr>
        <w:jc w:val="both"/>
        <w:rPr>
          <w:rFonts w:ascii="Arial" w:hAnsi="Arial" w:cs="Arial"/>
          <w:sz w:val="22"/>
          <w:szCs w:val="22"/>
        </w:rPr>
      </w:pPr>
      <w:r w:rsidRPr="00AD7C0E">
        <w:rPr>
          <w:rFonts w:ascii="Arial" w:hAnsi="Arial" w:cs="Arial"/>
          <w:sz w:val="22"/>
          <w:szCs w:val="22"/>
        </w:rPr>
        <w:t xml:space="preserve">To be completed by the </w:t>
      </w:r>
      <w:r>
        <w:rPr>
          <w:rFonts w:ascii="Arial" w:hAnsi="Arial" w:cs="Arial"/>
          <w:sz w:val="22"/>
          <w:szCs w:val="22"/>
        </w:rPr>
        <w:t>Chief Investigator or Custodian responsible for</w:t>
      </w:r>
      <w:r w:rsidRPr="00AD7C0E">
        <w:rPr>
          <w:rFonts w:ascii="Arial" w:hAnsi="Arial" w:cs="Arial"/>
          <w:sz w:val="22"/>
          <w:szCs w:val="22"/>
        </w:rPr>
        <w:t xml:space="preserve"> undertaking the </w:t>
      </w:r>
      <w:r>
        <w:rPr>
          <w:rFonts w:ascii="Arial" w:hAnsi="Arial" w:cs="Arial"/>
          <w:sz w:val="22"/>
          <w:szCs w:val="22"/>
        </w:rPr>
        <w:t>external transfer or export</w:t>
      </w:r>
      <w:r w:rsidRPr="00AD7C0E">
        <w:rPr>
          <w:rFonts w:ascii="Arial" w:hAnsi="Arial" w:cs="Arial"/>
          <w:sz w:val="22"/>
          <w:szCs w:val="22"/>
        </w:rPr>
        <w:t xml:space="preserve"> of relevant material</w:t>
      </w:r>
      <w:r>
        <w:rPr>
          <w:rFonts w:ascii="Arial" w:hAnsi="Arial" w:cs="Arial"/>
          <w:sz w:val="22"/>
          <w:szCs w:val="22"/>
        </w:rPr>
        <w:t xml:space="preserve"> from the University and submitted to the Research Governance Team</w:t>
      </w:r>
      <w:r w:rsidRPr="00AD7C0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hyperlink r:id="rId7" w:history="1">
        <w:r w:rsidRPr="00A021A8">
          <w:rPr>
            <w:rStyle w:val="Hyperlink"/>
            <w:rFonts w:ascii="Arial" w:hAnsi="Arial" w:cs="Arial"/>
            <w:sz w:val="22"/>
            <w:szCs w:val="22"/>
          </w:rPr>
          <w:t>researchgovernance@qub.ac.uk</w:t>
        </w:r>
      </w:hyperlink>
      <w:r>
        <w:rPr>
          <w:rFonts w:ascii="Arial" w:hAnsi="Arial" w:cs="Arial"/>
          <w:sz w:val="22"/>
          <w:szCs w:val="22"/>
        </w:rPr>
        <w:t>).</w:t>
      </w:r>
    </w:p>
    <w:p w:rsidR="00B631D3" w:rsidRDefault="00B631D3" w:rsidP="00B631D3">
      <w:pPr>
        <w:rPr>
          <w:rFonts w:ascii="Arial" w:hAnsi="Arial" w:cs="Arial"/>
          <w:sz w:val="16"/>
          <w:szCs w:val="16"/>
        </w:rPr>
      </w:pPr>
    </w:p>
    <w:p w:rsidR="00B631D3" w:rsidRPr="00923737" w:rsidRDefault="00B631D3" w:rsidP="00B631D3">
      <w:pPr>
        <w:rPr>
          <w:rFonts w:ascii="Arial" w:hAnsi="Arial" w:cs="Arial"/>
          <w:sz w:val="16"/>
          <w:szCs w:val="16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8"/>
        <w:gridCol w:w="82"/>
        <w:gridCol w:w="2268"/>
        <w:gridCol w:w="2552"/>
      </w:tblGrid>
      <w:tr w:rsidR="00B631D3" w:rsidRPr="00113F33" w:rsidTr="00142319">
        <w:tc>
          <w:tcPr>
            <w:tcW w:w="9640" w:type="dxa"/>
            <w:gridSpan w:val="4"/>
            <w:tcBorders>
              <w:top w:val="single" w:sz="4" w:space="0" w:color="auto"/>
            </w:tcBorders>
            <w:shd w:val="clear" w:color="auto" w:fill="D9D9D9"/>
          </w:tcPr>
          <w:p w:rsidR="00B631D3" w:rsidRPr="00113F33" w:rsidRDefault="00B631D3" w:rsidP="00142319">
            <w:pPr>
              <w:rPr>
                <w:rFonts w:ascii="Arial" w:hAnsi="Arial" w:cs="Arial"/>
                <w:sz w:val="22"/>
                <w:szCs w:val="22"/>
              </w:rPr>
            </w:pPr>
            <w:r w:rsidRPr="00113F33">
              <w:rPr>
                <w:rFonts w:ascii="Arial" w:hAnsi="Arial" w:cs="Arial"/>
                <w:b/>
                <w:sz w:val="22"/>
                <w:szCs w:val="22"/>
              </w:rPr>
              <w:t>Chief Investigator/Custodian details</w:t>
            </w:r>
          </w:p>
        </w:tc>
      </w:tr>
      <w:tr w:rsidR="00B631D3" w:rsidRPr="00113F33" w:rsidTr="00142319">
        <w:tc>
          <w:tcPr>
            <w:tcW w:w="4738" w:type="dxa"/>
            <w:tcBorders>
              <w:top w:val="single" w:sz="4" w:space="0" w:color="auto"/>
            </w:tcBorders>
          </w:tcPr>
          <w:p w:rsidR="00B631D3" w:rsidRPr="00113F33" w:rsidRDefault="00B631D3" w:rsidP="00142319">
            <w:pPr>
              <w:rPr>
                <w:rFonts w:ascii="Arial" w:hAnsi="Arial" w:cs="Arial"/>
                <w:sz w:val="22"/>
                <w:szCs w:val="22"/>
              </w:rPr>
            </w:pPr>
            <w:r w:rsidRPr="00113F33">
              <w:rPr>
                <w:rFonts w:ascii="Arial" w:hAnsi="Arial" w:cs="Arial"/>
                <w:sz w:val="22"/>
                <w:szCs w:val="22"/>
              </w:rPr>
              <w:t xml:space="preserve">Name: 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</w:tcBorders>
          </w:tcPr>
          <w:p w:rsidR="00B631D3" w:rsidRPr="00113F33" w:rsidRDefault="00B631D3" w:rsidP="00142319">
            <w:pPr>
              <w:rPr>
                <w:rFonts w:ascii="Arial" w:hAnsi="Arial" w:cs="Arial"/>
                <w:sz w:val="22"/>
                <w:szCs w:val="22"/>
              </w:rPr>
            </w:pPr>
            <w:r w:rsidRPr="00113F33">
              <w:rPr>
                <w:rFonts w:ascii="Arial" w:hAnsi="Arial" w:cs="Arial"/>
                <w:sz w:val="22"/>
                <w:szCs w:val="22"/>
              </w:rPr>
              <w:t xml:space="preserve">Title: </w:t>
            </w:r>
          </w:p>
        </w:tc>
      </w:tr>
      <w:tr w:rsidR="00B631D3" w:rsidRPr="00113F33" w:rsidTr="00142319">
        <w:tc>
          <w:tcPr>
            <w:tcW w:w="4738" w:type="dxa"/>
            <w:tcBorders>
              <w:bottom w:val="single" w:sz="4" w:space="0" w:color="auto"/>
            </w:tcBorders>
          </w:tcPr>
          <w:p w:rsidR="00B631D3" w:rsidRPr="00113F33" w:rsidRDefault="00B631D3" w:rsidP="00142319">
            <w:pPr>
              <w:rPr>
                <w:rFonts w:ascii="Arial" w:hAnsi="Arial" w:cs="Arial"/>
                <w:sz w:val="22"/>
                <w:szCs w:val="22"/>
              </w:rPr>
            </w:pPr>
            <w:r w:rsidRPr="00113F33">
              <w:rPr>
                <w:rFonts w:ascii="Arial" w:hAnsi="Arial" w:cs="Arial"/>
                <w:sz w:val="22"/>
                <w:szCs w:val="22"/>
              </w:rPr>
              <w:t xml:space="preserve">Contact details: </w:t>
            </w:r>
          </w:p>
          <w:p w:rsidR="00B631D3" w:rsidRPr="00113F33" w:rsidRDefault="00B631D3" w:rsidP="00142319">
            <w:pPr>
              <w:rPr>
                <w:rFonts w:ascii="Arial" w:hAnsi="Arial" w:cs="Arial"/>
                <w:sz w:val="22"/>
                <w:szCs w:val="22"/>
              </w:rPr>
            </w:pPr>
            <w:r w:rsidRPr="00113F33">
              <w:rPr>
                <w:rFonts w:ascii="Arial" w:hAnsi="Arial" w:cs="Arial"/>
                <w:sz w:val="22"/>
                <w:szCs w:val="22"/>
              </w:rPr>
              <w:t>E-mail:</w:t>
            </w:r>
          </w:p>
          <w:p w:rsidR="00B631D3" w:rsidRPr="00113F33" w:rsidRDefault="00B631D3" w:rsidP="00142319">
            <w:pPr>
              <w:rPr>
                <w:rFonts w:ascii="Arial" w:hAnsi="Arial" w:cs="Arial"/>
                <w:sz w:val="22"/>
                <w:szCs w:val="22"/>
              </w:rPr>
            </w:pPr>
            <w:r w:rsidRPr="00113F33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4902" w:type="dxa"/>
            <w:gridSpan w:val="3"/>
            <w:tcBorders>
              <w:bottom w:val="single" w:sz="4" w:space="0" w:color="auto"/>
            </w:tcBorders>
          </w:tcPr>
          <w:p w:rsidR="00B631D3" w:rsidRPr="00113F33" w:rsidRDefault="00B631D3" w:rsidP="00142319">
            <w:pPr>
              <w:rPr>
                <w:rFonts w:ascii="Arial" w:hAnsi="Arial" w:cs="Arial"/>
                <w:sz w:val="22"/>
                <w:szCs w:val="22"/>
              </w:rPr>
            </w:pPr>
            <w:r w:rsidRPr="00113F33">
              <w:rPr>
                <w:rFonts w:ascii="Arial" w:hAnsi="Arial" w:cs="Arial"/>
                <w:sz w:val="22"/>
                <w:szCs w:val="22"/>
              </w:rPr>
              <w:t xml:space="preserve">Address/Centre: </w:t>
            </w:r>
          </w:p>
        </w:tc>
      </w:tr>
      <w:tr w:rsidR="00B631D3" w:rsidRPr="00113F33" w:rsidTr="00142319">
        <w:tc>
          <w:tcPr>
            <w:tcW w:w="9640" w:type="dxa"/>
            <w:gridSpan w:val="4"/>
            <w:shd w:val="clear" w:color="auto" w:fill="D9D9D9"/>
          </w:tcPr>
          <w:p w:rsidR="00B631D3" w:rsidRPr="00113F33" w:rsidRDefault="00B631D3" w:rsidP="001423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3F33">
              <w:rPr>
                <w:rFonts w:ascii="Arial" w:hAnsi="Arial" w:cs="Arial"/>
                <w:b/>
                <w:sz w:val="22"/>
                <w:szCs w:val="22"/>
              </w:rPr>
              <w:t>Study Details</w:t>
            </w:r>
          </w:p>
        </w:tc>
      </w:tr>
      <w:tr w:rsidR="00B631D3" w:rsidRPr="00113F33" w:rsidTr="00142319">
        <w:tc>
          <w:tcPr>
            <w:tcW w:w="9640" w:type="dxa"/>
            <w:gridSpan w:val="4"/>
            <w:tcBorders>
              <w:bottom w:val="single" w:sz="4" w:space="0" w:color="auto"/>
            </w:tcBorders>
          </w:tcPr>
          <w:p w:rsidR="00B631D3" w:rsidRPr="00113F33" w:rsidRDefault="00B631D3" w:rsidP="00142319">
            <w:pPr>
              <w:rPr>
                <w:rFonts w:ascii="Arial" w:hAnsi="Arial" w:cs="Arial"/>
                <w:sz w:val="22"/>
                <w:szCs w:val="22"/>
              </w:rPr>
            </w:pPr>
            <w:r w:rsidRPr="00113F33">
              <w:rPr>
                <w:rFonts w:ascii="Arial" w:hAnsi="Arial" w:cs="Arial"/>
                <w:sz w:val="22"/>
                <w:szCs w:val="22"/>
              </w:rPr>
              <w:t>Research Study Title:</w:t>
            </w:r>
          </w:p>
          <w:p w:rsidR="00B631D3" w:rsidRPr="00113F33" w:rsidRDefault="00B631D3" w:rsidP="001423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631D3" w:rsidRPr="00113F33" w:rsidTr="00142319">
        <w:trPr>
          <w:trHeight w:val="117"/>
        </w:trPr>
        <w:tc>
          <w:tcPr>
            <w:tcW w:w="7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631D3" w:rsidRPr="00113F33" w:rsidRDefault="00B631D3" w:rsidP="00142319">
            <w:pPr>
              <w:pBdr>
                <w:bar w:val="single" w:sz="4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113F33">
              <w:rPr>
                <w:rFonts w:ascii="Arial" w:hAnsi="Arial" w:cs="Arial"/>
                <w:sz w:val="22"/>
                <w:szCs w:val="22"/>
              </w:rPr>
              <w:t>Has appropriate consent for the use of the samples been obtained?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631D3" w:rsidRPr="00113F33" w:rsidRDefault="00B631D3" w:rsidP="00142319">
            <w:pPr>
              <w:pBdr>
                <w:bar w:val="single" w:sz="4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3F33">
              <w:rPr>
                <w:rFonts w:ascii="Arial" w:hAnsi="Arial" w:cs="Arial"/>
                <w:i/>
                <w:sz w:val="22"/>
                <w:szCs w:val="22"/>
              </w:rPr>
              <w:t>Yes/No</w:t>
            </w:r>
          </w:p>
        </w:tc>
      </w:tr>
      <w:tr w:rsidR="00B631D3" w:rsidRPr="00113F33" w:rsidTr="00142319">
        <w:tc>
          <w:tcPr>
            <w:tcW w:w="7088" w:type="dxa"/>
            <w:gridSpan w:val="3"/>
            <w:tcBorders>
              <w:left w:val="single" w:sz="4" w:space="0" w:color="auto"/>
            </w:tcBorders>
          </w:tcPr>
          <w:p w:rsidR="00B631D3" w:rsidRPr="00113F33" w:rsidRDefault="00B631D3" w:rsidP="00142319">
            <w:pPr>
              <w:rPr>
                <w:rFonts w:ascii="Arial" w:hAnsi="Arial" w:cs="Arial"/>
                <w:sz w:val="22"/>
                <w:szCs w:val="22"/>
              </w:rPr>
            </w:pPr>
            <w:r w:rsidRPr="00113F33">
              <w:rPr>
                <w:rFonts w:ascii="Arial" w:hAnsi="Arial" w:cs="Arial"/>
                <w:sz w:val="22"/>
                <w:szCs w:val="22"/>
              </w:rPr>
              <w:t>Are you a named co-investigator?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631D3" w:rsidRPr="00113F33" w:rsidRDefault="00B631D3" w:rsidP="001423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3F33">
              <w:rPr>
                <w:rFonts w:ascii="Arial" w:hAnsi="Arial" w:cs="Arial"/>
                <w:i/>
                <w:sz w:val="22"/>
                <w:szCs w:val="22"/>
              </w:rPr>
              <w:t>Yes/No</w:t>
            </w:r>
          </w:p>
        </w:tc>
      </w:tr>
      <w:tr w:rsidR="00B631D3" w:rsidRPr="00113F33" w:rsidTr="00142319">
        <w:tc>
          <w:tcPr>
            <w:tcW w:w="7088" w:type="dxa"/>
            <w:gridSpan w:val="3"/>
          </w:tcPr>
          <w:p w:rsidR="00B631D3" w:rsidRPr="00113F33" w:rsidRDefault="00B631D3" w:rsidP="00142319">
            <w:pPr>
              <w:rPr>
                <w:rFonts w:ascii="Arial" w:hAnsi="Arial" w:cs="Arial"/>
                <w:sz w:val="22"/>
                <w:szCs w:val="22"/>
              </w:rPr>
            </w:pPr>
            <w:r w:rsidRPr="00113F33">
              <w:rPr>
                <w:rFonts w:ascii="Arial" w:hAnsi="Arial" w:cs="Arial"/>
                <w:sz w:val="22"/>
                <w:szCs w:val="22"/>
              </w:rPr>
              <w:t>Ethical Approval Reference Number</w:t>
            </w:r>
          </w:p>
        </w:tc>
        <w:tc>
          <w:tcPr>
            <w:tcW w:w="2552" w:type="dxa"/>
          </w:tcPr>
          <w:p w:rsidR="00B631D3" w:rsidRPr="00113F33" w:rsidRDefault="00B631D3" w:rsidP="001423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31D3" w:rsidRPr="00113F33" w:rsidTr="00142319">
        <w:tc>
          <w:tcPr>
            <w:tcW w:w="7088" w:type="dxa"/>
            <w:gridSpan w:val="3"/>
            <w:tcBorders>
              <w:bottom w:val="single" w:sz="4" w:space="0" w:color="auto"/>
            </w:tcBorders>
          </w:tcPr>
          <w:p w:rsidR="00B631D3" w:rsidRPr="00113F33" w:rsidRDefault="00B631D3" w:rsidP="00142319">
            <w:pPr>
              <w:rPr>
                <w:rFonts w:ascii="Arial" w:hAnsi="Arial" w:cs="Arial"/>
                <w:sz w:val="22"/>
                <w:szCs w:val="22"/>
              </w:rPr>
            </w:pPr>
            <w:r w:rsidRPr="00113F33">
              <w:rPr>
                <w:rFonts w:ascii="Arial" w:hAnsi="Arial" w:cs="Arial"/>
                <w:sz w:val="22"/>
                <w:szCs w:val="22"/>
              </w:rPr>
              <w:t>Materials Transfer Agreement (MTA) reference (if appropriate)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631D3" w:rsidRPr="00113F33" w:rsidRDefault="00B631D3" w:rsidP="001423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31D3" w:rsidRPr="00113F33" w:rsidTr="00142319">
        <w:tc>
          <w:tcPr>
            <w:tcW w:w="9640" w:type="dxa"/>
            <w:gridSpan w:val="4"/>
            <w:shd w:val="clear" w:color="auto" w:fill="D9D9D9"/>
          </w:tcPr>
          <w:p w:rsidR="00B631D3" w:rsidRPr="00113F33" w:rsidRDefault="00B631D3" w:rsidP="001423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3F33">
              <w:rPr>
                <w:rFonts w:ascii="Arial" w:hAnsi="Arial" w:cs="Arial"/>
                <w:b/>
                <w:sz w:val="22"/>
                <w:szCs w:val="22"/>
              </w:rPr>
              <w:t>Recipient details</w:t>
            </w:r>
          </w:p>
        </w:tc>
      </w:tr>
      <w:tr w:rsidR="00B631D3" w:rsidRPr="00113F33" w:rsidTr="00142319">
        <w:tc>
          <w:tcPr>
            <w:tcW w:w="4820" w:type="dxa"/>
            <w:gridSpan w:val="2"/>
          </w:tcPr>
          <w:p w:rsidR="00B631D3" w:rsidRPr="00113F33" w:rsidRDefault="00B631D3" w:rsidP="00142319">
            <w:pPr>
              <w:rPr>
                <w:rFonts w:ascii="Arial" w:hAnsi="Arial" w:cs="Arial"/>
                <w:sz w:val="22"/>
                <w:szCs w:val="22"/>
              </w:rPr>
            </w:pPr>
            <w:r w:rsidRPr="00113F33">
              <w:rPr>
                <w:rFonts w:ascii="Arial" w:hAnsi="Arial" w:cs="Arial"/>
                <w:sz w:val="22"/>
                <w:szCs w:val="22"/>
              </w:rPr>
              <w:t>Name of recipient organisation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B631D3" w:rsidRPr="00113F33" w:rsidRDefault="00B631D3" w:rsidP="001423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631D3" w:rsidRPr="00113F33" w:rsidTr="00142319">
        <w:tc>
          <w:tcPr>
            <w:tcW w:w="4820" w:type="dxa"/>
            <w:gridSpan w:val="2"/>
          </w:tcPr>
          <w:p w:rsidR="00B631D3" w:rsidRPr="00113F33" w:rsidRDefault="00B631D3" w:rsidP="00142319">
            <w:pPr>
              <w:rPr>
                <w:rFonts w:ascii="Arial" w:hAnsi="Arial" w:cs="Arial"/>
                <w:sz w:val="22"/>
                <w:szCs w:val="22"/>
              </w:rPr>
            </w:pPr>
            <w:r w:rsidRPr="00113F33">
              <w:rPr>
                <w:rFonts w:ascii="Arial" w:hAnsi="Arial" w:cs="Arial"/>
                <w:sz w:val="22"/>
                <w:szCs w:val="22"/>
              </w:rPr>
              <w:t>Address/country of recipient organisation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B631D3" w:rsidRPr="00113F33" w:rsidRDefault="00B631D3" w:rsidP="001423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631D3" w:rsidRPr="00113F33" w:rsidTr="00142319">
        <w:tc>
          <w:tcPr>
            <w:tcW w:w="4820" w:type="dxa"/>
            <w:gridSpan w:val="2"/>
          </w:tcPr>
          <w:p w:rsidR="00B631D3" w:rsidRPr="00113F33" w:rsidRDefault="00B631D3" w:rsidP="00142319">
            <w:pPr>
              <w:rPr>
                <w:rFonts w:ascii="Arial" w:hAnsi="Arial" w:cs="Arial"/>
                <w:sz w:val="22"/>
                <w:szCs w:val="22"/>
              </w:rPr>
            </w:pPr>
            <w:r w:rsidRPr="00113F33">
              <w:rPr>
                <w:rFonts w:ascii="Arial" w:hAnsi="Arial" w:cs="Arial"/>
                <w:sz w:val="22"/>
                <w:szCs w:val="22"/>
              </w:rPr>
              <w:t xml:space="preserve">Name of the recipient 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B631D3" w:rsidRPr="00113F33" w:rsidRDefault="00B631D3" w:rsidP="001423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631D3" w:rsidRPr="00113F33" w:rsidTr="00142319"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B631D3" w:rsidRPr="00113F33" w:rsidRDefault="00B631D3" w:rsidP="00142319">
            <w:pPr>
              <w:rPr>
                <w:rFonts w:ascii="Arial" w:hAnsi="Arial" w:cs="Arial"/>
                <w:sz w:val="22"/>
                <w:szCs w:val="22"/>
              </w:rPr>
            </w:pPr>
            <w:r w:rsidRPr="00113F33">
              <w:rPr>
                <w:rFonts w:ascii="Arial" w:hAnsi="Arial" w:cs="Arial"/>
                <w:sz w:val="22"/>
                <w:szCs w:val="22"/>
              </w:rPr>
              <w:t>Name of the authorised signatory for the recipient organisation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B631D3" w:rsidRPr="00113F33" w:rsidRDefault="00B631D3" w:rsidP="001423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631D3" w:rsidRPr="00113F33" w:rsidTr="00142319">
        <w:tc>
          <w:tcPr>
            <w:tcW w:w="4820" w:type="dxa"/>
            <w:gridSpan w:val="2"/>
            <w:tcBorders>
              <w:right w:val="nil"/>
            </w:tcBorders>
            <w:shd w:val="clear" w:color="auto" w:fill="D9D9D9"/>
          </w:tcPr>
          <w:p w:rsidR="00B631D3" w:rsidRPr="00113F33" w:rsidRDefault="00B631D3" w:rsidP="001423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3F33">
              <w:rPr>
                <w:rFonts w:ascii="Arial" w:hAnsi="Arial" w:cs="Arial"/>
                <w:b/>
                <w:sz w:val="22"/>
                <w:szCs w:val="22"/>
              </w:rPr>
              <w:t>Sample details</w:t>
            </w:r>
          </w:p>
        </w:tc>
        <w:tc>
          <w:tcPr>
            <w:tcW w:w="4820" w:type="dxa"/>
            <w:gridSpan w:val="2"/>
            <w:tcBorders>
              <w:left w:val="nil"/>
            </w:tcBorders>
            <w:shd w:val="clear" w:color="auto" w:fill="D9D9D9"/>
          </w:tcPr>
          <w:p w:rsidR="00B631D3" w:rsidRPr="00113F33" w:rsidRDefault="00B631D3" w:rsidP="001423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631D3" w:rsidRPr="00113F33" w:rsidTr="00142319">
        <w:tc>
          <w:tcPr>
            <w:tcW w:w="4820" w:type="dxa"/>
            <w:gridSpan w:val="2"/>
            <w:shd w:val="clear" w:color="auto" w:fill="auto"/>
          </w:tcPr>
          <w:p w:rsidR="00B631D3" w:rsidRPr="00113F33" w:rsidRDefault="00B631D3" w:rsidP="00142319">
            <w:pPr>
              <w:rPr>
                <w:rFonts w:ascii="Arial" w:hAnsi="Arial" w:cs="Arial"/>
                <w:sz w:val="22"/>
                <w:szCs w:val="22"/>
              </w:rPr>
            </w:pPr>
            <w:r w:rsidRPr="00113F33">
              <w:rPr>
                <w:rFonts w:ascii="Arial" w:hAnsi="Arial" w:cs="Arial"/>
                <w:sz w:val="22"/>
                <w:szCs w:val="22"/>
              </w:rPr>
              <w:t>Type of sample (eg liver biopsy)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B631D3" w:rsidRPr="00113F33" w:rsidRDefault="00B631D3" w:rsidP="001423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631D3" w:rsidRPr="00113F33" w:rsidTr="00142319"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31D3" w:rsidRPr="00113F33" w:rsidRDefault="00B631D3" w:rsidP="00142319">
            <w:pPr>
              <w:rPr>
                <w:rFonts w:ascii="Arial" w:hAnsi="Arial" w:cs="Arial"/>
                <w:sz w:val="22"/>
                <w:szCs w:val="22"/>
              </w:rPr>
            </w:pPr>
            <w:r w:rsidRPr="00113F33">
              <w:rPr>
                <w:rFonts w:ascii="Arial" w:hAnsi="Arial" w:cs="Arial"/>
                <w:sz w:val="22"/>
                <w:szCs w:val="22"/>
              </w:rPr>
              <w:t>Quantity of samples (eg 10 x 0.5g)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B631D3" w:rsidRPr="00113F33" w:rsidRDefault="00B631D3" w:rsidP="001423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631D3" w:rsidRPr="00113F33" w:rsidTr="00142319">
        <w:tc>
          <w:tcPr>
            <w:tcW w:w="4820" w:type="dxa"/>
            <w:gridSpan w:val="2"/>
            <w:tcBorders>
              <w:right w:val="nil"/>
            </w:tcBorders>
            <w:shd w:val="clear" w:color="auto" w:fill="D9D9D9"/>
          </w:tcPr>
          <w:p w:rsidR="00B631D3" w:rsidRPr="00113F33" w:rsidRDefault="00B631D3" w:rsidP="001423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3F33">
              <w:rPr>
                <w:rFonts w:ascii="Arial" w:hAnsi="Arial" w:cs="Arial"/>
                <w:b/>
                <w:sz w:val="22"/>
                <w:szCs w:val="22"/>
              </w:rPr>
              <w:t>Storage Conditions</w:t>
            </w:r>
          </w:p>
        </w:tc>
        <w:tc>
          <w:tcPr>
            <w:tcW w:w="4820" w:type="dxa"/>
            <w:gridSpan w:val="2"/>
            <w:tcBorders>
              <w:left w:val="nil"/>
            </w:tcBorders>
            <w:shd w:val="clear" w:color="auto" w:fill="D9D9D9"/>
          </w:tcPr>
          <w:p w:rsidR="00B631D3" w:rsidRPr="00113F33" w:rsidRDefault="00B631D3" w:rsidP="001423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631D3" w:rsidRPr="00113F33" w:rsidTr="00142319"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31D3" w:rsidRPr="00113F33" w:rsidRDefault="00B631D3" w:rsidP="00142319">
            <w:pPr>
              <w:rPr>
                <w:rFonts w:ascii="Arial" w:hAnsi="Arial" w:cs="Arial"/>
                <w:sz w:val="22"/>
                <w:szCs w:val="22"/>
              </w:rPr>
            </w:pPr>
            <w:r w:rsidRPr="00113F33">
              <w:rPr>
                <w:rFonts w:ascii="Arial" w:hAnsi="Arial" w:cs="Arial"/>
                <w:sz w:val="22"/>
                <w:szCs w:val="22"/>
              </w:rPr>
              <w:t>Under what conditions will the samples be stored? (eg -80°C)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B631D3" w:rsidRPr="00113F33" w:rsidRDefault="00B631D3" w:rsidP="001423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631D3" w:rsidRPr="00113F33" w:rsidTr="00142319">
        <w:tc>
          <w:tcPr>
            <w:tcW w:w="4820" w:type="dxa"/>
            <w:gridSpan w:val="2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B631D3" w:rsidRPr="00113F33" w:rsidRDefault="00B631D3" w:rsidP="001423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3F33">
              <w:rPr>
                <w:rFonts w:ascii="Arial" w:hAnsi="Arial" w:cs="Arial"/>
                <w:b/>
                <w:sz w:val="22"/>
                <w:szCs w:val="22"/>
              </w:rPr>
              <w:t>Use/Analysis</w:t>
            </w: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B631D3" w:rsidRPr="00113F33" w:rsidRDefault="00B631D3" w:rsidP="001423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631D3" w:rsidRPr="00113F33" w:rsidTr="00142319">
        <w:tc>
          <w:tcPr>
            <w:tcW w:w="964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631D3" w:rsidRPr="00113F33" w:rsidRDefault="00B631D3" w:rsidP="00142319">
            <w:pPr>
              <w:rPr>
                <w:rFonts w:ascii="Arial" w:hAnsi="Arial" w:cs="Arial"/>
                <w:sz w:val="22"/>
                <w:szCs w:val="22"/>
              </w:rPr>
            </w:pPr>
            <w:r w:rsidRPr="00113F33">
              <w:rPr>
                <w:rFonts w:ascii="Arial" w:hAnsi="Arial" w:cs="Arial"/>
                <w:sz w:val="22"/>
                <w:szCs w:val="22"/>
              </w:rPr>
              <w:t>Description of how the relevant material will be used:</w:t>
            </w:r>
          </w:p>
          <w:p w:rsidR="00B631D3" w:rsidRPr="00113F33" w:rsidRDefault="00B631D3" w:rsidP="00142319">
            <w:pPr>
              <w:rPr>
                <w:rFonts w:ascii="Arial" w:hAnsi="Arial" w:cs="Arial"/>
                <w:sz w:val="22"/>
                <w:szCs w:val="22"/>
              </w:rPr>
            </w:pPr>
          </w:p>
          <w:p w:rsidR="00B631D3" w:rsidRPr="00113F33" w:rsidRDefault="00B631D3" w:rsidP="00142319">
            <w:pPr>
              <w:rPr>
                <w:rFonts w:ascii="Arial" w:hAnsi="Arial" w:cs="Arial"/>
                <w:sz w:val="22"/>
                <w:szCs w:val="22"/>
              </w:rPr>
            </w:pPr>
          </w:p>
          <w:p w:rsidR="00B631D3" w:rsidRPr="00113F33" w:rsidRDefault="00B631D3" w:rsidP="001423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631D3" w:rsidRPr="00113F33" w:rsidTr="00142319">
        <w:tc>
          <w:tcPr>
            <w:tcW w:w="9640" w:type="dxa"/>
            <w:gridSpan w:val="4"/>
            <w:shd w:val="clear" w:color="auto" w:fill="D9D9D9"/>
          </w:tcPr>
          <w:p w:rsidR="00B631D3" w:rsidRPr="00113F33" w:rsidRDefault="00B631D3" w:rsidP="001423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3F33">
              <w:rPr>
                <w:rFonts w:ascii="Arial" w:hAnsi="Arial" w:cs="Arial"/>
                <w:b/>
                <w:sz w:val="22"/>
                <w:szCs w:val="22"/>
              </w:rPr>
              <w:t>Planned fate of samples</w:t>
            </w:r>
            <w:r w:rsidRPr="00113F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13F33">
              <w:rPr>
                <w:rFonts w:ascii="Arial" w:hAnsi="Arial" w:cs="Arial"/>
                <w:b/>
                <w:sz w:val="22"/>
                <w:szCs w:val="22"/>
              </w:rPr>
              <w:t>following project completion</w:t>
            </w:r>
          </w:p>
          <w:p w:rsidR="00B631D3" w:rsidRPr="00113F33" w:rsidRDefault="00B631D3" w:rsidP="0014231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13F33">
              <w:rPr>
                <w:rFonts w:ascii="Arial" w:hAnsi="Arial" w:cs="Arial"/>
                <w:i/>
                <w:sz w:val="22"/>
                <w:szCs w:val="22"/>
              </w:rPr>
              <w:t>(in accordance with the terms of the MTA or other agreement)</w:t>
            </w:r>
          </w:p>
        </w:tc>
      </w:tr>
      <w:tr w:rsidR="00B631D3" w:rsidRPr="00113F33" w:rsidTr="00142319">
        <w:tc>
          <w:tcPr>
            <w:tcW w:w="7088" w:type="dxa"/>
            <w:gridSpan w:val="3"/>
          </w:tcPr>
          <w:p w:rsidR="00B631D3" w:rsidRPr="00113F33" w:rsidRDefault="00B631D3" w:rsidP="00142319">
            <w:pPr>
              <w:rPr>
                <w:rFonts w:ascii="Arial" w:hAnsi="Arial" w:cs="Arial"/>
                <w:sz w:val="22"/>
                <w:szCs w:val="22"/>
              </w:rPr>
            </w:pPr>
            <w:r w:rsidRPr="00113F33">
              <w:rPr>
                <w:rFonts w:ascii="Arial" w:hAnsi="Arial" w:cs="Arial"/>
                <w:sz w:val="22"/>
                <w:szCs w:val="22"/>
              </w:rPr>
              <w:t>Return to Queen’s University Belfast</w:t>
            </w:r>
          </w:p>
        </w:tc>
        <w:tc>
          <w:tcPr>
            <w:tcW w:w="2552" w:type="dxa"/>
          </w:tcPr>
          <w:p w:rsidR="00B631D3" w:rsidRPr="00113F33" w:rsidRDefault="00B631D3" w:rsidP="0014231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13F33">
              <w:rPr>
                <w:rFonts w:ascii="Arial" w:hAnsi="Arial" w:cs="Arial"/>
                <w:i/>
                <w:sz w:val="22"/>
                <w:szCs w:val="22"/>
              </w:rPr>
              <w:t>Yes/No</w:t>
            </w:r>
          </w:p>
        </w:tc>
      </w:tr>
      <w:tr w:rsidR="00B631D3" w:rsidRPr="00113F33" w:rsidTr="00142319">
        <w:tc>
          <w:tcPr>
            <w:tcW w:w="7088" w:type="dxa"/>
            <w:gridSpan w:val="3"/>
          </w:tcPr>
          <w:p w:rsidR="00B631D3" w:rsidRPr="00113F33" w:rsidRDefault="00B631D3" w:rsidP="00142319">
            <w:pPr>
              <w:rPr>
                <w:rFonts w:ascii="Arial" w:hAnsi="Arial" w:cs="Arial"/>
                <w:sz w:val="22"/>
                <w:szCs w:val="22"/>
              </w:rPr>
            </w:pPr>
            <w:r w:rsidRPr="00113F33">
              <w:rPr>
                <w:rFonts w:ascii="Arial" w:hAnsi="Arial" w:cs="Arial"/>
                <w:sz w:val="22"/>
                <w:szCs w:val="22"/>
              </w:rPr>
              <w:t xml:space="preserve">Transfer to another organisation </w:t>
            </w:r>
          </w:p>
          <w:p w:rsidR="00B631D3" w:rsidRPr="00113F33" w:rsidRDefault="00B631D3" w:rsidP="00142319">
            <w:pPr>
              <w:rPr>
                <w:rFonts w:ascii="Arial" w:hAnsi="Arial" w:cs="Arial"/>
                <w:sz w:val="22"/>
                <w:szCs w:val="22"/>
              </w:rPr>
            </w:pPr>
            <w:r w:rsidRPr="00113F33">
              <w:rPr>
                <w:rFonts w:ascii="Arial" w:hAnsi="Arial" w:cs="Arial"/>
                <w:i/>
                <w:sz w:val="22"/>
                <w:szCs w:val="22"/>
              </w:rPr>
              <w:t>If yes, give details:</w:t>
            </w:r>
          </w:p>
        </w:tc>
        <w:tc>
          <w:tcPr>
            <w:tcW w:w="2552" w:type="dxa"/>
          </w:tcPr>
          <w:p w:rsidR="00B631D3" w:rsidRPr="00113F33" w:rsidRDefault="00B631D3" w:rsidP="0014231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13F33">
              <w:rPr>
                <w:rFonts w:ascii="Arial" w:hAnsi="Arial" w:cs="Arial"/>
                <w:i/>
                <w:sz w:val="22"/>
                <w:szCs w:val="22"/>
              </w:rPr>
              <w:t>Yes/No</w:t>
            </w:r>
          </w:p>
          <w:p w:rsidR="00B631D3" w:rsidRPr="00113F33" w:rsidRDefault="00B631D3" w:rsidP="001423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31D3" w:rsidRPr="00113F33" w:rsidTr="00142319">
        <w:tc>
          <w:tcPr>
            <w:tcW w:w="7088" w:type="dxa"/>
            <w:gridSpan w:val="3"/>
          </w:tcPr>
          <w:p w:rsidR="00B631D3" w:rsidRPr="00113F33" w:rsidRDefault="00B631D3" w:rsidP="0014231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13F33">
              <w:rPr>
                <w:rFonts w:ascii="Arial" w:hAnsi="Arial" w:cs="Arial"/>
                <w:sz w:val="22"/>
                <w:szCs w:val="22"/>
              </w:rPr>
              <w:t xml:space="preserve">Retain samples </w:t>
            </w:r>
          </w:p>
        </w:tc>
        <w:tc>
          <w:tcPr>
            <w:tcW w:w="2552" w:type="dxa"/>
          </w:tcPr>
          <w:p w:rsidR="00B631D3" w:rsidRPr="00113F33" w:rsidRDefault="00B631D3" w:rsidP="0014231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13F33">
              <w:rPr>
                <w:rFonts w:ascii="Arial" w:hAnsi="Arial" w:cs="Arial"/>
                <w:i/>
                <w:sz w:val="22"/>
                <w:szCs w:val="22"/>
              </w:rPr>
              <w:t>Yes/No</w:t>
            </w:r>
          </w:p>
        </w:tc>
      </w:tr>
      <w:tr w:rsidR="00B631D3" w:rsidRPr="00113F33" w:rsidTr="00142319">
        <w:trPr>
          <w:trHeight w:val="291"/>
        </w:trPr>
        <w:tc>
          <w:tcPr>
            <w:tcW w:w="7088" w:type="dxa"/>
            <w:gridSpan w:val="3"/>
          </w:tcPr>
          <w:p w:rsidR="00B631D3" w:rsidRPr="00113F33" w:rsidRDefault="00B631D3" w:rsidP="00142319">
            <w:pPr>
              <w:rPr>
                <w:rFonts w:ascii="Arial" w:hAnsi="Arial" w:cs="Arial"/>
                <w:sz w:val="22"/>
                <w:szCs w:val="22"/>
              </w:rPr>
            </w:pPr>
            <w:r w:rsidRPr="00113F33">
              <w:rPr>
                <w:rFonts w:ascii="Arial" w:hAnsi="Arial" w:cs="Arial"/>
                <w:sz w:val="22"/>
                <w:szCs w:val="22"/>
              </w:rPr>
              <w:t>Disposal</w:t>
            </w:r>
          </w:p>
        </w:tc>
        <w:tc>
          <w:tcPr>
            <w:tcW w:w="2552" w:type="dxa"/>
          </w:tcPr>
          <w:p w:rsidR="00B631D3" w:rsidRPr="00113F33" w:rsidRDefault="00B631D3" w:rsidP="001423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3F33">
              <w:rPr>
                <w:rFonts w:ascii="Arial" w:hAnsi="Arial" w:cs="Arial"/>
                <w:i/>
                <w:sz w:val="22"/>
                <w:szCs w:val="22"/>
              </w:rPr>
              <w:t>Yes/No</w:t>
            </w:r>
          </w:p>
        </w:tc>
      </w:tr>
      <w:tr w:rsidR="00B631D3" w:rsidRPr="00113F33" w:rsidTr="00142319">
        <w:trPr>
          <w:trHeight w:val="291"/>
        </w:trPr>
        <w:tc>
          <w:tcPr>
            <w:tcW w:w="7088" w:type="dxa"/>
            <w:gridSpan w:val="3"/>
          </w:tcPr>
          <w:p w:rsidR="00B631D3" w:rsidRPr="00113F33" w:rsidRDefault="00B631D3" w:rsidP="00142319">
            <w:pPr>
              <w:rPr>
                <w:rFonts w:ascii="Arial" w:hAnsi="Arial" w:cs="Arial"/>
                <w:sz w:val="22"/>
                <w:szCs w:val="22"/>
              </w:rPr>
            </w:pPr>
            <w:r w:rsidRPr="00113F33">
              <w:rPr>
                <w:rFonts w:ascii="Arial" w:hAnsi="Arial" w:cs="Arial"/>
                <w:b/>
                <w:sz w:val="22"/>
                <w:szCs w:val="22"/>
              </w:rPr>
              <w:t>Other contracts</w:t>
            </w:r>
          </w:p>
        </w:tc>
        <w:tc>
          <w:tcPr>
            <w:tcW w:w="2552" w:type="dxa"/>
          </w:tcPr>
          <w:p w:rsidR="00B631D3" w:rsidRPr="00113F33" w:rsidRDefault="00B631D3" w:rsidP="0014231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631D3" w:rsidRPr="00113F33" w:rsidTr="00142319">
        <w:trPr>
          <w:trHeight w:val="291"/>
        </w:trPr>
        <w:tc>
          <w:tcPr>
            <w:tcW w:w="7088" w:type="dxa"/>
            <w:gridSpan w:val="3"/>
          </w:tcPr>
          <w:p w:rsidR="00B631D3" w:rsidRPr="00113F33" w:rsidRDefault="00B631D3" w:rsidP="00142319">
            <w:pPr>
              <w:rPr>
                <w:rFonts w:ascii="Arial" w:hAnsi="Arial" w:cs="Arial"/>
                <w:sz w:val="22"/>
                <w:szCs w:val="22"/>
              </w:rPr>
            </w:pPr>
            <w:r w:rsidRPr="00113F33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re there a</w:t>
            </w:r>
            <w:r w:rsidRPr="00113F33">
              <w:rPr>
                <w:rFonts w:ascii="Arial" w:hAnsi="Arial" w:cs="Arial"/>
                <w:sz w:val="22"/>
                <w:szCs w:val="22"/>
              </w:rPr>
              <w:t>ny other contractual arrangements (eg funding stipulations) pertaining to the samples?</w:t>
            </w:r>
          </w:p>
          <w:p w:rsidR="00B631D3" w:rsidRPr="00113F33" w:rsidRDefault="00B631D3" w:rsidP="00142319">
            <w:pPr>
              <w:rPr>
                <w:rFonts w:ascii="Arial" w:hAnsi="Arial" w:cs="Arial"/>
                <w:sz w:val="22"/>
                <w:szCs w:val="22"/>
              </w:rPr>
            </w:pPr>
            <w:r w:rsidRPr="00113F33">
              <w:rPr>
                <w:rFonts w:ascii="Arial" w:hAnsi="Arial" w:cs="Arial"/>
                <w:i/>
                <w:sz w:val="22"/>
                <w:szCs w:val="22"/>
              </w:rPr>
              <w:t>If yes, give details:</w:t>
            </w:r>
          </w:p>
        </w:tc>
        <w:tc>
          <w:tcPr>
            <w:tcW w:w="2552" w:type="dxa"/>
          </w:tcPr>
          <w:p w:rsidR="00B631D3" w:rsidRPr="00113F33" w:rsidRDefault="00B631D3" w:rsidP="0014231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13F33">
              <w:rPr>
                <w:rFonts w:ascii="Arial" w:hAnsi="Arial" w:cs="Arial"/>
                <w:i/>
                <w:sz w:val="22"/>
                <w:szCs w:val="22"/>
              </w:rPr>
              <w:t>Yes/No</w:t>
            </w:r>
          </w:p>
        </w:tc>
      </w:tr>
    </w:tbl>
    <w:p w:rsidR="00B631D3" w:rsidRDefault="00B631D3" w:rsidP="00B631D3">
      <w:bookmarkStart w:id="0" w:name="_GoBack"/>
      <w:bookmarkEnd w:id="0"/>
    </w:p>
    <w:p w:rsidR="00B631D3" w:rsidRDefault="00B631D3" w:rsidP="00B631D3">
      <w:pPr>
        <w:jc w:val="both"/>
        <w:rPr>
          <w:rFonts w:ascii="Arial" w:hAnsi="Arial" w:cs="Arial"/>
          <w:b/>
          <w:sz w:val="22"/>
          <w:szCs w:val="22"/>
        </w:rPr>
      </w:pPr>
      <w:r w:rsidRPr="0035655E">
        <w:rPr>
          <w:rFonts w:ascii="Arial" w:hAnsi="Arial" w:cs="Arial"/>
          <w:sz w:val="22"/>
          <w:szCs w:val="22"/>
        </w:rPr>
        <w:lastRenderedPageBreak/>
        <w:t xml:space="preserve">I confirm that the information above is accurate and complete and that the </w:t>
      </w:r>
      <w:r>
        <w:rPr>
          <w:rFonts w:ascii="Arial" w:hAnsi="Arial" w:cs="Arial"/>
          <w:sz w:val="22"/>
          <w:szCs w:val="22"/>
        </w:rPr>
        <w:t xml:space="preserve">QOL </w:t>
      </w:r>
      <w:r w:rsidRPr="0035655E">
        <w:rPr>
          <w:rFonts w:ascii="Arial" w:hAnsi="Arial" w:cs="Arial"/>
          <w:sz w:val="22"/>
          <w:szCs w:val="22"/>
        </w:rPr>
        <w:t xml:space="preserve">Tissue Register will be fully </w:t>
      </w:r>
      <w:r>
        <w:rPr>
          <w:rFonts w:ascii="Arial" w:hAnsi="Arial" w:cs="Arial"/>
          <w:sz w:val="22"/>
          <w:szCs w:val="22"/>
        </w:rPr>
        <w:t>updated following the transfer/export</w:t>
      </w:r>
      <w:r w:rsidRPr="0035655E">
        <w:rPr>
          <w:rFonts w:ascii="Arial" w:hAnsi="Arial" w:cs="Arial"/>
          <w:sz w:val="22"/>
          <w:szCs w:val="22"/>
        </w:rPr>
        <w:t xml:space="preserve"> of the </w:t>
      </w:r>
      <w:r>
        <w:rPr>
          <w:rFonts w:ascii="Arial" w:hAnsi="Arial" w:cs="Arial"/>
          <w:sz w:val="22"/>
          <w:szCs w:val="22"/>
        </w:rPr>
        <w:t>tissue</w:t>
      </w:r>
      <w:r w:rsidRPr="0035655E">
        <w:rPr>
          <w:rFonts w:ascii="Arial" w:hAnsi="Arial" w:cs="Arial"/>
          <w:sz w:val="22"/>
          <w:szCs w:val="22"/>
        </w:rPr>
        <w:t xml:space="preserve"> samples.  </w:t>
      </w:r>
    </w:p>
    <w:p w:rsidR="00B631D3" w:rsidRDefault="00B631D3" w:rsidP="00B631D3">
      <w:pPr>
        <w:rPr>
          <w:rFonts w:ascii="Arial" w:hAnsi="Arial" w:cs="Arial"/>
          <w:b/>
          <w:sz w:val="22"/>
          <w:szCs w:val="22"/>
        </w:rPr>
      </w:pPr>
    </w:p>
    <w:p w:rsidR="00B631D3" w:rsidRDefault="00B631D3" w:rsidP="00B631D3">
      <w:pPr>
        <w:rPr>
          <w:rFonts w:ascii="Arial" w:hAnsi="Arial" w:cs="Arial"/>
          <w:sz w:val="22"/>
          <w:szCs w:val="22"/>
        </w:rPr>
      </w:pPr>
    </w:p>
    <w:p w:rsidR="00B631D3" w:rsidRDefault="00B631D3" w:rsidP="00B631D3">
      <w:pPr>
        <w:rPr>
          <w:rFonts w:ascii="Arial" w:hAnsi="Arial" w:cs="Arial"/>
          <w:sz w:val="22"/>
          <w:szCs w:val="22"/>
        </w:rPr>
      </w:pPr>
    </w:p>
    <w:p w:rsidR="00B631D3" w:rsidRDefault="00B631D3" w:rsidP="00B631D3">
      <w:pPr>
        <w:rPr>
          <w:rFonts w:ascii="Arial" w:hAnsi="Arial" w:cs="Arial"/>
          <w:sz w:val="22"/>
          <w:szCs w:val="22"/>
        </w:rPr>
      </w:pPr>
      <w:r w:rsidRPr="0035655E">
        <w:rPr>
          <w:rFonts w:ascii="Arial" w:hAnsi="Arial" w:cs="Arial"/>
          <w:sz w:val="22"/>
          <w:szCs w:val="22"/>
        </w:rPr>
        <w:t>Signature of the</w:t>
      </w:r>
      <w:r>
        <w:rPr>
          <w:rFonts w:ascii="Arial" w:hAnsi="Arial" w:cs="Arial"/>
          <w:sz w:val="22"/>
          <w:szCs w:val="22"/>
        </w:rPr>
        <w:t xml:space="preserve"> Chief</w:t>
      </w:r>
      <w:r w:rsidRPr="0035655E">
        <w:rPr>
          <w:rFonts w:ascii="Arial" w:hAnsi="Arial" w:cs="Arial"/>
          <w:sz w:val="22"/>
          <w:szCs w:val="22"/>
        </w:rPr>
        <w:t xml:space="preserve"> Investigator</w:t>
      </w:r>
      <w:r>
        <w:rPr>
          <w:rFonts w:ascii="Arial" w:hAnsi="Arial" w:cs="Arial"/>
          <w:sz w:val="22"/>
          <w:szCs w:val="22"/>
        </w:rPr>
        <w:t>/Custodian</w:t>
      </w:r>
      <w:r w:rsidRPr="0035655E">
        <w:rPr>
          <w:rFonts w:ascii="Arial" w:hAnsi="Arial" w:cs="Arial"/>
          <w:sz w:val="22"/>
          <w:szCs w:val="22"/>
        </w:rPr>
        <w:t>.................................................</w:t>
      </w:r>
    </w:p>
    <w:p w:rsidR="00B631D3" w:rsidRDefault="00B631D3" w:rsidP="00B631D3">
      <w:pPr>
        <w:rPr>
          <w:rFonts w:ascii="Arial" w:hAnsi="Arial" w:cs="Arial"/>
          <w:sz w:val="22"/>
          <w:szCs w:val="22"/>
        </w:rPr>
      </w:pPr>
    </w:p>
    <w:p w:rsidR="00B631D3" w:rsidRPr="0035655E" w:rsidRDefault="00B631D3" w:rsidP="00B631D3">
      <w:pPr>
        <w:rPr>
          <w:rFonts w:ascii="Arial" w:hAnsi="Arial" w:cs="Arial"/>
          <w:sz w:val="22"/>
          <w:szCs w:val="22"/>
        </w:rPr>
      </w:pPr>
      <w:r w:rsidRPr="0035655E">
        <w:rPr>
          <w:rFonts w:ascii="Arial" w:hAnsi="Arial" w:cs="Arial"/>
          <w:sz w:val="22"/>
          <w:szCs w:val="22"/>
        </w:rPr>
        <w:t>Date..........................</w:t>
      </w:r>
    </w:p>
    <w:p w:rsidR="00B631D3" w:rsidRDefault="00B631D3" w:rsidP="00B631D3">
      <w:pPr>
        <w:rPr>
          <w:rFonts w:ascii="Arial" w:hAnsi="Arial" w:cs="Arial"/>
          <w:sz w:val="22"/>
          <w:szCs w:val="22"/>
        </w:rPr>
      </w:pPr>
    </w:p>
    <w:p w:rsidR="00B631D3" w:rsidRPr="0035655E" w:rsidRDefault="00B631D3" w:rsidP="00B631D3">
      <w:pPr>
        <w:rPr>
          <w:rFonts w:ascii="Arial" w:hAnsi="Arial" w:cs="Arial"/>
          <w:sz w:val="22"/>
          <w:szCs w:val="22"/>
        </w:rPr>
      </w:pPr>
    </w:p>
    <w:p w:rsidR="00B631D3" w:rsidRPr="0035655E" w:rsidRDefault="00B631D3" w:rsidP="00B631D3">
      <w:pPr>
        <w:rPr>
          <w:rFonts w:ascii="Arial" w:hAnsi="Arial" w:cs="Arial"/>
          <w:sz w:val="22"/>
          <w:szCs w:val="22"/>
        </w:rPr>
      </w:pPr>
    </w:p>
    <w:p w:rsidR="003F3B3D" w:rsidRDefault="003F3B3D"/>
    <w:sectPr w:rsidR="003F3B3D" w:rsidSect="007804FE">
      <w:foot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F19" w:rsidRDefault="00634F19">
      <w:r>
        <w:separator/>
      </w:r>
    </w:p>
  </w:endnote>
  <w:endnote w:type="continuationSeparator" w:id="0">
    <w:p w:rsidR="00634F19" w:rsidRDefault="00634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9DE" w:rsidRPr="00307069" w:rsidRDefault="00B631D3" w:rsidP="001B7D37">
    <w:pPr>
      <w:pStyle w:val="Footer"/>
      <w:tabs>
        <w:tab w:val="clear" w:pos="8640"/>
        <w:tab w:val="right" w:pos="9072"/>
      </w:tabs>
      <w:rPr>
        <w:rFonts w:ascii="Arial" w:hAnsi="Arial" w:cs="Arial"/>
        <w:b/>
        <w:sz w:val="20"/>
        <w:szCs w:val="22"/>
      </w:rPr>
    </w:pPr>
    <w:r w:rsidRPr="00307069">
      <w:rPr>
        <w:rFonts w:ascii="Arial" w:hAnsi="Arial" w:cs="Arial"/>
        <w:sz w:val="20"/>
        <w:szCs w:val="22"/>
      </w:rPr>
      <w:t>SOP Reference Number QUB-HTA-007</w:t>
    </w:r>
    <w:r w:rsidRPr="00307069">
      <w:rPr>
        <w:rFonts w:ascii="Arial" w:hAnsi="Arial" w:cs="Arial"/>
        <w:sz w:val="20"/>
        <w:szCs w:val="22"/>
      </w:rPr>
      <w:tab/>
    </w:r>
    <w:r w:rsidRPr="00307069">
      <w:rPr>
        <w:rFonts w:ascii="Arial" w:hAnsi="Arial" w:cs="Arial"/>
        <w:sz w:val="20"/>
        <w:szCs w:val="22"/>
      </w:rPr>
      <w:tab/>
      <w:t xml:space="preserve">Page </w:t>
    </w:r>
    <w:r w:rsidRPr="00307069">
      <w:rPr>
        <w:rFonts w:ascii="Arial" w:hAnsi="Arial" w:cs="Arial"/>
        <w:b/>
        <w:sz w:val="20"/>
        <w:szCs w:val="22"/>
      </w:rPr>
      <w:fldChar w:fldCharType="begin"/>
    </w:r>
    <w:r w:rsidRPr="00307069">
      <w:rPr>
        <w:rFonts w:ascii="Arial" w:hAnsi="Arial" w:cs="Arial"/>
        <w:b/>
        <w:sz w:val="20"/>
        <w:szCs w:val="22"/>
      </w:rPr>
      <w:instrText xml:space="preserve"> PAGE </w:instrText>
    </w:r>
    <w:r w:rsidRPr="00307069">
      <w:rPr>
        <w:rFonts w:ascii="Arial" w:hAnsi="Arial" w:cs="Arial"/>
        <w:b/>
        <w:sz w:val="20"/>
        <w:szCs w:val="22"/>
      </w:rPr>
      <w:fldChar w:fldCharType="separate"/>
    </w:r>
    <w:r w:rsidR="00C93D72">
      <w:rPr>
        <w:rFonts w:ascii="Arial" w:hAnsi="Arial" w:cs="Arial"/>
        <w:b/>
        <w:noProof/>
        <w:sz w:val="20"/>
        <w:szCs w:val="22"/>
      </w:rPr>
      <w:t>2</w:t>
    </w:r>
    <w:r w:rsidRPr="00307069">
      <w:rPr>
        <w:rFonts w:ascii="Arial" w:hAnsi="Arial" w:cs="Arial"/>
        <w:b/>
        <w:sz w:val="20"/>
        <w:szCs w:val="22"/>
      </w:rPr>
      <w:fldChar w:fldCharType="end"/>
    </w:r>
    <w:r w:rsidRPr="00307069">
      <w:rPr>
        <w:rFonts w:ascii="Arial" w:hAnsi="Arial" w:cs="Arial"/>
        <w:sz w:val="20"/>
        <w:szCs w:val="22"/>
      </w:rPr>
      <w:t xml:space="preserve"> of </w:t>
    </w:r>
    <w:r w:rsidRPr="00307069">
      <w:rPr>
        <w:rFonts w:ascii="Arial" w:hAnsi="Arial" w:cs="Arial"/>
        <w:b/>
        <w:sz w:val="20"/>
        <w:szCs w:val="22"/>
      </w:rPr>
      <w:fldChar w:fldCharType="begin"/>
    </w:r>
    <w:r w:rsidRPr="00307069">
      <w:rPr>
        <w:rFonts w:ascii="Arial" w:hAnsi="Arial" w:cs="Arial"/>
        <w:b/>
        <w:sz w:val="20"/>
        <w:szCs w:val="22"/>
      </w:rPr>
      <w:instrText xml:space="preserve"> NUMPAGES  </w:instrText>
    </w:r>
    <w:r w:rsidRPr="00307069">
      <w:rPr>
        <w:rFonts w:ascii="Arial" w:hAnsi="Arial" w:cs="Arial"/>
        <w:b/>
        <w:sz w:val="20"/>
        <w:szCs w:val="22"/>
      </w:rPr>
      <w:fldChar w:fldCharType="separate"/>
    </w:r>
    <w:r w:rsidR="00C93D72">
      <w:rPr>
        <w:rFonts w:ascii="Arial" w:hAnsi="Arial" w:cs="Arial"/>
        <w:b/>
        <w:noProof/>
        <w:sz w:val="20"/>
        <w:szCs w:val="22"/>
      </w:rPr>
      <w:t>2</w:t>
    </w:r>
    <w:r w:rsidRPr="00307069">
      <w:rPr>
        <w:rFonts w:ascii="Arial" w:hAnsi="Arial" w:cs="Arial"/>
        <w:b/>
        <w:sz w:val="20"/>
        <w:szCs w:val="22"/>
      </w:rPr>
      <w:fldChar w:fldCharType="end"/>
    </w:r>
  </w:p>
  <w:p w:rsidR="005E79DE" w:rsidRPr="00307069" w:rsidRDefault="00B631D3">
    <w:pPr>
      <w:pStyle w:val="Footer"/>
      <w:rPr>
        <w:rFonts w:ascii="Arial" w:hAnsi="Arial" w:cs="Arial"/>
        <w:sz w:val="16"/>
        <w:szCs w:val="18"/>
      </w:rPr>
    </w:pPr>
    <w:r w:rsidRPr="00307069">
      <w:rPr>
        <w:rFonts w:ascii="Arial" w:hAnsi="Arial" w:cs="Arial"/>
        <w:sz w:val="20"/>
        <w:szCs w:val="22"/>
      </w:rPr>
      <w:t xml:space="preserve">Version: </w:t>
    </w:r>
    <w:r w:rsidR="00C93D72">
      <w:rPr>
        <w:rFonts w:ascii="Arial" w:hAnsi="Arial" w:cs="Arial"/>
        <w:sz w:val="20"/>
        <w:szCs w:val="22"/>
      </w:rPr>
      <w:t>5</w:t>
    </w:r>
    <w:r w:rsidRPr="00307069">
      <w:rPr>
        <w:rFonts w:ascii="Arial" w:hAnsi="Arial" w:cs="Arial"/>
        <w:sz w:val="20"/>
        <w:szCs w:val="22"/>
      </w:rPr>
      <w:t>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F19" w:rsidRDefault="00634F19">
      <w:r>
        <w:separator/>
      </w:r>
    </w:p>
  </w:footnote>
  <w:footnote w:type="continuationSeparator" w:id="0">
    <w:p w:rsidR="00634F19" w:rsidRDefault="00634F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1D3"/>
    <w:rsid w:val="00017AF5"/>
    <w:rsid w:val="003F3B3D"/>
    <w:rsid w:val="00596DAB"/>
    <w:rsid w:val="00634F19"/>
    <w:rsid w:val="009A619A"/>
    <w:rsid w:val="00B631D3"/>
    <w:rsid w:val="00C14F32"/>
    <w:rsid w:val="00C9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2F73F"/>
  <w15:docId w15:val="{7A4F8251-57FE-41A0-997E-1D5D24117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631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1D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B631D3"/>
    <w:rPr>
      <w:strike w:val="0"/>
      <w:dstrike w:val="0"/>
      <w:color w:val="3F83BD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1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1D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6D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DA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researchgovernance@qub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Kathryn Taylor</cp:lastModifiedBy>
  <cp:revision>2</cp:revision>
  <dcterms:created xsi:type="dcterms:W3CDTF">2022-09-05T12:27:00Z</dcterms:created>
  <dcterms:modified xsi:type="dcterms:W3CDTF">2022-09-05T12:27:00Z</dcterms:modified>
</cp:coreProperties>
</file>