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802F" w14:textId="14C1EBD2" w:rsidR="00D969C0" w:rsidRPr="00D969C0" w:rsidRDefault="00D969C0">
      <w:pPr>
        <w:rPr>
          <w:b/>
          <w:bCs/>
          <w:color w:val="FF0000"/>
          <w:sz w:val="36"/>
          <w:szCs w:val="36"/>
        </w:rPr>
      </w:pPr>
      <w:r w:rsidRPr="00D969C0">
        <w:rPr>
          <w:b/>
          <w:bCs/>
          <w:color w:val="FF0000"/>
          <w:sz w:val="36"/>
          <w:szCs w:val="36"/>
        </w:rPr>
        <w:t>Some essential</w:t>
      </w:r>
      <w:r w:rsidR="00846640">
        <w:rPr>
          <w:b/>
          <w:bCs/>
          <w:color w:val="FF0000"/>
          <w:sz w:val="36"/>
          <w:szCs w:val="36"/>
        </w:rPr>
        <w:t>s</w:t>
      </w:r>
      <w:r>
        <w:rPr>
          <w:b/>
          <w:bCs/>
          <w:color w:val="FF0000"/>
          <w:sz w:val="36"/>
          <w:szCs w:val="36"/>
        </w:rPr>
        <w:t xml:space="preserve"> to get you started</w:t>
      </w:r>
      <w:r w:rsidRPr="00D969C0">
        <w:rPr>
          <w:b/>
          <w:bCs/>
          <w:color w:val="FF0000"/>
          <w:sz w:val="36"/>
          <w:szCs w:val="36"/>
        </w:rPr>
        <w:t>…</w:t>
      </w:r>
    </w:p>
    <w:p w14:paraId="1FA3E506" w14:textId="77777777" w:rsidR="00D969C0" w:rsidRDefault="00D969C0">
      <w:pPr>
        <w:rPr>
          <w:b/>
          <w:bCs/>
        </w:rPr>
      </w:pPr>
    </w:p>
    <w:p w14:paraId="178F293A" w14:textId="1DB621DA" w:rsidR="00281548" w:rsidRDefault="007F52BE">
      <w:pPr>
        <w:rPr>
          <w:b/>
          <w:bCs/>
        </w:rPr>
      </w:pPr>
      <w:r w:rsidRPr="00163EF9">
        <w:rPr>
          <w:b/>
          <w:bCs/>
        </w:rPr>
        <w:t xml:space="preserve">Queen’s BT1 </w:t>
      </w:r>
      <w:r w:rsidR="00D969C0" w:rsidRPr="00163EF9">
        <w:rPr>
          <w:b/>
          <w:bCs/>
        </w:rPr>
        <w:t>Accomm</w:t>
      </w:r>
      <w:r w:rsidR="00D969C0">
        <w:rPr>
          <w:b/>
          <w:bCs/>
        </w:rPr>
        <w:t>o</w:t>
      </w:r>
      <w:r w:rsidR="00D969C0" w:rsidRPr="00163EF9">
        <w:rPr>
          <w:b/>
          <w:bCs/>
        </w:rPr>
        <w:t>dation</w:t>
      </w:r>
      <w:r w:rsidRPr="00163EF9">
        <w:rPr>
          <w:b/>
          <w:bCs/>
        </w:rPr>
        <w:t xml:space="preserve"> to Iceland Supermarket</w:t>
      </w:r>
      <w:r w:rsidR="00163EF9" w:rsidRPr="00163EF9">
        <w:rPr>
          <w:b/>
          <w:bCs/>
        </w:rPr>
        <w:t xml:space="preserve">- </w:t>
      </w:r>
      <w:proofErr w:type="gramStart"/>
      <w:r w:rsidR="00163EF9" w:rsidRPr="00163EF9">
        <w:rPr>
          <w:b/>
          <w:bCs/>
        </w:rPr>
        <w:t>2 minute</w:t>
      </w:r>
      <w:proofErr w:type="gramEnd"/>
      <w:r w:rsidR="00163EF9" w:rsidRPr="00163EF9">
        <w:rPr>
          <w:b/>
          <w:bCs/>
        </w:rPr>
        <w:t xml:space="preserve"> walk</w:t>
      </w:r>
    </w:p>
    <w:p w14:paraId="393406A1" w14:textId="33BA9266" w:rsidR="00CC3C70" w:rsidRPr="00163EF9" w:rsidRDefault="00281548">
      <w:pPr>
        <w:rPr>
          <w:b/>
          <w:bCs/>
        </w:rPr>
      </w:pPr>
      <w:r>
        <w:rPr>
          <w:b/>
          <w:bCs/>
        </w:rPr>
        <w:t>Open 8am-7pm Mon-Sat &amp; 1-6pm Sunday</w:t>
      </w:r>
    </w:p>
    <w:p w14:paraId="7D663B15" w14:textId="3F2EE018" w:rsidR="007F52BE" w:rsidRDefault="007F52BE">
      <w:r>
        <w:rPr>
          <w:noProof/>
        </w:rPr>
        <w:drawing>
          <wp:inline distT="0" distB="0" distL="0" distR="0" wp14:anchorId="5224CB20" wp14:editId="6184DF2D">
            <wp:extent cx="4434840" cy="3739593"/>
            <wp:effectExtent l="0" t="0" r="381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4459491" cy="3760379"/>
                    </a:xfrm>
                    <a:prstGeom prst="rect">
                      <a:avLst/>
                    </a:prstGeom>
                  </pic:spPr>
                </pic:pic>
              </a:graphicData>
            </a:graphic>
          </wp:inline>
        </w:drawing>
      </w:r>
    </w:p>
    <w:p w14:paraId="0457C66C" w14:textId="3D814042" w:rsidR="007F52BE" w:rsidRDefault="007F52BE"/>
    <w:p w14:paraId="228AF43A" w14:textId="04599FC9" w:rsidR="00163EF9" w:rsidRPr="00163EF9" w:rsidRDefault="00163EF9">
      <w:pPr>
        <w:rPr>
          <w:b/>
          <w:bCs/>
        </w:rPr>
      </w:pPr>
      <w:r w:rsidRPr="00163EF9">
        <w:rPr>
          <w:b/>
          <w:bCs/>
        </w:rPr>
        <w:t xml:space="preserve">Queen’s BT1 to </w:t>
      </w:r>
      <w:proofErr w:type="spellStart"/>
      <w:r w:rsidRPr="00163EF9">
        <w:rPr>
          <w:b/>
          <w:bCs/>
        </w:rPr>
        <w:t>Tescos</w:t>
      </w:r>
      <w:proofErr w:type="spellEnd"/>
      <w:r w:rsidRPr="00163EF9">
        <w:rPr>
          <w:b/>
          <w:bCs/>
        </w:rPr>
        <w:t xml:space="preserve"> Supermarket- 4 min walk</w:t>
      </w:r>
      <w:r>
        <w:rPr>
          <w:b/>
          <w:bCs/>
        </w:rPr>
        <w:t xml:space="preserve">- Open </w:t>
      </w:r>
      <w:r w:rsidR="00281548">
        <w:rPr>
          <w:b/>
          <w:bCs/>
        </w:rPr>
        <w:t>7am-11pm Mon-Sun</w:t>
      </w:r>
    </w:p>
    <w:p w14:paraId="305E6FDD" w14:textId="07BC704C" w:rsidR="007F52BE" w:rsidRDefault="007F52BE">
      <w:r>
        <w:rPr>
          <w:noProof/>
        </w:rPr>
        <w:drawing>
          <wp:inline distT="0" distB="0" distL="0" distR="0" wp14:anchorId="1508C67B" wp14:editId="25A8AD5E">
            <wp:extent cx="5227499" cy="3082290"/>
            <wp:effectExtent l="0" t="0" r="0" b="381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9"/>
                    <a:stretch>
                      <a:fillRect/>
                    </a:stretch>
                  </pic:blipFill>
                  <pic:spPr>
                    <a:xfrm>
                      <a:off x="0" y="0"/>
                      <a:ext cx="5235418" cy="3086959"/>
                    </a:xfrm>
                    <a:prstGeom prst="rect">
                      <a:avLst/>
                    </a:prstGeom>
                  </pic:spPr>
                </pic:pic>
              </a:graphicData>
            </a:graphic>
          </wp:inline>
        </w:drawing>
      </w:r>
    </w:p>
    <w:p w14:paraId="6DA7F969" w14:textId="09CACE52" w:rsidR="00163EF9" w:rsidRDefault="00163EF9">
      <w:pPr>
        <w:rPr>
          <w:b/>
          <w:bCs/>
        </w:rPr>
      </w:pPr>
      <w:r w:rsidRPr="00163EF9">
        <w:rPr>
          <w:b/>
          <w:bCs/>
        </w:rPr>
        <w:lastRenderedPageBreak/>
        <w:t>Pharmacies</w:t>
      </w:r>
    </w:p>
    <w:p w14:paraId="4459DE5B" w14:textId="49758008" w:rsidR="00163EF9" w:rsidRDefault="00163EF9">
      <w:pPr>
        <w:rPr>
          <w:b/>
          <w:bCs/>
        </w:rPr>
      </w:pPr>
      <w:r>
        <w:rPr>
          <w:noProof/>
        </w:rPr>
        <w:drawing>
          <wp:inline distT="0" distB="0" distL="0" distR="0" wp14:anchorId="4A2075C1" wp14:editId="1272F164">
            <wp:extent cx="4488180" cy="3003392"/>
            <wp:effectExtent l="0" t="0" r="7620" b="698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stretch>
                      <a:fillRect/>
                    </a:stretch>
                  </pic:blipFill>
                  <pic:spPr>
                    <a:xfrm>
                      <a:off x="0" y="0"/>
                      <a:ext cx="4499088" cy="3010691"/>
                    </a:xfrm>
                    <a:prstGeom prst="rect">
                      <a:avLst/>
                    </a:prstGeom>
                  </pic:spPr>
                </pic:pic>
              </a:graphicData>
            </a:graphic>
          </wp:inline>
        </w:drawing>
      </w:r>
    </w:p>
    <w:p w14:paraId="3BBD82C8" w14:textId="704EFE42" w:rsidR="00D969C0" w:rsidRDefault="00D969C0">
      <w:pPr>
        <w:rPr>
          <w:b/>
          <w:bCs/>
        </w:rPr>
      </w:pPr>
    </w:p>
    <w:p w14:paraId="217D0E62" w14:textId="66813AB5" w:rsidR="00D969C0" w:rsidRDefault="00D969C0">
      <w:pPr>
        <w:rPr>
          <w:b/>
          <w:bCs/>
        </w:rPr>
      </w:pPr>
      <w:r>
        <w:rPr>
          <w:b/>
          <w:bCs/>
        </w:rPr>
        <w:t>Coffee</w:t>
      </w:r>
    </w:p>
    <w:p w14:paraId="05C5D916" w14:textId="5EA34E56" w:rsidR="00163EF9" w:rsidRDefault="00D969C0">
      <w:pPr>
        <w:rPr>
          <w:b/>
          <w:bCs/>
        </w:rPr>
      </w:pPr>
      <w:r>
        <w:rPr>
          <w:noProof/>
        </w:rPr>
        <w:drawing>
          <wp:inline distT="0" distB="0" distL="0" distR="0" wp14:anchorId="5F0701E6" wp14:editId="2879B6D3">
            <wp:extent cx="4504674" cy="4404360"/>
            <wp:effectExtent l="0" t="0" r="0" b="0"/>
            <wp:docPr id="4" name="Picture 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low confidence"/>
                    <pic:cNvPicPr/>
                  </pic:nvPicPr>
                  <pic:blipFill>
                    <a:blip r:embed="rId11"/>
                    <a:stretch>
                      <a:fillRect/>
                    </a:stretch>
                  </pic:blipFill>
                  <pic:spPr>
                    <a:xfrm>
                      <a:off x="0" y="0"/>
                      <a:ext cx="4530004" cy="4429126"/>
                    </a:xfrm>
                    <a:prstGeom prst="rect">
                      <a:avLst/>
                    </a:prstGeom>
                  </pic:spPr>
                </pic:pic>
              </a:graphicData>
            </a:graphic>
          </wp:inline>
        </w:drawing>
      </w:r>
    </w:p>
    <w:p w14:paraId="23E6E480" w14:textId="56CE1D1A" w:rsidR="002F7DA4" w:rsidRDefault="00000000">
      <w:pPr>
        <w:rPr>
          <w:b/>
          <w:bCs/>
        </w:rPr>
      </w:pPr>
      <w:hyperlink r:id="rId12" w:history="1">
        <w:r w:rsidR="002F7DA4" w:rsidRPr="00BD53CA">
          <w:rPr>
            <w:rStyle w:val="Hyperlink"/>
            <w:b/>
            <w:bCs/>
          </w:rPr>
          <w:t>Visit Belfast</w:t>
        </w:r>
        <w:r w:rsidR="00380C3E" w:rsidRPr="00BD53CA">
          <w:rPr>
            <w:rStyle w:val="Hyperlink"/>
            <w:b/>
            <w:bCs/>
          </w:rPr>
          <w:t>- Official Belfast Tourist Information</w:t>
        </w:r>
      </w:hyperlink>
    </w:p>
    <w:p w14:paraId="5ED48452" w14:textId="2655B303" w:rsidR="00402CFE" w:rsidRPr="00F73938" w:rsidRDefault="00402CFE" w:rsidP="00F73938">
      <w:pPr>
        <w:pStyle w:val="NormalWeb"/>
        <w:shd w:val="clear" w:color="auto" w:fill="FFFFFF"/>
        <w:rPr>
          <w:rFonts w:asciiTheme="minorHAnsi" w:hAnsiTheme="minorHAnsi" w:cstheme="minorHAnsi"/>
          <w:color w:val="0A0A0A"/>
        </w:rPr>
      </w:pPr>
      <w:r w:rsidRPr="00402CFE">
        <w:rPr>
          <w:rFonts w:asciiTheme="minorHAnsi" w:hAnsiTheme="minorHAnsi" w:cstheme="minorHAnsi"/>
          <w:color w:val="0A0A0A"/>
        </w:rPr>
        <w:lastRenderedPageBreak/>
        <w:t>Here, you can search for </w:t>
      </w:r>
      <w:hyperlink r:id="rId13" w:history="1">
        <w:r w:rsidRPr="00402CFE">
          <w:rPr>
            <w:rStyle w:val="Hyperlink"/>
            <w:rFonts w:asciiTheme="minorHAnsi" w:hAnsiTheme="minorHAnsi" w:cstheme="minorHAnsi"/>
            <w:color w:val="B22B7C"/>
            <w:u w:val="none"/>
          </w:rPr>
          <w:t>things to do</w:t>
        </w:r>
      </w:hyperlink>
      <w:r w:rsidRPr="00402CFE">
        <w:rPr>
          <w:rFonts w:asciiTheme="minorHAnsi" w:hAnsiTheme="minorHAnsi" w:cstheme="minorHAnsi"/>
          <w:color w:val="0A0A0A"/>
        </w:rPr>
        <w:t> and find out </w:t>
      </w:r>
      <w:hyperlink r:id="rId14" w:history="1">
        <w:r w:rsidRPr="00402CFE">
          <w:rPr>
            <w:rStyle w:val="Hyperlink"/>
            <w:rFonts w:asciiTheme="minorHAnsi" w:hAnsiTheme="minorHAnsi" w:cstheme="minorHAnsi"/>
            <w:color w:val="B22B7C"/>
            <w:u w:val="none"/>
          </w:rPr>
          <w:t>what’s on</w:t>
        </w:r>
      </w:hyperlink>
      <w:r w:rsidRPr="00402CFE">
        <w:rPr>
          <w:rFonts w:asciiTheme="minorHAnsi" w:hAnsiTheme="minorHAnsi" w:cstheme="minorHAnsi"/>
          <w:color w:val="0A0A0A"/>
        </w:rPr>
        <w:t> in Belfast and across Northern Ireland. Get information about Belfast </w:t>
      </w:r>
      <w:hyperlink r:id="rId15" w:history="1">
        <w:r w:rsidRPr="00402CFE">
          <w:rPr>
            <w:rStyle w:val="Hyperlink"/>
            <w:rFonts w:asciiTheme="minorHAnsi" w:hAnsiTheme="minorHAnsi" w:cstheme="minorHAnsi"/>
            <w:color w:val="B22B7C"/>
            <w:u w:val="none"/>
          </w:rPr>
          <w:t>hotels</w:t>
        </w:r>
      </w:hyperlink>
      <w:r w:rsidRPr="00402CFE">
        <w:rPr>
          <w:rFonts w:asciiTheme="minorHAnsi" w:hAnsiTheme="minorHAnsi" w:cstheme="minorHAnsi"/>
          <w:color w:val="0A0A0A"/>
        </w:rPr>
        <w:t>, </w:t>
      </w:r>
      <w:hyperlink r:id="rId16" w:history="1">
        <w:r w:rsidRPr="00402CFE">
          <w:rPr>
            <w:rStyle w:val="Hyperlink"/>
            <w:rFonts w:asciiTheme="minorHAnsi" w:hAnsiTheme="minorHAnsi" w:cstheme="minorHAnsi"/>
            <w:color w:val="B22B7C"/>
            <w:u w:val="none"/>
          </w:rPr>
          <w:t>accommodation</w:t>
        </w:r>
      </w:hyperlink>
      <w:r w:rsidRPr="00402CFE">
        <w:rPr>
          <w:rFonts w:asciiTheme="minorHAnsi" w:hAnsiTheme="minorHAnsi" w:cstheme="minorHAnsi"/>
          <w:color w:val="0A0A0A"/>
        </w:rPr>
        <w:t>, </w:t>
      </w:r>
      <w:hyperlink r:id="rId17" w:history="1">
        <w:r w:rsidRPr="00402CFE">
          <w:rPr>
            <w:rStyle w:val="Hyperlink"/>
            <w:rFonts w:asciiTheme="minorHAnsi" w:hAnsiTheme="minorHAnsi" w:cstheme="minorHAnsi"/>
            <w:color w:val="B22B7C"/>
            <w:u w:val="none"/>
          </w:rPr>
          <w:t>attractions</w:t>
        </w:r>
      </w:hyperlink>
      <w:r w:rsidRPr="00402CFE">
        <w:rPr>
          <w:rFonts w:asciiTheme="minorHAnsi" w:hAnsiTheme="minorHAnsi" w:cstheme="minorHAnsi"/>
          <w:color w:val="0A0A0A"/>
        </w:rPr>
        <w:t>, </w:t>
      </w:r>
      <w:hyperlink r:id="rId18" w:history="1">
        <w:r w:rsidRPr="00402CFE">
          <w:rPr>
            <w:rStyle w:val="Hyperlink"/>
            <w:rFonts w:asciiTheme="minorHAnsi" w:hAnsiTheme="minorHAnsi" w:cstheme="minorHAnsi"/>
            <w:color w:val="B22B7C"/>
            <w:u w:val="none"/>
          </w:rPr>
          <w:t>sightseeing tours</w:t>
        </w:r>
      </w:hyperlink>
      <w:r w:rsidRPr="00402CFE">
        <w:rPr>
          <w:rFonts w:asciiTheme="minorHAnsi" w:hAnsiTheme="minorHAnsi" w:cstheme="minorHAnsi"/>
          <w:color w:val="0A0A0A"/>
        </w:rPr>
        <w:t>, </w:t>
      </w:r>
      <w:hyperlink r:id="rId19" w:history="1">
        <w:r w:rsidRPr="00402CFE">
          <w:rPr>
            <w:rStyle w:val="Hyperlink"/>
            <w:rFonts w:asciiTheme="minorHAnsi" w:hAnsiTheme="minorHAnsi" w:cstheme="minorHAnsi"/>
            <w:color w:val="B22B7C"/>
            <w:u w:val="none"/>
          </w:rPr>
          <w:t>restaurants</w:t>
        </w:r>
      </w:hyperlink>
      <w:r w:rsidRPr="00402CFE">
        <w:rPr>
          <w:rFonts w:asciiTheme="minorHAnsi" w:hAnsiTheme="minorHAnsi" w:cstheme="minorHAnsi"/>
          <w:color w:val="0A0A0A"/>
        </w:rPr>
        <w:t> and </w:t>
      </w:r>
      <w:hyperlink r:id="rId20" w:history="1">
        <w:r w:rsidRPr="00402CFE">
          <w:rPr>
            <w:rStyle w:val="Hyperlink"/>
            <w:rFonts w:asciiTheme="minorHAnsi" w:hAnsiTheme="minorHAnsi" w:cstheme="minorHAnsi"/>
            <w:color w:val="B22B7C"/>
            <w:u w:val="none"/>
          </w:rPr>
          <w:t>bars</w:t>
        </w:r>
      </w:hyperlink>
      <w:r w:rsidRPr="00402CFE">
        <w:rPr>
          <w:rFonts w:asciiTheme="minorHAnsi" w:hAnsiTheme="minorHAnsi" w:cstheme="minorHAnsi"/>
          <w:color w:val="0A0A0A"/>
        </w:rPr>
        <w:t>, and be inspired by our </w:t>
      </w:r>
      <w:hyperlink r:id="rId21" w:history="1">
        <w:r w:rsidRPr="00402CFE">
          <w:rPr>
            <w:rStyle w:val="Hyperlink"/>
            <w:rFonts w:asciiTheme="minorHAnsi" w:hAnsiTheme="minorHAnsi" w:cstheme="minorHAnsi"/>
            <w:color w:val="B22B7C"/>
            <w:u w:val="none"/>
          </w:rPr>
          <w:t>Titanic</w:t>
        </w:r>
      </w:hyperlink>
      <w:r w:rsidRPr="00402CFE">
        <w:rPr>
          <w:rFonts w:asciiTheme="minorHAnsi" w:hAnsiTheme="minorHAnsi" w:cstheme="minorHAnsi"/>
          <w:color w:val="0A0A0A"/>
        </w:rPr>
        <w:t> heritage and </w:t>
      </w:r>
      <w:hyperlink r:id="rId22" w:history="1">
        <w:r w:rsidRPr="00402CFE">
          <w:rPr>
            <w:rStyle w:val="Hyperlink"/>
            <w:rFonts w:asciiTheme="minorHAnsi" w:hAnsiTheme="minorHAnsi" w:cstheme="minorHAnsi"/>
            <w:color w:val="B22B7C"/>
            <w:u w:val="none"/>
          </w:rPr>
          <w:t>Game of Thrones</w:t>
        </w:r>
      </w:hyperlink>
      <w:r w:rsidRPr="00402CFE">
        <w:rPr>
          <w:rFonts w:asciiTheme="minorHAnsi" w:hAnsiTheme="minorHAnsi" w:cstheme="minorHAnsi"/>
          <w:color w:val="0A0A0A"/>
        </w:rPr>
        <w:t> territory.</w:t>
      </w:r>
      <w:r w:rsidR="00F73938">
        <w:rPr>
          <w:rFonts w:asciiTheme="minorHAnsi" w:hAnsiTheme="minorHAnsi" w:cstheme="minorHAnsi"/>
          <w:color w:val="0A0A0A"/>
        </w:rPr>
        <w:t xml:space="preserve"> </w:t>
      </w:r>
      <w:r w:rsidRPr="00402CFE">
        <w:rPr>
          <w:rFonts w:asciiTheme="minorHAnsi" w:hAnsiTheme="minorHAnsi" w:cstheme="minorHAnsi"/>
          <w:color w:val="0A0A0A"/>
        </w:rPr>
        <w:t>Find out about </w:t>
      </w:r>
      <w:hyperlink r:id="rId23" w:history="1">
        <w:r w:rsidRPr="00402CFE">
          <w:rPr>
            <w:rStyle w:val="Hyperlink"/>
            <w:rFonts w:asciiTheme="minorHAnsi" w:hAnsiTheme="minorHAnsi" w:cstheme="minorHAnsi"/>
            <w:color w:val="B22B7C"/>
            <w:u w:val="none"/>
          </w:rPr>
          <w:t>getting here</w:t>
        </w:r>
      </w:hyperlink>
      <w:r w:rsidRPr="00402CFE">
        <w:rPr>
          <w:rFonts w:asciiTheme="minorHAnsi" w:hAnsiTheme="minorHAnsi" w:cstheme="minorHAnsi"/>
          <w:color w:val="0A0A0A"/>
        </w:rPr>
        <w:t> and download </w:t>
      </w:r>
      <w:hyperlink r:id="rId24" w:anchor="maps" w:history="1">
        <w:r w:rsidRPr="00402CFE">
          <w:rPr>
            <w:rStyle w:val="Hyperlink"/>
            <w:rFonts w:asciiTheme="minorHAnsi" w:hAnsiTheme="minorHAnsi" w:cstheme="minorHAnsi"/>
            <w:color w:val="B22B7C"/>
            <w:u w:val="none"/>
          </w:rPr>
          <w:t>Belfast tourist maps</w:t>
        </w:r>
      </w:hyperlink>
      <w:r w:rsidRPr="00402CFE">
        <w:rPr>
          <w:rFonts w:asciiTheme="minorHAnsi" w:hAnsiTheme="minorHAnsi" w:cstheme="minorHAnsi"/>
          <w:color w:val="0A0A0A"/>
        </w:rPr>
        <w:t>. Or find out about the </w:t>
      </w:r>
      <w:hyperlink r:id="rId25" w:history="1">
        <w:r w:rsidRPr="00402CFE">
          <w:rPr>
            <w:rStyle w:val="Hyperlink"/>
            <w:rFonts w:asciiTheme="minorHAnsi" w:hAnsiTheme="minorHAnsi" w:cstheme="minorHAnsi"/>
            <w:color w:val="B22B7C"/>
            <w:u w:val="none"/>
          </w:rPr>
          <w:t>Visit Belfast Welcome Centre </w:t>
        </w:r>
      </w:hyperlink>
      <w:r w:rsidRPr="00402CFE">
        <w:rPr>
          <w:rFonts w:asciiTheme="minorHAnsi" w:hAnsiTheme="minorHAnsi" w:cstheme="minorHAnsi"/>
          <w:color w:val="0A0A0A"/>
        </w:rPr>
        <w:t>where you can pick up visitor guides and book tours and events tickets.</w:t>
      </w:r>
    </w:p>
    <w:p w14:paraId="6E8ADE86" w14:textId="76B34EBE" w:rsidR="002F7DA4" w:rsidRDefault="002F7DA4">
      <w:pPr>
        <w:rPr>
          <w:b/>
          <w:bCs/>
        </w:rPr>
      </w:pPr>
      <w:r>
        <w:rPr>
          <w:noProof/>
        </w:rPr>
        <w:drawing>
          <wp:inline distT="0" distB="0" distL="0" distR="0" wp14:anchorId="57E0D764" wp14:editId="18F98646">
            <wp:extent cx="5731510" cy="2913380"/>
            <wp:effectExtent l="0" t="0" r="2540" b="127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pic:nvPicPr>
                  <pic:blipFill>
                    <a:blip r:embed="rId26"/>
                    <a:stretch>
                      <a:fillRect/>
                    </a:stretch>
                  </pic:blipFill>
                  <pic:spPr>
                    <a:xfrm>
                      <a:off x="0" y="0"/>
                      <a:ext cx="5731510" cy="2913380"/>
                    </a:xfrm>
                    <a:prstGeom prst="rect">
                      <a:avLst/>
                    </a:prstGeom>
                  </pic:spPr>
                </pic:pic>
              </a:graphicData>
            </a:graphic>
          </wp:inline>
        </w:drawing>
      </w:r>
    </w:p>
    <w:p w14:paraId="31ABFEEA" w14:textId="77777777" w:rsidR="00F73938" w:rsidRDefault="00F73938">
      <w:pPr>
        <w:rPr>
          <w:b/>
          <w:bCs/>
        </w:rPr>
      </w:pPr>
    </w:p>
    <w:p w14:paraId="149CC99C" w14:textId="67FF17F0" w:rsidR="00F73938" w:rsidRDefault="00F73938">
      <w:pPr>
        <w:rPr>
          <w:b/>
          <w:bCs/>
        </w:rPr>
      </w:pPr>
      <w:r>
        <w:rPr>
          <w:b/>
          <w:bCs/>
        </w:rPr>
        <w:t>Queen’s University Belfast</w:t>
      </w:r>
    </w:p>
    <w:p w14:paraId="78B8671F" w14:textId="77777777" w:rsidR="00846640" w:rsidRDefault="00846640">
      <w:pPr>
        <w:rPr>
          <w:b/>
          <w:bCs/>
        </w:rPr>
        <w:sectPr w:rsidR="00846640" w:rsidSect="00846640">
          <w:pgSz w:w="11906" w:h="16838"/>
          <w:pgMar w:top="1440" w:right="1440" w:bottom="1440" w:left="1440" w:header="708" w:footer="708" w:gutter="0"/>
          <w:cols w:space="708"/>
          <w:docGrid w:linePitch="360"/>
        </w:sectPr>
      </w:pPr>
    </w:p>
    <w:p w14:paraId="63EAC279" w14:textId="12203D00" w:rsidR="00F73938" w:rsidRDefault="00F73938">
      <w:pPr>
        <w:rPr>
          <w:b/>
          <w:bCs/>
        </w:rPr>
      </w:pPr>
      <w:r>
        <w:rPr>
          <w:noProof/>
        </w:rPr>
        <w:drawing>
          <wp:inline distT="0" distB="0" distL="0" distR="0" wp14:anchorId="79D0D85A" wp14:editId="1E58ADDE">
            <wp:extent cx="3118770" cy="3596640"/>
            <wp:effectExtent l="0" t="0" r="5715"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7"/>
                    <a:stretch>
                      <a:fillRect/>
                    </a:stretch>
                  </pic:blipFill>
                  <pic:spPr>
                    <a:xfrm>
                      <a:off x="0" y="0"/>
                      <a:ext cx="3136690" cy="3617305"/>
                    </a:xfrm>
                    <a:prstGeom prst="rect">
                      <a:avLst/>
                    </a:prstGeom>
                  </pic:spPr>
                </pic:pic>
              </a:graphicData>
            </a:graphic>
          </wp:inline>
        </w:drawing>
      </w:r>
    </w:p>
    <w:p w14:paraId="559CEE2F" w14:textId="77777777" w:rsidR="00846640" w:rsidRDefault="00846640" w:rsidP="00846640">
      <w:pPr>
        <w:rPr>
          <w:color w:val="FF0000"/>
        </w:rPr>
      </w:pPr>
    </w:p>
    <w:p w14:paraId="0A683D9B" w14:textId="77777777" w:rsidR="00846640" w:rsidRDefault="00846640" w:rsidP="00846640">
      <w:pPr>
        <w:rPr>
          <w:color w:val="FF0000"/>
        </w:rPr>
      </w:pPr>
    </w:p>
    <w:p w14:paraId="72943FAE" w14:textId="77777777" w:rsidR="00846640" w:rsidRDefault="00846640" w:rsidP="00846640">
      <w:pPr>
        <w:rPr>
          <w:color w:val="FF0000"/>
        </w:rPr>
      </w:pPr>
    </w:p>
    <w:p w14:paraId="2B4BDD66" w14:textId="77777777" w:rsidR="00846640" w:rsidRDefault="00846640" w:rsidP="00846640">
      <w:pPr>
        <w:rPr>
          <w:color w:val="FF0000"/>
        </w:rPr>
      </w:pPr>
    </w:p>
    <w:p w14:paraId="00225BEF" w14:textId="77777777" w:rsidR="00846640" w:rsidRDefault="00846640" w:rsidP="00846640">
      <w:pPr>
        <w:rPr>
          <w:color w:val="FF0000"/>
        </w:rPr>
      </w:pPr>
    </w:p>
    <w:p w14:paraId="0DBD9409" w14:textId="77777777" w:rsidR="00846640" w:rsidRDefault="00846640" w:rsidP="00846640">
      <w:pPr>
        <w:rPr>
          <w:color w:val="FF0000"/>
        </w:rPr>
      </w:pPr>
    </w:p>
    <w:p w14:paraId="32739230" w14:textId="77777777" w:rsidR="00846640" w:rsidRDefault="00846640" w:rsidP="00846640">
      <w:pPr>
        <w:rPr>
          <w:color w:val="FF0000"/>
        </w:rPr>
      </w:pPr>
    </w:p>
    <w:p w14:paraId="466F8EA6" w14:textId="77777777" w:rsidR="00846640" w:rsidRDefault="00846640" w:rsidP="00846640">
      <w:pPr>
        <w:rPr>
          <w:color w:val="FF0000"/>
        </w:rPr>
      </w:pPr>
    </w:p>
    <w:p w14:paraId="2D3F8812" w14:textId="77777777" w:rsidR="00846640" w:rsidRDefault="00846640" w:rsidP="00846640">
      <w:pPr>
        <w:rPr>
          <w:color w:val="FF0000"/>
        </w:rPr>
      </w:pPr>
    </w:p>
    <w:p w14:paraId="23AAEC3C" w14:textId="77777777" w:rsidR="00846640" w:rsidRDefault="00846640" w:rsidP="00846640">
      <w:pPr>
        <w:rPr>
          <w:color w:val="FF0000"/>
        </w:rPr>
      </w:pPr>
    </w:p>
    <w:p w14:paraId="6FFE647A" w14:textId="77777777" w:rsidR="00846640" w:rsidRDefault="00846640" w:rsidP="00846640">
      <w:pPr>
        <w:rPr>
          <w:color w:val="FF0000"/>
        </w:rPr>
      </w:pPr>
    </w:p>
    <w:p w14:paraId="74A79375" w14:textId="77777777" w:rsidR="00846640" w:rsidRDefault="00846640" w:rsidP="00846640">
      <w:pPr>
        <w:rPr>
          <w:color w:val="FF0000"/>
        </w:rPr>
      </w:pPr>
    </w:p>
    <w:p w14:paraId="79B3E2A2" w14:textId="77777777" w:rsidR="00846640" w:rsidRDefault="00846640" w:rsidP="00846640">
      <w:pPr>
        <w:rPr>
          <w:color w:val="FF0000"/>
        </w:rPr>
      </w:pPr>
    </w:p>
    <w:p w14:paraId="27344EB1" w14:textId="77777777" w:rsidR="007C4B44" w:rsidRDefault="007C4B44" w:rsidP="00287C0A">
      <w:pPr>
        <w:rPr>
          <w:color w:val="C00000"/>
          <w:sz w:val="36"/>
          <w:szCs w:val="36"/>
        </w:rPr>
      </w:pPr>
    </w:p>
    <w:p w14:paraId="25D62CD4" w14:textId="45DC1592" w:rsidR="00287C0A" w:rsidRPr="00B06780" w:rsidRDefault="00287C0A" w:rsidP="00287C0A">
      <w:pPr>
        <w:rPr>
          <w:color w:val="C00000"/>
          <w:sz w:val="36"/>
          <w:szCs w:val="36"/>
        </w:rPr>
      </w:pPr>
      <w:r w:rsidRPr="00B06780">
        <w:rPr>
          <w:color w:val="C00000"/>
          <w:sz w:val="36"/>
          <w:szCs w:val="36"/>
        </w:rPr>
        <w:lastRenderedPageBreak/>
        <w:t>HEALTH &amp; SAFETY</w:t>
      </w:r>
    </w:p>
    <w:p w14:paraId="24827B89" w14:textId="77777777" w:rsidR="00287C0A" w:rsidRPr="005A2464" w:rsidRDefault="00287C0A" w:rsidP="00287C0A">
      <w:pPr>
        <w:rPr>
          <w:color w:val="C00000"/>
        </w:rPr>
      </w:pPr>
      <w:r w:rsidRPr="005A2464">
        <w:rPr>
          <w:color w:val="C00000"/>
        </w:rPr>
        <w:t xml:space="preserve">EMERGENCY SERVICES </w:t>
      </w:r>
    </w:p>
    <w:p w14:paraId="3CCA0B4A" w14:textId="77777777" w:rsidR="00287C0A" w:rsidRPr="008B1F1E" w:rsidRDefault="00287C0A" w:rsidP="00287C0A">
      <w:pPr>
        <w:rPr>
          <w:color w:val="767171" w:themeColor="background2" w:themeShade="80"/>
        </w:rPr>
      </w:pPr>
      <w:r w:rsidRPr="008B1F1E">
        <w:rPr>
          <w:color w:val="767171" w:themeColor="background2" w:themeShade="80"/>
        </w:rPr>
        <w:t xml:space="preserve">The public emergency number (police, fire ambulance) in the UK is </w:t>
      </w:r>
      <w:r w:rsidRPr="005A2464">
        <w:rPr>
          <w:b/>
          <w:bCs/>
          <w:color w:val="C00000"/>
        </w:rPr>
        <w:t>999</w:t>
      </w:r>
      <w:r w:rsidRPr="008B1F1E">
        <w:rPr>
          <w:color w:val="767171" w:themeColor="background2" w:themeShade="80"/>
        </w:rPr>
        <w:t xml:space="preserve">. Please note, the non-emergency number is for the Police Service of Northern Ireland (PSNI) is 101. </w:t>
      </w:r>
    </w:p>
    <w:p w14:paraId="2E1FEB87" w14:textId="77777777" w:rsidR="00287C0A" w:rsidRDefault="00287C0A" w:rsidP="00287C0A">
      <w:pPr>
        <w:rPr>
          <w:color w:val="767171" w:themeColor="background2" w:themeShade="80"/>
        </w:rPr>
      </w:pPr>
      <w:r w:rsidRPr="008B1F1E">
        <w:rPr>
          <w:color w:val="767171" w:themeColor="background2" w:themeShade="80"/>
        </w:rPr>
        <w:t xml:space="preserve">To do this from a </w:t>
      </w:r>
      <w:proofErr w:type="gramStart"/>
      <w:r w:rsidRPr="008B1F1E">
        <w:rPr>
          <w:color w:val="767171" w:themeColor="background2" w:themeShade="80"/>
        </w:rPr>
        <w:t>University</w:t>
      </w:r>
      <w:proofErr w:type="gramEnd"/>
      <w:r w:rsidRPr="008B1F1E">
        <w:rPr>
          <w:color w:val="767171" w:themeColor="background2" w:themeShade="80"/>
        </w:rPr>
        <w:t xml:space="preserve"> telephone, dial 028 9097 2222 to contact the University Control Room operator or 9-999 to contact Police, Fire and Ambulance services. </w:t>
      </w:r>
    </w:p>
    <w:p w14:paraId="199B6520" w14:textId="77777777" w:rsidR="00287C0A" w:rsidRPr="00074BAD" w:rsidRDefault="00287C0A" w:rsidP="00287C0A">
      <w:pPr>
        <w:pStyle w:val="NormalWeb"/>
        <w:shd w:val="clear" w:color="auto" w:fill="FFFFFF"/>
        <w:spacing w:before="0" w:beforeAutospacing="0" w:after="0" w:afterAutospacing="0"/>
        <w:rPr>
          <w:rFonts w:asciiTheme="minorHAnsi" w:hAnsiTheme="minorHAnsi" w:cstheme="minorHAnsi"/>
          <w:color w:val="767171" w:themeColor="background2" w:themeShade="80"/>
          <w:sz w:val="22"/>
          <w:szCs w:val="22"/>
        </w:rPr>
      </w:pPr>
      <w:hyperlink r:id="rId28" w:history="1">
        <w:r w:rsidRPr="00121D9A">
          <w:rPr>
            <w:rStyle w:val="Hyperlink"/>
            <w:rFonts w:asciiTheme="minorHAnsi" w:hAnsiTheme="minorHAnsi" w:cstheme="minorHAnsi"/>
            <w:color w:val="023160" w:themeColor="hyperlink" w:themeShade="80"/>
            <w:sz w:val="22"/>
            <w:szCs w:val="22"/>
            <w:bdr w:val="none" w:sz="0" w:space="0" w:color="auto" w:frame="1"/>
          </w:rPr>
          <w:t>Click here</w:t>
        </w:r>
      </w:hyperlink>
      <w:r w:rsidRPr="00074BAD">
        <w:rPr>
          <w:rFonts w:asciiTheme="minorHAnsi" w:hAnsiTheme="minorHAnsi" w:cstheme="minorHAnsi"/>
          <w:color w:val="767171" w:themeColor="background2" w:themeShade="80"/>
          <w:sz w:val="22"/>
          <w:szCs w:val="22"/>
          <w:bdr w:val="none" w:sz="0" w:space="0" w:color="auto" w:frame="1"/>
        </w:rPr>
        <w:t xml:space="preserve"> for further information.</w:t>
      </w:r>
    </w:p>
    <w:p w14:paraId="38DEE6DC" w14:textId="77777777" w:rsidR="00287C0A" w:rsidRDefault="00287C0A" w:rsidP="00287C0A">
      <w:pPr>
        <w:rPr>
          <w:color w:val="C00000"/>
        </w:rPr>
      </w:pPr>
    </w:p>
    <w:p w14:paraId="5A4B5711" w14:textId="77777777" w:rsidR="00287C0A" w:rsidRPr="005A2464" w:rsidRDefault="00287C0A" w:rsidP="00287C0A">
      <w:pPr>
        <w:rPr>
          <w:color w:val="808080" w:themeColor="background1" w:themeShade="80"/>
        </w:rPr>
      </w:pPr>
      <w:r w:rsidRPr="005A2464">
        <w:rPr>
          <w:color w:val="C00000"/>
        </w:rPr>
        <w:t xml:space="preserve">SECURITY </w:t>
      </w:r>
    </w:p>
    <w:p w14:paraId="17581C84" w14:textId="77777777" w:rsidR="00287C0A" w:rsidRDefault="00287C0A" w:rsidP="00287C0A">
      <w:pPr>
        <w:rPr>
          <w:color w:val="767171" w:themeColor="background2" w:themeShade="80"/>
        </w:rPr>
      </w:pPr>
      <w:r w:rsidRPr="00B06780">
        <w:rPr>
          <w:color w:val="767171" w:themeColor="background2" w:themeShade="80"/>
        </w:rPr>
        <w:t xml:space="preserve">If you are concerned about your safety on </w:t>
      </w:r>
      <w:proofErr w:type="gramStart"/>
      <w:r w:rsidRPr="00B06780">
        <w:rPr>
          <w:color w:val="767171" w:themeColor="background2" w:themeShade="80"/>
        </w:rPr>
        <w:t>campus</w:t>
      </w:r>
      <w:proofErr w:type="gramEnd"/>
      <w:r w:rsidRPr="00B06780">
        <w:rPr>
          <w:color w:val="767171" w:themeColor="background2" w:themeShade="80"/>
        </w:rPr>
        <w:t xml:space="preserve"> please call the Security 24-hour number on </w:t>
      </w:r>
      <w:r>
        <w:rPr>
          <w:color w:val="767171" w:themeColor="background2" w:themeShade="80"/>
        </w:rPr>
        <w:t xml:space="preserve">+ 44 (0) </w:t>
      </w:r>
      <w:r w:rsidRPr="00B06780">
        <w:rPr>
          <w:color w:val="767171" w:themeColor="background2" w:themeShade="80"/>
        </w:rPr>
        <w:t>28 9097 5099. </w:t>
      </w:r>
    </w:p>
    <w:p w14:paraId="2A4AB8AA" w14:textId="77777777" w:rsidR="00287C0A" w:rsidRPr="00B06780" w:rsidRDefault="00287C0A" w:rsidP="00287C0A">
      <w:pPr>
        <w:rPr>
          <w:color w:val="767171" w:themeColor="background2" w:themeShade="80"/>
        </w:rPr>
      </w:pPr>
      <w:r w:rsidRPr="00B06780">
        <w:rPr>
          <w:color w:val="767171" w:themeColor="background2" w:themeShade="80"/>
        </w:rPr>
        <w:t>If you have been subject to a Criminal Incident (including hate crime, sexual assault, domestic violence etc.)</w:t>
      </w:r>
      <w:r>
        <w:rPr>
          <w:color w:val="767171" w:themeColor="background2" w:themeShade="80"/>
        </w:rPr>
        <w:t xml:space="preserve"> p</w:t>
      </w:r>
      <w:r w:rsidRPr="00B06780">
        <w:rPr>
          <w:color w:val="767171" w:themeColor="background2" w:themeShade="80"/>
        </w:rPr>
        <w:t>lease report via the following options: </w:t>
      </w:r>
    </w:p>
    <w:p w14:paraId="0F9B1AE4" w14:textId="77777777" w:rsidR="00287C0A" w:rsidRPr="00B06780" w:rsidRDefault="00287C0A" w:rsidP="00287C0A">
      <w:pPr>
        <w:rPr>
          <w:color w:val="767171" w:themeColor="background2" w:themeShade="80"/>
        </w:rPr>
      </w:pPr>
      <w:r w:rsidRPr="00B06780">
        <w:rPr>
          <w:color w:val="767171" w:themeColor="background2" w:themeShade="80"/>
        </w:rPr>
        <w:t>•       999 (in an emergency), or 101 (non-emergency)  </w:t>
      </w:r>
    </w:p>
    <w:p w14:paraId="4C635B18" w14:textId="77777777" w:rsidR="00287C0A" w:rsidRPr="00B06780" w:rsidRDefault="00287C0A" w:rsidP="00287C0A">
      <w:pPr>
        <w:rPr>
          <w:color w:val="767171" w:themeColor="background2" w:themeShade="80"/>
        </w:rPr>
      </w:pPr>
      <w:r w:rsidRPr="00B06780">
        <w:rPr>
          <w:color w:val="767171" w:themeColor="background2" w:themeShade="80"/>
        </w:rPr>
        <w:t xml:space="preserve">•       24 </w:t>
      </w:r>
      <w:proofErr w:type="gramStart"/>
      <w:r w:rsidRPr="00B06780">
        <w:rPr>
          <w:color w:val="767171" w:themeColor="background2" w:themeShade="80"/>
        </w:rPr>
        <w:t>hour</w:t>
      </w:r>
      <w:proofErr w:type="gramEnd"/>
      <w:r w:rsidRPr="00B06780">
        <w:rPr>
          <w:color w:val="767171" w:themeColor="background2" w:themeShade="80"/>
        </w:rPr>
        <w:t xml:space="preserve"> Domestic and Sexual Abuse Helpline on 0808 802 1414 </w:t>
      </w:r>
    </w:p>
    <w:p w14:paraId="1AAA7F63" w14:textId="77777777" w:rsidR="00287C0A" w:rsidRPr="00B06780" w:rsidRDefault="00287C0A" w:rsidP="00287C0A">
      <w:pPr>
        <w:rPr>
          <w:color w:val="767171" w:themeColor="background2" w:themeShade="80"/>
        </w:rPr>
      </w:pPr>
      <w:r w:rsidRPr="00B06780">
        <w:rPr>
          <w:color w:val="767171" w:themeColor="background2" w:themeShade="80"/>
        </w:rPr>
        <w:t>•       You can report anonymously or with details using our Report &amp; Support website</w:t>
      </w:r>
    </w:p>
    <w:p w14:paraId="19E5C060" w14:textId="77777777" w:rsidR="00287C0A" w:rsidRPr="007C4B44" w:rsidRDefault="00287C0A" w:rsidP="00287C0A">
      <w:pPr>
        <w:rPr>
          <w:color w:val="C00000"/>
        </w:rPr>
      </w:pPr>
      <w:r w:rsidRPr="007C4B44">
        <w:rPr>
          <w:color w:val="C00000"/>
        </w:rPr>
        <w:t>COVID-19</w:t>
      </w:r>
    </w:p>
    <w:p w14:paraId="1E11DA53" w14:textId="77777777" w:rsidR="00287C0A" w:rsidRPr="0027777E" w:rsidRDefault="00287C0A" w:rsidP="00287C0A">
      <w:pPr>
        <w:rPr>
          <w:color w:val="C00000"/>
        </w:rPr>
      </w:pPr>
      <w:hyperlink r:id="rId29" w:anchor="where-can-i-find-advice-for-students-on-self-isolation-and-quarantine-including-support-available-992483-1" w:history="1">
        <w:r w:rsidRPr="0027777E">
          <w:rPr>
            <w:rStyle w:val="Hyperlink"/>
            <w:color w:val="C00000"/>
          </w:rPr>
          <w:t>Information for Students | Coronavirus (COVID-19) FAQ</w:t>
        </w:r>
        <w:r w:rsidRPr="0027777E">
          <w:rPr>
            <w:rStyle w:val="Hyperlink"/>
            <w:color w:val="C00000"/>
          </w:rPr>
          <w:t>s</w:t>
        </w:r>
        <w:r w:rsidRPr="0027777E">
          <w:rPr>
            <w:rStyle w:val="Hyperlink"/>
            <w:color w:val="C00000"/>
          </w:rPr>
          <w:t xml:space="preserve"> | Queen's University Belfast (qub.ac.uk)</w:t>
        </w:r>
      </w:hyperlink>
    </w:p>
    <w:p w14:paraId="4C775476" w14:textId="5BD0F0D4" w:rsidR="00846640" w:rsidRPr="007C4B44" w:rsidRDefault="00846640" w:rsidP="00846640">
      <w:pPr>
        <w:rPr>
          <w:color w:val="FF0000"/>
          <w:sz w:val="36"/>
          <w:szCs w:val="36"/>
        </w:rPr>
      </w:pPr>
      <w:r w:rsidRPr="007C4B44">
        <w:rPr>
          <w:color w:val="FF0000"/>
          <w:sz w:val="36"/>
          <w:szCs w:val="36"/>
        </w:rPr>
        <w:t>WEATHER</w:t>
      </w:r>
    </w:p>
    <w:p w14:paraId="18F014F3" w14:textId="77777777" w:rsidR="00846640" w:rsidRPr="00E35057" w:rsidRDefault="00846640" w:rsidP="00846640">
      <w:pPr>
        <w:rPr>
          <w:color w:val="767171" w:themeColor="background2" w:themeShade="80"/>
        </w:rPr>
      </w:pPr>
      <w:r w:rsidRPr="00E35057">
        <w:rPr>
          <w:color w:val="767171" w:themeColor="background2" w:themeShade="80"/>
        </w:rPr>
        <w:t xml:space="preserve">The climate of Northern Ireland is influenced most by the Atlantic Ocean. As a result, it doesn’t have the extreme temperatures that other countries at similar latitude would have. A major warm ocean current called the North Atlantic Drift keeps sea temperatures mild too. Hills and mountains, mainly around the coast, shelter the rest of the island from </w:t>
      </w:r>
      <w:r w:rsidRPr="00E35057">
        <w:rPr>
          <w:color w:val="767171" w:themeColor="background2" w:themeShade="80"/>
        </w:rPr>
        <w:t xml:space="preserve">strong winds coming off the ocean. However, the indented shape of the coastline and the presence of high ground introduce localised differences in temperature, </w:t>
      </w:r>
      <w:proofErr w:type="gramStart"/>
      <w:r w:rsidRPr="00E35057">
        <w:rPr>
          <w:color w:val="767171" w:themeColor="background2" w:themeShade="80"/>
        </w:rPr>
        <w:t>cloud</w:t>
      </w:r>
      <w:proofErr w:type="gramEnd"/>
      <w:r w:rsidRPr="00E35057">
        <w:rPr>
          <w:color w:val="767171" w:themeColor="background2" w:themeShade="80"/>
        </w:rPr>
        <w:t xml:space="preserve"> and precipitation. </w:t>
      </w:r>
    </w:p>
    <w:p w14:paraId="287ECB46" w14:textId="77777777" w:rsidR="002B6CEC" w:rsidRDefault="00846640" w:rsidP="00846640">
      <w:pPr>
        <w:rPr>
          <w:color w:val="767171" w:themeColor="background2" w:themeShade="80"/>
        </w:rPr>
      </w:pPr>
      <w:r w:rsidRPr="00E35057">
        <w:rPr>
          <w:color w:val="767171" w:themeColor="background2" w:themeShade="80"/>
        </w:rPr>
        <w:t xml:space="preserve">Our weather can be unpredictable, so we like to discuss it! </w:t>
      </w:r>
      <w:proofErr w:type="gramStart"/>
      <w:r w:rsidRPr="00E35057">
        <w:rPr>
          <w:color w:val="767171" w:themeColor="background2" w:themeShade="80"/>
        </w:rPr>
        <w:t>So</w:t>
      </w:r>
      <w:proofErr w:type="gramEnd"/>
      <w:r w:rsidRPr="00E35057">
        <w:rPr>
          <w:color w:val="767171" w:themeColor="background2" w:themeShade="80"/>
        </w:rPr>
        <w:t xml:space="preserve"> while the weather can be changeable – it’s rarely extreme. But do prepare for rain, as it’s called the Emerald Isle for a reason. </w:t>
      </w:r>
    </w:p>
    <w:p w14:paraId="4D607F33" w14:textId="659BE3CB" w:rsidR="00846640" w:rsidRPr="00E35057" w:rsidRDefault="00063844" w:rsidP="00846640">
      <w:pPr>
        <w:rPr>
          <w:color w:val="767171" w:themeColor="background2" w:themeShade="80"/>
        </w:rPr>
      </w:pPr>
      <w:r>
        <w:rPr>
          <w:color w:val="767171" w:themeColor="background2" w:themeShade="80"/>
        </w:rPr>
        <w:t xml:space="preserve">As we </w:t>
      </w:r>
      <w:r w:rsidRPr="002B6CEC">
        <w:rPr>
          <w:color w:val="767171" w:themeColor="background2" w:themeShade="80"/>
        </w:rPr>
        <w:t>head into winter daylight hours will get shorter.</w:t>
      </w:r>
      <w:r w:rsidR="002B6CEC" w:rsidRPr="002B6CEC">
        <w:rPr>
          <w:color w:val="767171" w:themeColor="background2" w:themeShade="80"/>
        </w:rPr>
        <w:t xml:space="preserve"> </w:t>
      </w:r>
      <w:r w:rsidR="002B6CEC" w:rsidRPr="002B6CEC">
        <w:rPr>
          <w:rFonts w:cstheme="minorHAnsi"/>
          <w:color w:val="767171" w:themeColor="background2" w:themeShade="80"/>
          <w:shd w:val="clear" w:color="auto" w:fill="FFFFFF"/>
        </w:rPr>
        <w:t xml:space="preserve">Sunday, October 30, 2022, 2:00:00 am clocks are turned backward 1 hour to </w:t>
      </w:r>
      <w:r w:rsidR="002B6CEC" w:rsidRPr="002B6CEC">
        <w:rPr>
          <w:rFonts w:cstheme="minorHAnsi"/>
          <w:b/>
          <w:bCs/>
          <w:color w:val="767171" w:themeColor="background2" w:themeShade="80"/>
          <w:shd w:val="clear" w:color="auto" w:fill="FFFFFF"/>
        </w:rPr>
        <w:t>Sunday, October 30, 2022,</w:t>
      </w:r>
      <w:r w:rsidR="002B6CEC" w:rsidRPr="002B6CEC">
        <w:rPr>
          <w:rFonts w:cstheme="minorHAnsi"/>
          <w:color w:val="767171" w:themeColor="background2" w:themeShade="80"/>
          <w:shd w:val="clear" w:color="auto" w:fill="FFFFFF"/>
        </w:rPr>
        <w:t xml:space="preserve"> 1:00:00 am local standard time instead. Sunrise and sunset will be about 1 hour earlier on Oct 30, </w:t>
      </w:r>
      <w:proofErr w:type="gramStart"/>
      <w:r w:rsidR="002B6CEC" w:rsidRPr="002B6CEC">
        <w:rPr>
          <w:rFonts w:cstheme="minorHAnsi"/>
          <w:color w:val="767171" w:themeColor="background2" w:themeShade="80"/>
          <w:shd w:val="clear" w:color="auto" w:fill="FFFFFF"/>
        </w:rPr>
        <w:t>2022</w:t>
      </w:r>
      <w:proofErr w:type="gramEnd"/>
      <w:r w:rsidR="002B6CEC" w:rsidRPr="002B6CEC">
        <w:rPr>
          <w:rFonts w:cstheme="minorHAnsi"/>
          <w:color w:val="767171" w:themeColor="background2" w:themeShade="80"/>
          <w:shd w:val="clear" w:color="auto" w:fill="FFFFFF"/>
        </w:rPr>
        <w:t xml:space="preserve"> than the day before. There will be </w:t>
      </w:r>
      <w:proofErr w:type="gramStart"/>
      <w:r w:rsidR="002B6CEC" w:rsidRPr="002B6CEC">
        <w:rPr>
          <w:rFonts w:cstheme="minorHAnsi"/>
          <w:color w:val="767171" w:themeColor="background2" w:themeShade="80"/>
          <w:shd w:val="clear" w:color="auto" w:fill="FFFFFF"/>
        </w:rPr>
        <w:t>more light</w:t>
      </w:r>
      <w:proofErr w:type="gramEnd"/>
      <w:r w:rsidR="002B6CEC" w:rsidRPr="002B6CEC">
        <w:rPr>
          <w:rFonts w:cstheme="minorHAnsi"/>
          <w:color w:val="767171" w:themeColor="background2" w:themeShade="80"/>
          <w:shd w:val="clear" w:color="auto" w:fill="FFFFFF"/>
        </w:rPr>
        <w:t xml:space="preserve"> in the morning.</w:t>
      </w:r>
    </w:p>
    <w:p w14:paraId="09FCA7F7" w14:textId="77777777" w:rsidR="00846640" w:rsidRDefault="00846640" w:rsidP="00846640">
      <w:r>
        <w:rPr>
          <w:noProof/>
        </w:rPr>
        <w:drawing>
          <wp:inline distT="0" distB="0" distL="0" distR="0" wp14:anchorId="1F5BB34B" wp14:editId="1BFA06C9">
            <wp:extent cx="2640965" cy="2640965"/>
            <wp:effectExtent l="0" t="0" r="6985" b="6985"/>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237D1729" w14:textId="77777777" w:rsidR="00846640" w:rsidRPr="007C4B44" w:rsidRDefault="00846640" w:rsidP="00846640">
      <w:pPr>
        <w:rPr>
          <w:sz w:val="36"/>
          <w:szCs w:val="36"/>
        </w:rPr>
      </w:pPr>
      <w:r w:rsidRPr="007C4B44">
        <w:rPr>
          <w:color w:val="C00000"/>
          <w:sz w:val="36"/>
          <w:szCs w:val="36"/>
        </w:rPr>
        <w:t>CURRENCY</w:t>
      </w:r>
      <w:r w:rsidRPr="007C4B44">
        <w:rPr>
          <w:sz w:val="36"/>
          <w:szCs w:val="36"/>
        </w:rPr>
        <w:t xml:space="preserve"> </w:t>
      </w:r>
    </w:p>
    <w:p w14:paraId="10EE3C5D" w14:textId="77777777" w:rsidR="00846640" w:rsidRPr="00216AEE" w:rsidRDefault="00846640" w:rsidP="00846640">
      <w:pPr>
        <w:rPr>
          <w:color w:val="767171" w:themeColor="background2" w:themeShade="80"/>
        </w:rPr>
      </w:pPr>
      <w:r w:rsidRPr="00216AEE">
        <w:rPr>
          <w:color w:val="767171" w:themeColor="background2" w:themeShade="80"/>
        </w:rPr>
        <w:t xml:space="preserve">Northern Ireland uses the £ pound sterling, the currency also in circulation in England, </w:t>
      </w:r>
      <w:proofErr w:type="gramStart"/>
      <w:r w:rsidRPr="00216AEE">
        <w:rPr>
          <w:color w:val="767171" w:themeColor="background2" w:themeShade="80"/>
        </w:rPr>
        <w:t>Scotland</w:t>
      </w:r>
      <w:proofErr w:type="gramEnd"/>
      <w:r w:rsidRPr="00216AEE">
        <w:rPr>
          <w:color w:val="767171" w:themeColor="background2" w:themeShade="80"/>
        </w:rPr>
        <w:t xml:space="preserve"> and Wales. In the Republic of </w:t>
      </w:r>
      <w:proofErr w:type="gramStart"/>
      <w:r w:rsidRPr="00216AEE">
        <w:rPr>
          <w:color w:val="767171" w:themeColor="background2" w:themeShade="80"/>
        </w:rPr>
        <w:t>Ireland</w:t>
      </w:r>
      <w:proofErr w:type="gramEnd"/>
      <w:r w:rsidRPr="00216AEE">
        <w:rPr>
          <w:color w:val="767171" w:themeColor="background2" w:themeShade="80"/>
        </w:rPr>
        <w:t xml:space="preserve"> the currency is Euro. Please note: Northern Ireland businesses do not accept Euros. A currency exchange service is available from the Ulster Bank, located beside the Student Guidance Centre, University Road. </w:t>
      </w:r>
    </w:p>
    <w:p w14:paraId="1E8E85AB" w14:textId="77777777" w:rsidR="00846640" w:rsidRPr="00616C05" w:rsidRDefault="00846640" w:rsidP="00846640">
      <w:pPr>
        <w:rPr>
          <w:color w:val="767171" w:themeColor="background2" w:themeShade="80"/>
        </w:rPr>
      </w:pPr>
      <w:r w:rsidRPr="00216AEE">
        <w:rPr>
          <w:color w:val="767171" w:themeColor="background2" w:themeShade="80"/>
        </w:rPr>
        <w:t>ATMs are numerous and most credit</w:t>
      </w:r>
      <w:r>
        <w:rPr>
          <w:color w:val="767171" w:themeColor="background2" w:themeShade="80"/>
        </w:rPr>
        <w:t>/debit</w:t>
      </w:r>
      <w:r w:rsidRPr="00216AEE">
        <w:rPr>
          <w:color w:val="767171" w:themeColor="background2" w:themeShade="80"/>
        </w:rPr>
        <w:t xml:space="preserve"> cards are accepted. </w:t>
      </w:r>
    </w:p>
    <w:p w14:paraId="5CAAA858" w14:textId="77777777" w:rsidR="00846640" w:rsidRDefault="00846640" w:rsidP="00846640">
      <w:pPr>
        <w:rPr>
          <w:color w:val="C00000"/>
        </w:rPr>
      </w:pPr>
      <w:r>
        <w:rPr>
          <w:noProof/>
        </w:rPr>
        <w:lastRenderedPageBreak/>
        <w:drawing>
          <wp:inline distT="0" distB="0" distL="0" distR="0" wp14:anchorId="1BFD92F9" wp14:editId="69FC14E6">
            <wp:extent cx="2640965" cy="1491615"/>
            <wp:effectExtent l="0" t="0" r="6985" b="0"/>
            <wp:docPr id="26" name="Picture 2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newspaper&#10;&#10;Description automatically generated"/>
                    <pic:cNvPicPr/>
                  </pic:nvPicPr>
                  <pic:blipFill>
                    <a:blip r:embed="rId31"/>
                    <a:stretch>
                      <a:fillRect/>
                    </a:stretch>
                  </pic:blipFill>
                  <pic:spPr>
                    <a:xfrm>
                      <a:off x="0" y="0"/>
                      <a:ext cx="2640965" cy="1491615"/>
                    </a:xfrm>
                    <a:prstGeom prst="rect">
                      <a:avLst/>
                    </a:prstGeom>
                  </pic:spPr>
                </pic:pic>
              </a:graphicData>
            </a:graphic>
          </wp:inline>
        </w:drawing>
      </w:r>
    </w:p>
    <w:p w14:paraId="34B65EAB" w14:textId="77777777" w:rsidR="002B6CEC" w:rsidRDefault="002B6CEC" w:rsidP="002B6CEC">
      <w:r w:rsidRPr="00C555D8">
        <w:rPr>
          <w:color w:val="C00000"/>
        </w:rPr>
        <w:t xml:space="preserve">TOP TIP: </w:t>
      </w:r>
    </w:p>
    <w:p w14:paraId="535A9000" w14:textId="77777777" w:rsidR="002B6CEC" w:rsidRPr="00E35057" w:rsidRDefault="002B6CEC" w:rsidP="002B6CEC">
      <w:pPr>
        <w:rPr>
          <w:color w:val="767171" w:themeColor="background2" w:themeShade="80"/>
        </w:rPr>
      </w:pPr>
      <w:r w:rsidRPr="00E35057">
        <w:rPr>
          <w:color w:val="767171" w:themeColor="background2" w:themeShade="80"/>
        </w:rPr>
        <w:t xml:space="preserve">The 4 main banks in Northern Ireland issue their own £ sterling banknotes in addition to Bank of England notes, so be prepared for a variety of designs! </w:t>
      </w:r>
    </w:p>
    <w:p w14:paraId="54532D96" w14:textId="77777777" w:rsidR="002B6CEC" w:rsidRDefault="002B6CEC" w:rsidP="002B6CEC">
      <w:pPr>
        <w:rPr>
          <w:color w:val="767171" w:themeColor="background2" w:themeShade="80"/>
        </w:rPr>
      </w:pPr>
      <w:r w:rsidRPr="00E35057">
        <w:rPr>
          <w:color w:val="767171" w:themeColor="background2" w:themeShade="80"/>
        </w:rPr>
        <w:t>Electrical Adapters Plugs in Northern Ireland are three-</w:t>
      </w:r>
      <w:proofErr w:type="gramStart"/>
      <w:r w:rsidRPr="00E35057">
        <w:rPr>
          <w:color w:val="767171" w:themeColor="background2" w:themeShade="80"/>
        </w:rPr>
        <w:t>pronged</w:t>
      </w:r>
      <w:proofErr w:type="gramEnd"/>
      <w:r w:rsidRPr="00E35057">
        <w:rPr>
          <w:color w:val="767171" w:themeColor="background2" w:themeShade="80"/>
        </w:rPr>
        <w:t xml:space="preserve"> and the electricity supply is 240v.</w:t>
      </w:r>
    </w:p>
    <w:p w14:paraId="1A090CCA" w14:textId="77777777" w:rsidR="00846640" w:rsidRPr="00F67B76" w:rsidRDefault="00846640" w:rsidP="00846640">
      <w:pPr>
        <w:rPr>
          <w:color w:val="C00000"/>
        </w:rPr>
      </w:pPr>
      <w:r w:rsidRPr="00F67B76">
        <w:rPr>
          <w:color w:val="C00000"/>
        </w:rPr>
        <w:t xml:space="preserve">POSTAL SERVICES </w:t>
      </w:r>
    </w:p>
    <w:p w14:paraId="683C6C89" w14:textId="77777777" w:rsidR="00846640" w:rsidRPr="00613A3A" w:rsidRDefault="00846640" w:rsidP="00846640">
      <w:pPr>
        <w:rPr>
          <w:color w:val="767171" w:themeColor="background2" w:themeShade="80"/>
        </w:rPr>
      </w:pPr>
      <w:r w:rsidRPr="00613A3A">
        <w:rPr>
          <w:color w:val="767171" w:themeColor="background2" w:themeShade="80"/>
        </w:rPr>
        <w:t>The most convenient Post Office near Queen’s BT</w:t>
      </w:r>
      <w:r>
        <w:rPr>
          <w:color w:val="767171" w:themeColor="background2" w:themeShade="80"/>
        </w:rPr>
        <w:t>1</w:t>
      </w:r>
      <w:r w:rsidRPr="00613A3A">
        <w:rPr>
          <w:color w:val="767171" w:themeColor="background2" w:themeShade="80"/>
        </w:rPr>
        <w:t xml:space="preserve"> accommodation is located </w:t>
      </w:r>
      <w:r>
        <w:rPr>
          <w:color w:val="767171" w:themeColor="background2" w:themeShade="80"/>
        </w:rPr>
        <w:t>at 16</w:t>
      </w:r>
      <w:r w:rsidRPr="00613A3A">
        <w:rPr>
          <w:color w:val="767171" w:themeColor="background2" w:themeShade="80"/>
        </w:rPr>
        <w:t xml:space="preserve"> Howard Street. There is also a Post Office opposite Queen’s main Lanyon building beside the </w:t>
      </w:r>
      <w:r>
        <w:rPr>
          <w:color w:val="767171" w:themeColor="background2" w:themeShade="80"/>
        </w:rPr>
        <w:t>S</w:t>
      </w:r>
      <w:r w:rsidRPr="00613A3A">
        <w:rPr>
          <w:color w:val="767171" w:themeColor="background2" w:themeShade="80"/>
        </w:rPr>
        <w:t xml:space="preserve">tudent </w:t>
      </w:r>
      <w:r>
        <w:rPr>
          <w:color w:val="767171" w:themeColor="background2" w:themeShade="80"/>
        </w:rPr>
        <w:t>G</w:t>
      </w:r>
      <w:r w:rsidRPr="00613A3A">
        <w:rPr>
          <w:color w:val="767171" w:themeColor="background2" w:themeShade="80"/>
        </w:rPr>
        <w:t xml:space="preserve">uidance </w:t>
      </w:r>
      <w:r>
        <w:rPr>
          <w:color w:val="767171" w:themeColor="background2" w:themeShade="80"/>
        </w:rPr>
        <w:t>C</w:t>
      </w:r>
      <w:r w:rsidRPr="00613A3A">
        <w:rPr>
          <w:color w:val="767171" w:themeColor="background2" w:themeShade="80"/>
        </w:rPr>
        <w:t>ent</w:t>
      </w:r>
      <w:r>
        <w:rPr>
          <w:color w:val="767171" w:themeColor="background2" w:themeShade="80"/>
        </w:rPr>
        <w:t>re</w:t>
      </w:r>
      <w:r w:rsidRPr="00613A3A">
        <w:rPr>
          <w:color w:val="767171" w:themeColor="background2" w:themeShade="80"/>
        </w:rPr>
        <w:t xml:space="preserve">. </w:t>
      </w:r>
    </w:p>
    <w:p w14:paraId="711CA4B9" w14:textId="77777777" w:rsidR="00846640" w:rsidRDefault="00846640" w:rsidP="00846640">
      <w:pPr>
        <w:rPr>
          <w:color w:val="C00000"/>
        </w:rPr>
      </w:pPr>
      <w:r>
        <w:rPr>
          <w:color w:val="C00000"/>
        </w:rPr>
        <w:t xml:space="preserve">EXPLORING </w:t>
      </w:r>
      <w:r w:rsidRPr="00366D09">
        <w:rPr>
          <w:color w:val="C00000"/>
        </w:rPr>
        <w:t xml:space="preserve">BELFAST </w:t>
      </w:r>
    </w:p>
    <w:p w14:paraId="72E84F0E" w14:textId="77777777" w:rsidR="00846640" w:rsidRPr="00B755B1" w:rsidRDefault="00846640" w:rsidP="00846640">
      <w:pPr>
        <w:rPr>
          <w:color w:val="767171" w:themeColor="background2" w:themeShade="80"/>
        </w:rPr>
      </w:pPr>
      <w:r w:rsidRPr="00B755B1">
        <w:rPr>
          <w:color w:val="767171" w:themeColor="background2" w:themeShade="80"/>
        </w:rPr>
        <w:t xml:space="preserve">Belfast is one of Europe’s most friendly and fashionable regional capitals, described by Lonely Planet as a ‘must-see visitor destination’. The beauty is that it is all packed into a compact city that’s easy and safe to explore. Why not try a free walking tour or a free public tour of one of Belfast’s most iconic buildings, Belfast City Hall which first opened its doors in August 1906 and is Belfast’s civic building. </w:t>
      </w:r>
    </w:p>
    <w:p w14:paraId="552DC40C" w14:textId="77777777" w:rsidR="00846640" w:rsidRDefault="00846640" w:rsidP="00846640">
      <w:pPr>
        <w:rPr>
          <w:color w:val="767171" w:themeColor="background2" w:themeShade="80"/>
        </w:rPr>
      </w:pPr>
      <w:r w:rsidRPr="00B755B1">
        <w:rPr>
          <w:color w:val="767171" w:themeColor="background2" w:themeShade="80"/>
        </w:rPr>
        <w:t xml:space="preserve">Queen’s University </w:t>
      </w:r>
      <w:proofErr w:type="gramStart"/>
      <w:r w:rsidRPr="00B755B1">
        <w:rPr>
          <w:color w:val="767171" w:themeColor="background2" w:themeShade="80"/>
        </w:rPr>
        <w:t>is located in</w:t>
      </w:r>
      <w:proofErr w:type="gramEnd"/>
      <w:r w:rsidRPr="00B755B1">
        <w:rPr>
          <w:color w:val="767171" w:themeColor="background2" w:themeShade="80"/>
        </w:rPr>
        <w:t xml:space="preserve"> the heart of Belfast, in the leafy Queen’s Quarter district, crammed with arts, culture and great food and drink establishments to suit every budget for visitors to discover! </w:t>
      </w:r>
    </w:p>
    <w:p w14:paraId="57C6D2DB" w14:textId="77777777" w:rsidR="00846640" w:rsidRPr="00B755B1" w:rsidRDefault="00846640" w:rsidP="00846640">
      <w:pPr>
        <w:rPr>
          <w:color w:val="767171" w:themeColor="background2" w:themeShade="80"/>
        </w:rPr>
      </w:pPr>
    </w:p>
    <w:p w14:paraId="1F5CE47E" w14:textId="77777777" w:rsidR="007C4B44" w:rsidRDefault="007C4B44" w:rsidP="00846640">
      <w:pPr>
        <w:rPr>
          <w:color w:val="C00000"/>
        </w:rPr>
      </w:pPr>
    </w:p>
    <w:p w14:paraId="796E85B3" w14:textId="77777777" w:rsidR="007C4B44" w:rsidRDefault="007C4B44" w:rsidP="00846640">
      <w:pPr>
        <w:rPr>
          <w:color w:val="C00000"/>
        </w:rPr>
      </w:pPr>
    </w:p>
    <w:p w14:paraId="0193F4E1" w14:textId="49B6808D" w:rsidR="00846640" w:rsidRPr="0026294C" w:rsidRDefault="00846640" w:rsidP="00846640">
      <w:pPr>
        <w:rPr>
          <w:color w:val="C00000"/>
        </w:rPr>
      </w:pPr>
      <w:r w:rsidRPr="0026294C">
        <w:rPr>
          <w:color w:val="C00000"/>
        </w:rPr>
        <w:t>B</w:t>
      </w:r>
      <w:r>
        <w:rPr>
          <w:color w:val="C00000"/>
        </w:rPr>
        <w:t>Y BIKE</w:t>
      </w:r>
    </w:p>
    <w:p w14:paraId="2425FCA2" w14:textId="77777777" w:rsidR="00846640" w:rsidRPr="00B755B1" w:rsidRDefault="00846640" w:rsidP="00846640">
      <w:pPr>
        <w:rPr>
          <w:color w:val="767171" w:themeColor="background2" w:themeShade="80"/>
        </w:rPr>
      </w:pPr>
      <w:r w:rsidRPr="00B755B1">
        <w:rPr>
          <w:color w:val="767171" w:themeColor="background2" w:themeShade="80"/>
        </w:rPr>
        <w:t>The Just Eat Belfast Bikes scheme ha</w:t>
      </w:r>
      <w:r>
        <w:rPr>
          <w:color w:val="767171" w:themeColor="background2" w:themeShade="80"/>
        </w:rPr>
        <w:t>s</w:t>
      </w:r>
      <w:r w:rsidRPr="00B755B1">
        <w:rPr>
          <w:color w:val="767171" w:themeColor="background2" w:themeShade="80"/>
        </w:rPr>
        <w:t xml:space="preserve"> 47 docking stations and over 300 bikes located across Belfast, providing a low cost, convenient and sustainable way to travel about the city. We have two docking stations on campus</w:t>
      </w:r>
      <w:r>
        <w:rPr>
          <w:color w:val="767171" w:themeColor="background2" w:themeShade="80"/>
        </w:rPr>
        <w:t>: o</w:t>
      </w:r>
      <w:r w:rsidRPr="00B755B1">
        <w:rPr>
          <w:color w:val="767171" w:themeColor="background2" w:themeShade="80"/>
        </w:rPr>
        <w:t xml:space="preserve">ne opposite </w:t>
      </w:r>
      <w:r>
        <w:rPr>
          <w:color w:val="767171" w:themeColor="background2" w:themeShade="80"/>
        </w:rPr>
        <w:t>t</w:t>
      </w:r>
      <w:r w:rsidRPr="00B755B1">
        <w:rPr>
          <w:color w:val="767171" w:themeColor="background2" w:themeShade="80"/>
        </w:rPr>
        <w:t>he Lanyon Building, and the other at the McClay Library.</w:t>
      </w:r>
    </w:p>
    <w:p w14:paraId="6059A2BA" w14:textId="77777777" w:rsidR="00846640" w:rsidRPr="00B755B1" w:rsidRDefault="00846640" w:rsidP="00846640">
      <w:pPr>
        <w:rPr>
          <w:color w:val="767171" w:themeColor="background2" w:themeShade="80"/>
        </w:rPr>
      </w:pPr>
      <w:r w:rsidRPr="00B755B1">
        <w:rPr>
          <w:color w:val="767171" w:themeColor="background2" w:themeShade="80"/>
        </w:rPr>
        <w:t>Belfast Bikes enable</w:t>
      </w:r>
      <w:r>
        <w:rPr>
          <w:color w:val="767171" w:themeColor="background2" w:themeShade="80"/>
        </w:rPr>
        <w:t>s</w:t>
      </w:r>
      <w:r w:rsidRPr="00B755B1">
        <w:rPr>
          <w:color w:val="767171" w:themeColor="background2" w:themeShade="80"/>
        </w:rPr>
        <w:t xml:space="preserve"> you to collect a bike from one docking station and leave it somewhere else in town. </w:t>
      </w:r>
    </w:p>
    <w:p w14:paraId="69C490AC" w14:textId="77777777" w:rsidR="00846640" w:rsidRDefault="00846640" w:rsidP="00846640">
      <w:pPr>
        <w:rPr>
          <w:color w:val="767171" w:themeColor="background2" w:themeShade="80"/>
        </w:rPr>
      </w:pPr>
      <w:r w:rsidRPr="00B755B1">
        <w:rPr>
          <w:color w:val="767171" w:themeColor="background2" w:themeShade="80"/>
        </w:rPr>
        <w:t xml:space="preserve">Further information can be accessed below: </w:t>
      </w:r>
      <w:hyperlink r:id="rId32" w:history="1">
        <w:r w:rsidRPr="00EB21B0">
          <w:rPr>
            <w:rStyle w:val="Hyperlink"/>
            <w:color w:val="023160" w:themeColor="hyperlink" w:themeShade="80"/>
          </w:rPr>
          <w:t>https://www.belfastbikes.co.uk/en/belfast/information/</w:t>
        </w:r>
      </w:hyperlink>
    </w:p>
    <w:p w14:paraId="34EF0993" w14:textId="77777777" w:rsidR="00846640" w:rsidRPr="00C56452" w:rsidRDefault="00846640" w:rsidP="00846640">
      <w:pPr>
        <w:rPr>
          <w:color w:val="C00000"/>
        </w:rPr>
      </w:pPr>
      <w:r w:rsidRPr="00C56452">
        <w:rPr>
          <w:color w:val="C00000"/>
        </w:rPr>
        <w:t xml:space="preserve">PUBLIC TRANSPORT </w:t>
      </w:r>
    </w:p>
    <w:p w14:paraId="514F263E" w14:textId="77777777" w:rsidR="00846640" w:rsidRPr="00EC7567" w:rsidRDefault="00846640" w:rsidP="00846640">
      <w:pPr>
        <w:rPr>
          <w:color w:val="808080" w:themeColor="background1" w:themeShade="80"/>
        </w:rPr>
      </w:pPr>
      <w:r w:rsidRPr="00EC7567">
        <w:rPr>
          <w:color w:val="808080" w:themeColor="background1" w:themeShade="80"/>
        </w:rPr>
        <w:t xml:space="preserve">Translink is the public transport provider in Northern Ireland and operates all buses and trains. For up-to-date timetable information you can contact them </w:t>
      </w:r>
      <w:proofErr w:type="gramStart"/>
      <w:r w:rsidRPr="00EC7567">
        <w:rPr>
          <w:color w:val="808080" w:themeColor="background1" w:themeShade="80"/>
        </w:rPr>
        <w:t>on:</w:t>
      </w:r>
      <w:proofErr w:type="gramEnd"/>
      <w:r w:rsidRPr="00EC7567">
        <w:rPr>
          <w:color w:val="808080" w:themeColor="background1" w:themeShade="80"/>
        </w:rPr>
        <w:t xml:space="preserve"> t: +44 (0) 28 9066 6630 </w:t>
      </w:r>
      <w:hyperlink r:id="rId33" w:history="1">
        <w:r w:rsidRPr="00EC7567">
          <w:rPr>
            <w:rStyle w:val="Hyperlink"/>
            <w:color w:val="808080" w:themeColor="background1" w:themeShade="80"/>
          </w:rPr>
          <w:t>www.translink.co.uk</w:t>
        </w:r>
      </w:hyperlink>
      <w:r w:rsidRPr="00EC7567">
        <w:rPr>
          <w:color w:val="808080" w:themeColor="background1" w:themeShade="80"/>
        </w:rPr>
        <w:t xml:space="preserve"> </w:t>
      </w:r>
    </w:p>
    <w:p w14:paraId="647AEA32" w14:textId="77777777" w:rsidR="00846640" w:rsidRPr="00B755B1" w:rsidRDefault="00846640" w:rsidP="00846640">
      <w:pPr>
        <w:rPr>
          <w:color w:val="C00000"/>
        </w:rPr>
      </w:pPr>
      <w:r w:rsidRPr="00B755B1">
        <w:rPr>
          <w:color w:val="C00000"/>
        </w:rPr>
        <w:t>B</w:t>
      </w:r>
      <w:r>
        <w:rPr>
          <w:color w:val="C00000"/>
        </w:rPr>
        <w:t>US</w:t>
      </w:r>
    </w:p>
    <w:p w14:paraId="5A77598D" w14:textId="77777777" w:rsidR="00846640" w:rsidRDefault="00846640" w:rsidP="00846640">
      <w:pPr>
        <w:rPr>
          <w:color w:val="767171" w:themeColor="background2" w:themeShade="80"/>
        </w:rPr>
      </w:pPr>
      <w:r w:rsidRPr="00B755B1">
        <w:rPr>
          <w:color w:val="767171" w:themeColor="background2" w:themeShade="80"/>
        </w:rPr>
        <w:t xml:space="preserve">The Metro serves the greater Belfast </w:t>
      </w:r>
      <w:proofErr w:type="gramStart"/>
      <w:r w:rsidRPr="00B755B1">
        <w:rPr>
          <w:color w:val="767171" w:themeColor="background2" w:themeShade="80"/>
        </w:rPr>
        <w:t>area</w:t>
      </w:r>
      <w:proofErr w:type="gramEnd"/>
      <w:r w:rsidRPr="00B755B1">
        <w:rPr>
          <w:color w:val="767171" w:themeColor="background2" w:themeShade="80"/>
        </w:rPr>
        <w:t xml:space="preserve"> and the rest of Northern Ireland is covered by </w:t>
      </w:r>
      <w:proofErr w:type="spellStart"/>
      <w:r w:rsidRPr="00B755B1">
        <w:rPr>
          <w:color w:val="767171" w:themeColor="background2" w:themeShade="80"/>
        </w:rPr>
        <w:t>Ulsterbus</w:t>
      </w:r>
      <w:proofErr w:type="spellEnd"/>
      <w:r w:rsidRPr="00B755B1">
        <w:rPr>
          <w:color w:val="767171" w:themeColor="background2" w:themeShade="80"/>
        </w:rPr>
        <w:t xml:space="preserve">. There are regular bus services from Belfast City Centre to Queen’s University and return. The Metro 8A, 8B, 8C, 8D all run 7 days a week. The cost of this </w:t>
      </w:r>
      <w:r w:rsidRPr="00F57736">
        <w:rPr>
          <w:color w:val="767171" w:themeColor="background2" w:themeShade="80"/>
        </w:rPr>
        <w:t>journey is £1.60</w:t>
      </w:r>
      <w:r w:rsidRPr="00B755B1">
        <w:rPr>
          <w:color w:val="767171" w:themeColor="background2" w:themeShade="80"/>
        </w:rPr>
        <w:t xml:space="preserve"> single but multi journey cards can be purchased online in advance at a discounted rate. </w:t>
      </w:r>
      <w:r>
        <w:rPr>
          <w:color w:val="767171" w:themeColor="background2" w:themeShade="80"/>
        </w:rPr>
        <w:t xml:space="preserve">See </w:t>
      </w:r>
      <w:hyperlink r:id="rId34" w:history="1">
        <w:r w:rsidRPr="00F3163C">
          <w:rPr>
            <w:rStyle w:val="Hyperlink"/>
            <w:color w:val="C00000"/>
          </w:rPr>
          <w:t>here</w:t>
        </w:r>
      </w:hyperlink>
      <w:r>
        <w:rPr>
          <w:color w:val="767171" w:themeColor="background2" w:themeShade="80"/>
        </w:rPr>
        <w:t xml:space="preserve"> for ticket information. </w:t>
      </w:r>
      <w:r w:rsidRPr="00B755B1">
        <w:rPr>
          <w:color w:val="767171" w:themeColor="background2" w:themeShade="80"/>
        </w:rPr>
        <w:t xml:space="preserve">For information on timetables visit </w:t>
      </w:r>
      <w:hyperlink r:id="rId35" w:history="1">
        <w:r w:rsidRPr="0033535A">
          <w:rPr>
            <w:rStyle w:val="Hyperlink"/>
            <w:color w:val="C00000"/>
          </w:rPr>
          <w:t>here</w:t>
        </w:r>
      </w:hyperlink>
      <w:r>
        <w:rPr>
          <w:color w:val="767171" w:themeColor="background2" w:themeShade="80"/>
        </w:rPr>
        <w:t>.</w:t>
      </w:r>
    </w:p>
    <w:p w14:paraId="2FB36AD0" w14:textId="77777777" w:rsidR="00846640" w:rsidRPr="00360D34" w:rsidRDefault="00846640" w:rsidP="00846640">
      <w:pPr>
        <w:rPr>
          <w:color w:val="C00000"/>
        </w:rPr>
      </w:pPr>
      <w:r w:rsidRPr="00B755B1">
        <w:rPr>
          <w:color w:val="767171" w:themeColor="background2" w:themeShade="80"/>
        </w:rPr>
        <w:t xml:space="preserve"> </w:t>
      </w:r>
      <w:r w:rsidRPr="00360D34">
        <w:rPr>
          <w:color w:val="C00000"/>
        </w:rPr>
        <w:t>TRAIN</w:t>
      </w:r>
    </w:p>
    <w:p w14:paraId="11157951" w14:textId="77777777" w:rsidR="00846640" w:rsidRPr="00B755B1" w:rsidRDefault="00846640" w:rsidP="00846640">
      <w:pPr>
        <w:rPr>
          <w:color w:val="767171" w:themeColor="background2" w:themeShade="80"/>
        </w:rPr>
      </w:pPr>
      <w:r w:rsidRPr="00B755B1">
        <w:rPr>
          <w:color w:val="767171" w:themeColor="background2" w:themeShade="80"/>
        </w:rPr>
        <w:t xml:space="preserve">Trains from Belfast to Dublin depart from Lanyon Place Railway Station and the journey time is approximately 2 hours 10 minutes. To get to Lanyon Place Railway Station you can take a train from Botanic Train Station which is a 5-minute walk from the main University campus. As well as Dublin, NI Railways operates regular trains to Bangor, Larne, the seaside resort of Portrush and Derry / Londonderry. The stretch of railway line from Coleraine to Derry / Londonderry is justifiably </w:t>
      </w:r>
      <w:r w:rsidRPr="00B755B1">
        <w:rPr>
          <w:color w:val="767171" w:themeColor="background2" w:themeShade="80"/>
        </w:rPr>
        <w:lastRenderedPageBreak/>
        <w:t xml:space="preserve">regarded as one of the most beautiful in the world, with scenery including lush forest, waterfalls, </w:t>
      </w:r>
      <w:proofErr w:type="gramStart"/>
      <w:r w:rsidRPr="00B755B1">
        <w:rPr>
          <w:color w:val="767171" w:themeColor="background2" w:themeShade="80"/>
        </w:rPr>
        <w:t>cliffs</w:t>
      </w:r>
      <w:proofErr w:type="gramEnd"/>
      <w:r w:rsidRPr="00B755B1">
        <w:rPr>
          <w:color w:val="767171" w:themeColor="background2" w:themeShade="80"/>
        </w:rPr>
        <w:t xml:space="preserve"> and unspoiled beaches. Information on tickets and timetables can be found </w:t>
      </w:r>
      <w:hyperlink r:id="rId36" w:history="1">
        <w:r w:rsidRPr="0033535A">
          <w:rPr>
            <w:rStyle w:val="Hyperlink"/>
            <w:color w:val="C00000"/>
          </w:rPr>
          <w:t>here</w:t>
        </w:r>
      </w:hyperlink>
      <w:r>
        <w:rPr>
          <w:color w:val="767171" w:themeColor="background2" w:themeShade="80"/>
        </w:rPr>
        <w:t>.</w:t>
      </w:r>
    </w:p>
    <w:p w14:paraId="7FDBE466" w14:textId="77777777" w:rsidR="00846640" w:rsidRPr="00F57736" w:rsidRDefault="00846640" w:rsidP="00846640">
      <w:pPr>
        <w:rPr>
          <w:color w:val="C00000"/>
        </w:rPr>
      </w:pPr>
      <w:r w:rsidRPr="00F57736">
        <w:rPr>
          <w:color w:val="C00000"/>
        </w:rPr>
        <w:t>T</w:t>
      </w:r>
      <w:r>
        <w:rPr>
          <w:color w:val="C00000"/>
        </w:rPr>
        <w:t>AXIS</w:t>
      </w:r>
    </w:p>
    <w:p w14:paraId="31D6244D" w14:textId="77777777" w:rsidR="00846640" w:rsidRDefault="00846640" w:rsidP="00846640">
      <w:pPr>
        <w:rPr>
          <w:color w:val="767171" w:themeColor="background2" w:themeShade="80"/>
        </w:rPr>
      </w:pPr>
      <w:r w:rsidRPr="00B755B1">
        <w:rPr>
          <w:color w:val="767171" w:themeColor="background2" w:themeShade="80"/>
        </w:rPr>
        <w:t>A taxi is a handy way of getting around Belfast, particularly in the evenings. Some handy telephone numbers are below: Value Cabs: +44 (0)</w:t>
      </w:r>
      <w:r>
        <w:rPr>
          <w:color w:val="767171" w:themeColor="background2" w:themeShade="80"/>
        </w:rPr>
        <w:t>28</w:t>
      </w:r>
      <w:r w:rsidRPr="00B755B1">
        <w:rPr>
          <w:color w:val="767171" w:themeColor="background2" w:themeShade="80"/>
        </w:rPr>
        <w:t xml:space="preserve"> 9080 9080 </w:t>
      </w:r>
      <w:proofErr w:type="spellStart"/>
      <w:r w:rsidRPr="00B755B1">
        <w:rPr>
          <w:color w:val="767171" w:themeColor="background2" w:themeShade="80"/>
        </w:rPr>
        <w:t>FonaCab</w:t>
      </w:r>
      <w:proofErr w:type="spellEnd"/>
      <w:r w:rsidRPr="00B755B1">
        <w:rPr>
          <w:color w:val="767171" w:themeColor="background2" w:themeShade="80"/>
        </w:rPr>
        <w:t>: +44 (0)</w:t>
      </w:r>
      <w:r>
        <w:rPr>
          <w:color w:val="767171" w:themeColor="background2" w:themeShade="80"/>
        </w:rPr>
        <w:t>28</w:t>
      </w:r>
      <w:r w:rsidRPr="00B755B1">
        <w:rPr>
          <w:color w:val="767171" w:themeColor="background2" w:themeShade="80"/>
        </w:rPr>
        <w:t xml:space="preserve"> 9033 3333</w:t>
      </w:r>
      <w:r>
        <w:rPr>
          <w:color w:val="767171" w:themeColor="background2" w:themeShade="80"/>
        </w:rPr>
        <w:t>.</w:t>
      </w:r>
      <w:r w:rsidRPr="00B755B1">
        <w:rPr>
          <w:color w:val="767171" w:themeColor="background2" w:themeShade="80"/>
        </w:rPr>
        <w:t xml:space="preserve"> Taxis are metered</w:t>
      </w:r>
      <w:r>
        <w:rPr>
          <w:color w:val="767171" w:themeColor="background2" w:themeShade="80"/>
        </w:rPr>
        <w:t>.</w:t>
      </w:r>
      <w:r w:rsidRPr="00B755B1">
        <w:rPr>
          <w:color w:val="767171" w:themeColor="background2" w:themeShade="80"/>
        </w:rPr>
        <w:t xml:space="preserve"> </w:t>
      </w:r>
    </w:p>
    <w:p w14:paraId="7F3B7290" w14:textId="77777777" w:rsidR="00846640" w:rsidRPr="004E438F" w:rsidRDefault="00846640" w:rsidP="00846640">
      <w:pPr>
        <w:rPr>
          <w:color w:val="C00000"/>
        </w:rPr>
      </w:pPr>
      <w:r w:rsidRPr="004E438F">
        <w:rPr>
          <w:color w:val="C00000"/>
        </w:rPr>
        <w:t>PLANE</w:t>
      </w:r>
    </w:p>
    <w:p w14:paraId="26A7014A" w14:textId="77777777" w:rsidR="00846640" w:rsidRDefault="00846640" w:rsidP="00846640">
      <w:pPr>
        <w:rPr>
          <w:color w:val="767171" w:themeColor="background2" w:themeShade="80"/>
        </w:rPr>
      </w:pPr>
      <w:r w:rsidRPr="00B755B1">
        <w:rPr>
          <w:color w:val="767171" w:themeColor="background2" w:themeShade="80"/>
        </w:rPr>
        <w:t xml:space="preserve">Belfast is serviced by two airports, with regular flights to other cities in the UK and continental Europe if you wish to explore further on your weekends. Most flights from Belfast to the rest of the UK take less than an hour, and if you book early in </w:t>
      </w:r>
      <w:proofErr w:type="gramStart"/>
      <w:r w:rsidRPr="00B755B1">
        <w:rPr>
          <w:color w:val="767171" w:themeColor="background2" w:themeShade="80"/>
        </w:rPr>
        <w:t>advance</w:t>
      </w:r>
      <w:proofErr w:type="gramEnd"/>
      <w:r w:rsidRPr="00B755B1">
        <w:rPr>
          <w:color w:val="767171" w:themeColor="background2" w:themeShade="80"/>
        </w:rPr>
        <w:t xml:space="preserve"> they are reasonably priced. Ryanair, </w:t>
      </w:r>
      <w:proofErr w:type="spellStart"/>
      <w:r w:rsidRPr="00B755B1">
        <w:rPr>
          <w:color w:val="767171" w:themeColor="background2" w:themeShade="80"/>
        </w:rPr>
        <w:t>Easyjet</w:t>
      </w:r>
      <w:proofErr w:type="spellEnd"/>
      <w:r w:rsidRPr="00B755B1">
        <w:rPr>
          <w:color w:val="767171" w:themeColor="background2" w:themeShade="80"/>
        </w:rPr>
        <w:t xml:space="preserve">, </w:t>
      </w:r>
      <w:proofErr w:type="spellStart"/>
      <w:r w:rsidRPr="00B755B1">
        <w:rPr>
          <w:color w:val="767171" w:themeColor="background2" w:themeShade="80"/>
        </w:rPr>
        <w:t>FlyBe</w:t>
      </w:r>
      <w:proofErr w:type="spellEnd"/>
      <w:r w:rsidRPr="00B755B1">
        <w:rPr>
          <w:color w:val="767171" w:themeColor="background2" w:themeShade="80"/>
        </w:rPr>
        <w:t>, Aer Lingus and British Airways are just some of the main airlines who fly in and out of Belfast airports. Flight times from Belfast: Amsterdam 1 hour 35 mins</w:t>
      </w:r>
      <w:r>
        <w:rPr>
          <w:color w:val="767171" w:themeColor="background2" w:themeShade="80"/>
        </w:rPr>
        <w:t>;</w:t>
      </w:r>
      <w:r w:rsidRPr="00B755B1">
        <w:rPr>
          <w:color w:val="767171" w:themeColor="background2" w:themeShade="80"/>
        </w:rPr>
        <w:t xml:space="preserve"> Barcelona 2 hours 50 mins</w:t>
      </w:r>
      <w:r>
        <w:rPr>
          <w:color w:val="767171" w:themeColor="background2" w:themeShade="80"/>
        </w:rPr>
        <w:t>;</w:t>
      </w:r>
      <w:r w:rsidRPr="00B755B1">
        <w:rPr>
          <w:color w:val="767171" w:themeColor="background2" w:themeShade="80"/>
        </w:rPr>
        <w:t xml:space="preserve"> Edinburgh 50 minutes</w:t>
      </w:r>
      <w:r>
        <w:rPr>
          <w:color w:val="767171" w:themeColor="background2" w:themeShade="80"/>
        </w:rPr>
        <w:t>;</w:t>
      </w:r>
      <w:r w:rsidRPr="00B755B1">
        <w:rPr>
          <w:color w:val="767171" w:themeColor="background2" w:themeShade="80"/>
        </w:rPr>
        <w:t xml:space="preserve"> London 1 hour 20 mins</w:t>
      </w:r>
      <w:r>
        <w:rPr>
          <w:color w:val="767171" w:themeColor="background2" w:themeShade="80"/>
        </w:rPr>
        <w:t>;</w:t>
      </w:r>
      <w:r w:rsidRPr="00B755B1">
        <w:rPr>
          <w:color w:val="767171" w:themeColor="background2" w:themeShade="80"/>
        </w:rPr>
        <w:t xml:space="preserve"> Milan 2 hours 25 mins</w:t>
      </w:r>
      <w:r>
        <w:rPr>
          <w:color w:val="767171" w:themeColor="background2" w:themeShade="80"/>
        </w:rPr>
        <w:t>;</w:t>
      </w:r>
      <w:r w:rsidRPr="00B755B1">
        <w:rPr>
          <w:color w:val="767171" w:themeColor="background2" w:themeShade="80"/>
        </w:rPr>
        <w:t xml:space="preserve"> Paris (CDG) 1 hour 45 mins </w:t>
      </w:r>
    </w:p>
    <w:p w14:paraId="6FE93AD6" w14:textId="6968E953" w:rsidR="00846640" w:rsidRDefault="00846640" w:rsidP="00846640">
      <w:pPr>
        <w:rPr>
          <w:color w:val="767171" w:themeColor="background2" w:themeShade="80"/>
        </w:rPr>
      </w:pPr>
    </w:p>
    <w:p w14:paraId="2D4A7513" w14:textId="0C5F4A82" w:rsidR="00846640" w:rsidRPr="009D7C59" w:rsidRDefault="00846640" w:rsidP="00846640">
      <w:pPr>
        <w:rPr>
          <w:color w:val="C00000"/>
          <w:sz w:val="36"/>
          <w:szCs w:val="36"/>
        </w:rPr>
      </w:pPr>
      <w:r w:rsidRPr="009D7C59">
        <w:rPr>
          <w:color w:val="C00000"/>
          <w:sz w:val="36"/>
          <w:szCs w:val="36"/>
        </w:rPr>
        <w:t>T</w:t>
      </w:r>
      <w:r>
        <w:rPr>
          <w:color w:val="C00000"/>
          <w:sz w:val="36"/>
          <w:szCs w:val="36"/>
        </w:rPr>
        <w:t>HINGS TO DO</w:t>
      </w:r>
    </w:p>
    <w:p w14:paraId="1C7A20F0" w14:textId="32882B11" w:rsidR="00846640" w:rsidRPr="00037785" w:rsidRDefault="00846640" w:rsidP="00846640">
      <w:pPr>
        <w:rPr>
          <w:color w:val="767171" w:themeColor="background2" w:themeShade="80"/>
        </w:rPr>
      </w:pPr>
      <w:r w:rsidRPr="00037785">
        <w:rPr>
          <w:color w:val="767171" w:themeColor="background2" w:themeShade="80"/>
        </w:rPr>
        <w:t xml:space="preserve">Check out the Visit Belfast website to discover tours, festivals, </w:t>
      </w:r>
      <w:proofErr w:type="gramStart"/>
      <w:r w:rsidRPr="00037785">
        <w:rPr>
          <w:color w:val="767171" w:themeColor="background2" w:themeShade="80"/>
        </w:rPr>
        <w:t>culture</w:t>
      </w:r>
      <w:proofErr w:type="gramEnd"/>
      <w:r w:rsidRPr="00037785">
        <w:rPr>
          <w:color w:val="767171" w:themeColor="background2" w:themeShade="80"/>
        </w:rPr>
        <w:t xml:space="preserve"> and entertainment in Belfast this month.</w:t>
      </w:r>
      <w:r>
        <w:rPr>
          <w:color w:val="767171" w:themeColor="background2" w:themeShade="80"/>
        </w:rPr>
        <w:t xml:space="preserve"> </w:t>
      </w:r>
      <w:r w:rsidRPr="00037785">
        <w:t xml:space="preserve"> </w:t>
      </w:r>
      <w:hyperlink r:id="rId37" w:history="1">
        <w:r w:rsidRPr="00EB21B0">
          <w:rPr>
            <w:rStyle w:val="Hyperlink"/>
            <w:color w:val="023160" w:themeColor="hyperlink" w:themeShade="80"/>
          </w:rPr>
          <w:t>https://visitbelfast.com/</w:t>
        </w:r>
      </w:hyperlink>
      <w:r>
        <w:rPr>
          <w:color w:val="767171" w:themeColor="background2" w:themeShade="80"/>
        </w:rPr>
        <w:t xml:space="preserve"> </w:t>
      </w:r>
    </w:p>
    <w:p w14:paraId="144E5229" w14:textId="14B66B06" w:rsidR="00846640" w:rsidRDefault="007C4B44" w:rsidP="00846640">
      <w:r>
        <w:rPr>
          <w:noProof/>
        </w:rPr>
        <w:drawing>
          <wp:anchor distT="0" distB="0" distL="114300" distR="114300" simplePos="0" relativeHeight="251660288" behindDoc="0" locked="0" layoutInCell="1" allowOverlap="1" wp14:anchorId="06BAAF79" wp14:editId="35347429">
            <wp:simplePos x="0" y="0"/>
            <wp:positionH relativeFrom="margin">
              <wp:align>right</wp:align>
            </wp:positionH>
            <wp:positionV relativeFrom="paragraph">
              <wp:posOffset>81915</wp:posOffset>
            </wp:positionV>
            <wp:extent cx="2601595" cy="1947545"/>
            <wp:effectExtent l="0" t="0" r="8255" b="0"/>
            <wp:wrapNone/>
            <wp:docPr id="199" name="Picture 199" descr="A picture containing outdoor, sky,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outdoor, sky, grass, natur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1595" cy="1947545"/>
                    </a:xfrm>
                    <a:prstGeom prst="rect">
                      <a:avLst/>
                    </a:prstGeom>
                  </pic:spPr>
                </pic:pic>
              </a:graphicData>
            </a:graphic>
            <wp14:sizeRelH relativeFrom="page">
              <wp14:pctWidth>0</wp14:pctWidth>
            </wp14:sizeRelH>
            <wp14:sizeRelV relativeFrom="page">
              <wp14:pctHeight>0</wp14:pctHeight>
            </wp14:sizeRelV>
          </wp:anchor>
        </w:drawing>
      </w:r>
      <w:r w:rsidR="00846640">
        <w:rPr>
          <w:color w:val="C00000"/>
        </w:rPr>
        <w:t>HIKE CAVEHILL</w:t>
      </w:r>
    </w:p>
    <w:p w14:paraId="1BB2A080" w14:textId="77777777" w:rsidR="00846640" w:rsidRPr="00B755B1" w:rsidRDefault="00846640" w:rsidP="00846640">
      <w:pPr>
        <w:rPr>
          <w:color w:val="767171" w:themeColor="background2" w:themeShade="80"/>
        </w:rPr>
      </w:pPr>
      <w:proofErr w:type="spellStart"/>
      <w:r w:rsidRPr="00B755B1">
        <w:rPr>
          <w:color w:val="767171" w:themeColor="background2" w:themeShade="80"/>
        </w:rPr>
        <w:t>Cavehill</w:t>
      </w:r>
      <w:proofErr w:type="spellEnd"/>
      <w:r w:rsidRPr="00B755B1">
        <w:rPr>
          <w:color w:val="767171" w:themeColor="background2" w:themeShade="80"/>
        </w:rPr>
        <w:t xml:space="preserve"> Country Park is an iconic landmark situated in North Belfast, rising to 370m (1,207ft) to reveal stunning scenery with views across Belfast. Much of it is uphill, so if you want to discover the wonderful views best choose a sunny day and wear comfortable walking shoes! See if you can spot Napoleon’s Nose from a distance – the distinctive basaltic outcrop which resembles the profile of the famous emperor Napoleon, </w:t>
      </w:r>
      <w:r w:rsidRPr="00B755B1">
        <w:rPr>
          <w:color w:val="767171" w:themeColor="background2" w:themeShade="80"/>
        </w:rPr>
        <w:t xml:space="preserve">is said to have inspired the giant in Jonathan Swift’s Gulliver’s Travels.  </w:t>
      </w:r>
    </w:p>
    <w:p w14:paraId="2EC40B6B" w14:textId="77777777" w:rsidR="00846640" w:rsidRDefault="00846640" w:rsidP="00846640">
      <w:pPr>
        <w:rPr>
          <w:color w:val="C00000"/>
        </w:rPr>
      </w:pPr>
      <w:r>
        <w:rPr>
          <w:color w:val="C00000"/>
        </w:rPr>
        <w:t>ST GEORGE’S MARKET</w:t>
      </w:r>
    </w:p>
    <w:p w14:paraId="31F6D533" w14:textId="77777777" w:rsidR="00846640" w:rsidRPr="004E438F" w:rsidRDefault="00846640" w:rsidP="00846640">
      <w:pPr>
        <w:rPr>
          <w:color w:val="C00000"/>
        </w:rPr>
      </w:pPr>
      <w:r>
        <w:rPr>
          <w:noProof/>
        </w:rPr>
        <w:drawing>
          <wp:inline distT="0" distB="0" distL="0" distR="0" wp14:anchorId="35B25C20" wp14:editId="16851523">
            <wp:extent cx="2640965" cy="3044190"/>
            <wp:effectExtent l="0" t="0" r="6985" b="3810"/>
            <wp:docPr id="21" name="Picture 21" descr="A picture containing building, outdoor,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uilding, outdoor, sky, brick&#10;&#10;Description automatically generated"/>
                    <pic:cNvPicPr/>
                  </pic:nvPicPr>
                  <pic:blipFill>
                    <a:blip r:embed="rId39"/>
                    <a:stretch>
                      <a:fillRect/>
                    </a:stretch>
                  </pic:blipFill>
                  <pic:spPr>
                    <a:xfrm>
                      <a:off x="0" y="0"/>
                      <a:ext cx="2640965" cy="3044190"/>
                    </a:xfrm>
                    <a:prstGeom prst="rect">
                      <a:avLst/>
                    </a:prstGeom>
                  </pic:spPr>
                </pic:pic>
              </a:graphicData>
            </a:graphic>
          </wp:inline>
        </w:drawing>
      </w:r>
    </w:p>
    <w:p w14:paraId="655DCA62" w14:textId="77777777" w:rsidR="00846640" w:rsidRDefault="00846640" w:rsidP="00846640">
      <w:pPr>
        <w:rPr>
          <w:color w:val="767171" w:themeColor="background2" w:themeShade="80"/>
        </w:rPr>
      </w:pPr>
      <w:r w:rsidRPr="00B755B1">
        <w:rPr>
          <w:color w:val="767171" w:themeColor="background2" w:themeShade="80"/>
        </w:rPr>
        <w:t xml:space="preserve">St George’s Market is the last surviving Victorian covered market in Belfast. There has been a Friday market on the St George’s site since 1604. As well as being home to some of the finest fresh produce, with customers travelling near and far to sample the delights of Friday, </w:t>
      </w:r>
      <w:proofErr w:type="gramStart"/>
      <w:r w:rsidRPr="00B755B1">
        <w:rPr>
          <w:color w:val="767171" w:themeColor="background2" w:themeShade="80"/>
        </w:rPr>
        <w:t>Saturday</w:t>
      </w:r>
      <w:proofErr w:type="gramEnd"/>
      <w:r w:rsidRPr="00B755B1">
        <w:rPr>
          <w:color w:val="767171" w:themeColor="background2" w:themeShade="80"/>
        </w:rPr>
        <w:t xml:space="preserve"> and Sunday markets, it has become one of the city’s most popular places to visit. The most popular being Saturday</w:t>
      </w:r>
      <w:r>
        <w:rPr>
          <w:color w:val="767171" w:themeColor="background2" w:themeShade="80"/>
        </w:rPr>
        <w:t>’</w:t>
      </w:r>
      <w:r w:rsidRPr="00B755B1">
        <w:rPr>
          <w:color w:val="767171" w:themeColor="background2" w:themeShade="80"/>
        </w:rPr>
        <w:t xml:space="preserve">s City Food and Craft Market, which includes local and international specialty foods, handmade crafts, flowers, local photography, pottery, </w:t>
      </w:r>
      <w:proofErr w:type="gramStart"/>
      <w:r w:rsidRPr="00B755B1">
        <w:rPr>
          <w:color w:val="767171" w:themeColor="background2" w:themeShade="80"/>
        </w:rPr>
        <w:t>glass</w:t>
      </w:r>
      <w:proofErr w:type="gramEnd"/>
      <w:r w:rsidRPr="00B755B1">
        <w:rPr>
          <w:color w:val="767171" w:themeColor="background2" w:themeShade="80"/>
        </w:rPr>
        <w:t xml:space="preserve"> and metal work. With a vibrant atmosphere and live music, it is one not to be missed! </w:t>
      </w:r>
    </w:p>
    <w:p w14:paraId="4DF27F57" w14:textId="77777777" w:rsidR="007C4B44" w:rsidRPr="00B755B1" w:rsidRDefault="007C4B44" w:rsidP="00846640">
      <w:pPr>
        <w:rPr>
          <w:color w:val="767171" w:themeColor="background2" w:themeShade="80"/>
        </w:rPr>
      </w:pPr>
    </w:p>
    <w:p w14:paraId="15E79608" w14:textId="018ED621" w:rsidR="007C4B44" w:rsidRDefault="007C4B44" w:rsidP="00846640">
      <w:pPr>
        <w:rPr>
          <w:color w:val="C00000"/>
        </w:rPr>
      </w:pPr>
    </w:p>
    <w:p w14:paraId="175D2413" w14:textId="04237B71" w:rsidR="007C4B44" w:rsidRDefault="007C4B44" w:rsidP="00846640">
      <w:pPr>
        <w:rPr>
          <w:color w:val="C00000"/>
        </w:rPr>
      </w:pPr>
    </w:p>
    <w:p w14:paraId="3A494C5A" w14:textId="043FB53F" w:rsidR="007C4B44" w:rsidRDefault="007C4B44" w:rsidP="00846640">
      <w:pPr>
        <w:rPr>
          <w:color w:val="C00000"/>
        </w:rPr>
      </w:pPr>
    </w:p>
    <w:p w14:paraId="72F6AE3B" w14:textId="77777777" w:rsidR="007C4B44" w:rsidRDefault="007C4B44" w:rsidP="00846640">
      <w:pPr>
        <w:rPr>
          <w:color w:val="C00000"/>
        </w:rPr>
      </w:pPr>
    </w:p>
    <w:p w14:paraId="6085619A" w14:textId="4B4D02DA" w:rsidR="007C4B44" w:rsidRDefault="007C4B44" w:rsidP="00846640">
      <w:pPr>
        <w:rPr>
          <w:color w:val="C00000"/>
        </w:rPr>
      </w:pPr>
    </w:p>
    <w:p w14:paraId="711D4040" w14:textId="77777777" w:rsidR="007C4B44" w:rsidRDefault="007C4B44" w:rsidP="00846640">
      <w:pPr>
        <w:rPr>
          <w:color w:val="C00000"/>
        </w:rPr>
      </w:pPr>
    </w:p>
    <w:p w14:paraId="5A2A0F08" w14:textId="237F8748" w:rsidR="00846640" w:rsidRDefault="00846640" w:rsidP="00846640">
      <w:r>
        <w:rPr>
          <w:color w:val="C00000"/>
        </w:rPr>
        <w:lastRenderedPageBreak/>
        <w:t>VIEW FROM THE DOME</w:t>
      </w:r>
    </w:p>
    <w:p w14:paraId="1A8F824C" w14:textId="1011C4C5" w:rsidR="00846640" w:rsidRPr="00B755B1" w:rsidRDefault="00846640" w:rsidP="00846640">
      <w:pPr>
        <w:rPr>
          <w:color w:val="767171" w:themeColor="background2" w:themeShade="80"/>
        </w:rPr>
      </w:pPr>
      <w:r w:rsidRPr="00B755B1">
        <w:rPr>
          <w:color w:val="767171" w:themeColor="background2" w:themeShade="80"/>
        </w:rPr>
        <w:t xml:space="preserve">With panoramic views that stretch for miles across the city, the iconic Dome in Victoria Square Shopping Centre is a must visit when in Belfast! </w:t>
      </w:r>
    </w:p>
    <w:p w14:paraId="0E864FAA" w14:textId="77777777" w:rsidR="00846640" w:rsidRDefault="00846640" w:rsidP="00846640">
      <w:r>
        <w:rPr>
          <w:noProof/>
        </w:rPr>
        <w:drawing>
          <wp:inline distT="0" distB="0" distL="0" distR="0" wp14:anchorId="0A88AD92" wp14:editId="387762F3">
            <wp:extent cx="2640965" cy="1753235"/>
            <wp:effectExtent l="0" t="0" r="6985" b="0"/>
            <wp:docPr id="22" name="Picture 22" descr="A picture containing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ceiling&#10;&#10;Description automatically generated"/>
                    <pic:cNvPicPr/>
                  </pic:nvPicPr>
                  <pic:blipFill>
                    <a:blip r:embed="rId40"/>
                    <a:stretch>
                      <a:fillRect/>
                    </a:stretch>
                  </pic:blipFill>
                  <pic:spPr>
                    <a:xfrm>
                      <a:off x="0" y="0"/>
                      <a:ext cx="2640965" cy="1753235"/>
                    </a:xfrm>
                    <a:prstGeom prst="rect">
                      <a:avLst/>
                    </a:prstGeom>
                  </pic:spPr>
                </pic:pic>
              </a:graphicData>
            </a:graphic>
          </wp:inline>
        </w:drawing>
      </w:r>
    </w:p>
    <w:p w14:paraId="51AAED1F" w14:textId="77777777" w:rsidR="00846640" w:rsidRDefault="00846640" w:rsidP="00846640">
      <w:r>
        <w:rPr>
          <w:color w:val="C00000"/>
        </w:rPr>
        <w:t>SAMPLE AN ULSTER FRY</w:t>
      </w:r>
    </w:p>
    <w:p w14:paraId="2557993A" w14:textId="77777777" w:rsidR="00846640" w:rsidRDefault="00846640" w:rsidP="00846640">
      <w:pPr>
        <w:rPr>
          <w:color w:val="767171" w:themeColor="background2" w:themeShade="80"/>
        </w:rPr>
      </w:pPr>
      <w:r w:rsidRPr="00E35057">
        <w:rPr>
          <w:color w:val="767171" w:themeColor="background2" w:themeShade="80"/>
        </w:rPr>
        <w:t xml:space="preserve">Make sure you experience an Ulster Fry at least once! Queen’s students are particularly fond of Maggie Mays, an affordable café which has two sites in the Queen’s Quarter, one on Botanic Avenue and one at the foot of the </w:t>
      </w:r>
      <w:proofErr w:type="spellStart"/>
      <w:r w:rsidRPr="00E35057">
        <w:rPr>
          <w:color w:val="767171" w:themeColor="background2" w:themeShade="80"/>
        </w:rPr>
        <w:t>Stranmillis</w:t>
      </w:r>
      <w:proofErr w:type="spellEnd"/>
      <w:r w:rsidRPr="00E35057">
        <w:rPr>
          <w:color w:val="767171" w:themeColor="background2" w:themeShade="80"/>
        </w:rPr>
        <w:t xml:space="preserve"> Road. </w:t>
      </w:r>
    </w:p>
    <w:p w14:paraId="2C9E0D2E" w14:textId="77777777" w:rsidR="00846640" w:rsidRPr="005F4F9B" w:rsidRDefault="00846640" w:rsidP="00846640">
      <w:pPr>
        <w:rPr>
          <w:color w:val="C00000"/>
        </w:rPr>
      </w:pPr>
      <w:r>
        <w:rPr>
          <w:color w:val="C00000"/>
        </w:rPr>
        <w:t>HOP-ON HOP-OFF BUS TOUR</w:t>
      </w:r>
    </w:p>
    <w:p w14:paraId="466C5FA6" w14:textId="77777777" w:rsidR="00846640" w:rsidRPr="0033535A" w:rsidRDefault="00846640" w:rsidP="00846640">
      <w:pPr>
        <w:rPr>
          <w:color w:val="C00000"/>
        </w:rPr>
      </w:pPr>
      <w:r w:rsidRPr="005F4F9B">
        <w:rPr>
          <w:color w:val="767171" w:themeColor="background2" w:themeShade="80"/>
        </w:rPr>
        <w:t xml:space="preserve">City Sightseeing Belfast with its panoramic open top double-decker red buses, offers you the opportunity to discover this attractive </w:t>
      </w:r>
      <w:r>
        <w:rPr>
          <w:color w:val="767171" w:themeColor="background2" w:themeShade="80"/>
        </w:rPr>
        <w:t>c</w:t>
      </w:r>
      <w:r w:rsidRPr="005F4F9B">
        <w:rPr>
          <w:color w:val="767171" w:themeColor="background2" w:themeShade="80"/>
        </w:rPr>
        <w:t>ity from a preferential point of view.</w:t>
      </w:r>
      <w:r>
        <w:rPr>
          <w:color w:val="767171" w:themeColor="background2" w:themeShade="80"/>
        </w:rPr>
        <w:t xml:space="preserve"> </w:t>
      </w:r>
      <w:hyperlink r:id="rId41" w:history="1">
        <w:r w:rsidRPr="0033535A">
          <w:rPr>
            <w:rStyle w:val="Hyperlink"/>
            <w:color w:val="C00000"/>
          </w:rPr>
          <w:t xml:space="preserve">City Sightseeing Belfast 1 or 2-Day Hop-on Hop-off Bus Tour | </w:t>
        </w:r>
        <w:proofErr w:type="spellStart"/>
        <w:r w:rsidRPr="0033535A">
          <w:rPr>
            <w:rStyle w:val="Hyperlink"/>
            <w:color w:val="C00000"/>
          </w:rPr>
          <w:t>GetYourGuide</w:t>
        </w:r>
        <w:proofErr w:type="spellEnd"/>
      </w:hyperlink>
    </w:p>
    <w:p w14:paraId="469E3726" w14:textId="77777777" w:rsidR="00846640" w:rsidRDefault="00846640" w:rsidP="00846640">
      <w:pPr>
        <w:rPr>
          <w:color w:val="C00000"/>
        </w:rPr>
      </w:pPr>
      <w:r>
        <w:rPr>
          <w:color w:val="C00000"/>
        </w:rPr>
        <w:t>GAME OF THRONES STUDIO TOUR</w:t>
      </w:r>
    </w:p>
    <w:p w14:paraId="3EB69076" w14:textId="77777777" w:rsidR="00846640" w:rsidRDefault="00846640" w:rsidP="00846640">
      <w:pPr>
        <w:rPr>
          <w:color w:val="767171" w:themeColor="background2" w:themeShade="80"/>
        </w:rPr>
      </w:pPr>
      <w:r w:rsidRPr="00DD3C14">
        <w:rPr>
          <w:color w:val="767171" w:themeColor="background2" w:themeShade="80"/>
        </w:rPr>
        <w:t>Step behind the scenes of The Seven Kingdoms at the official Game of Thrones Studio Tour. Benefit from optional transfers from Belfast or Dublin and prepare to experience the world of Game of Thrones like never before.</w:t>
      </w:r>
    </w:p>
    <w:p w14:paraId="7CD0C8AB" w14:textId="77777777" w:rsidR="00846640" w:rsidRDefault="00846640" w:rsidP="00846640">
      <w:pPr>
        <w:rPr>
          <w:color w:val="767171" w:themeColor="background2" w:themeShade="80"/>
        </w:rPr>
      </w:pPr>
    </w:p>
    <w:p w14:paraId="70AF4519" w14:textId="77777777" w:rsidR="00846640" w:rsidRPr="00DD3C14" w:rsidRDefault="00846640" w:rsidP="00846640">
      <w:pPr>
        <w:rPr>
          <w:color w:val="767171" w:themeColor="background2" w:themeShade="80"/>
        </w:rPr>
      </w:pPr>
    </w:p>
    <w:p w14:paraId="0EFACF63" w14:textId="77777777" w:rsidR="00846640" w:rsidRPr="00E35057" w:rsidRDefault="00846640" w:rsidP="00846640">
      <w:pPr>
        <w:rPr>
          <w:color w:val="C00000"/>
        </w:rPr>
      </w:pPr>
      <w:r>
        <w:rPr>
          <w:color w:val="C00000"/>
        </w:rPr>
        <w:t>CRUMLIN ROAD GAOL</w:t>
      </w:r>
    </w:p>
    <w:p w14:paraId="46F2D3D1" w14:textId="77777777" w:rsidR="00846640" w:rsidRPr="00E35057" w:rsidRDefault="00846640" w:rsidP="00846640">
      <w:pPr>
        <w:rPr>
          <w:rFonts w:cstheme="minorHAnsi"/>
          <w:color w:val="767171" w:themeColor="background2" w:themeShade="80"/>
          <w:shd w:val="clear" w:color="auto" w:fill="FFFFFF"/>
        </w:rPr>
      </w:pPr>
      <w:r w:rsidRPr="00E35057">
        <w:rPr>
          <w:rFonts w:cstheme="minorHAnsi"/>
          <w:color w:val="767171" w:themeColor="background2" w:themeShade="80"/>
          <w:shd w:val="clear" w:color="auto" w:fill="FFFFFF"/>
        </w:rPr>
        <w:t>Visit Belfast’s infamous prison. Explore the jail</w:t>
      </w:r>
      <w:r>
        <w:rPr>
          <w:rFonts w:cstheme="minorHAnsi"/>
          <w:color w:val="767171" w:themeColor="background2" w:themeShade="80"/>
          <w:shd w:val="clear" w:color="auto" w:fill="FFFFFF"/>
        </w:rPr>
        <w:t>’</w:t>
      </w:r>
      <w:r w:rsidRPr="00E35057">
        <w:rPr>
          <w:rFonts w:cstheme="minorHAnsi"/>
          <w:color w:val="767171" w:themeColor="background2" w:themeShade="80"/>
          <w:shd w:val="clear" w:color="auto" w:fill="FFFFFF"/>
        </w:rPr>
        <w:t xml:space="preserve">s cells, execution chamber and graveyard, </w:t>
      </w:r>
      <w:r w:rsidRPr="00E35057">
        <w:rPr>
          <w:rFonts w:cstheme="minorHAnsi"/>
          <w:color w:val="767171" w:themeColor="background2" w:themeShade="80"/>
          <w:shd w:val="clear" w:color="auto" w:fill="FFFFFF"/>
        </w:rPr>
        <w:t>as you learn about the prison's 150-year history.</w:t>
      </w:r>
    </w:p>
    <w:p w14:paraId="6CB4E45F" w14:textId="6104DCD7" w:rsidR="00846640" w:rsidRPr="00E35057" w:rsidRDefault="00846640" w:rsidP="00846640">
      <w:pPr>
        <w:rPr>
          <w:color w:val="C00000"/>
        </w:rPr>
      </w:pPr>
      <w:r w:rsidRPr="00E35057">
        <w:rPr>
          <w:color w:val="C00000"/>
        </w:rPr>
        <w:t>TOP TIPS</w:t>
      </w:r>
      <w:r>
        <w:rPr>
          <w:color w:val="C00000"/>
        </w:rPr>
        <w:t xml:space="preserve"> ON</w:t>
      </w:r>
      <w:r w:rsidRPr="00E35057">
        <w:rPr>
          <w:color w:val="C00000"/>
        </w:rPr>
        <w:t xml:space="preserve"> EATING OUT </w:t>
      </w:r>
    </w:p>
    <w:p w14:paraId="72A9FC7B" w14:textId="0B1A0332" w:rsidR="00846640" w:rsidRPr="00613A3A" w:rsidRDefault="00846640" w:rsidP="00846640">
      <w:pPr>
        <w:rPr>
          <w:color w:val="767171" w:themeColor="background2" w:themeShade="80"/>
        </w:rPr>
      </w:pPr>
      <w:r w:rsidRPr="00613A3A">
        <w:rPr>
          <w:color w:val="767171" w:themeColor="background2" w:themeShade="80"/>
        </w:rPr>
        <w:t xml:space="preserve">Belfast is a city known for its wonderful food and has options to suit all budgets! Belfast has an amazing choice of restaurants and culinary experiences. From fresh seafood straight from the Irish shores and perfectly cooked outdoor grass-fed Irish steak to exciting healthy and vegan options. </w:t>
      </w:r>
    </w:p>
    <w:p w14:paraId="7E47F124" w14:textId="77777777" w:rsidR="00846640" w:rsidRDefault="00846640" w:rsidP="00846640">
      <w:pPr>
        <w:rPr>
          <w:color w:val="767171" w:themeColor="background2" w:themeShade="80"/>
        </w:rPr>
      </w:pPr>
      <w:hyperlink r:id="rId42" w:history="1">
        <w:r w:rsidRPr="00277CCB">
          <w:rPr>
            <w:rStyle w:val="Hyperlink"/>
            <w:color w:val="023160" w:themeColor="hyperlink" w:themeShade="80"/>
          </w:rPr>
          <w:t>Click here</w:t>
        </w:r>
      </w:hyperlink>
      <w:r w:rsidRPr="00613A3A">
        <w:rPr>
          <w:color w:val="767171" w:themeColor="background2" w:themeShade="80"/>
        </w:rPr>
        <w:t xml:space="preserve"> t</w:t>
      </w:r>
      <w:r>
        <w:rPr>
          <w:color w:val="767171" w:themeColor="background2" w:themeShade="80"/>
        </w:rPr>
        <w:t>o see reviews of some of our finest eateries.</w:t>
      </w:r>
    </w:p>
    <w:p w14:paraId="28FAF907" w14:textId="77777777" w:rsidR="00846640" w:rsidRPr="00E35057" w:rsidRDefault="00846640" w:rsidP="00846640">
      <w:pPr>
        <w:rPr>
          <w:color w:val="767171" w:themeColor="background2" w:themeShade="80"/>
        </w:rPr>
      </w:pPr>
      <w:r w:rsidRPr="00E35057">
        <w:rPr>
          <w:color w:val="767171" w:themeColor="background2" w:themeShade="80"/>
        </w:rPr>
        <w:t>The average lunch (without drinks) costs approximately £8 per person. Dinner for two without wine in a mid-priced restaurant costs approximately £30. There are many restaurants and caf</w:t>
      </w:r>
      <w:r>
        <w:rPr>
          <w:color w:val="767171" w:themeColor="background2" w:themeShade="80"/>
        </w:rPr>
        <w:t>é</w:t>
      </w:r>
      <w:r w:rsidRPr="00E35057">
        <w:rPr>
          <w:color w:val="767171" w:themeColor="background2" w:themeShade="80"/>
        </w:rPr>
        <w:t xml:space="preserve">s nearby, and prices vary so you can choose according to your budget. </w:t>
      </w:r>
      <w:r>
        <w:rPr>
          <w:color w:val="767171" w:themeColor="background2" w:themeShade="80"/>
        </w:rPr>
        <w:t xml:space="preserve">The </w:t>
      </w:r>
      <w:r w:rsidRPr="00E35057">
        <w:rPr>
          <w:color w:val="767171" w:themeColor="background2" w:themeShade="80"/>
        </w:rPr>
        <w:t xml:space="preserve">Botanic Avenue and </w:t>
      </w:r>
      <w:proofErr w:type="spellStart"/>
      <w:r w:rsidRPr="00E35057">
        <w:rPr>
          <w:color w:val="767171" w:themeColor="background2" w:themeShade="80"/>
        </w:rPr>
        <w:t>Stranmillis</w:t>
      </w:r>
      <w:proofErr w:type="spellEnd"/>
      <w:r w:rsidRPr="00E35057">
        <w:rPr>
          <w:color w:val="767171" w:themeColor="background2" w:themeShade="80"/>
        </w:rPr>
        <w:t xml:space="preserve"> </w:t>
      </w:r>
      <w:r>
        <w:rPr>
          <w:color w:val="767171" w:themeColor="background2" w:themeShade="80"/>
        </w:rPr>
        <w:t xml:space="preserve">areas near campus </w:t>
      </w:r>
      <w:r w:rsidRPr="00E35057">
        <w:rPr>
          <w:color w:val="767171" w:themeColor="background2" w:themeShade="80"/>
        </w:rPr>
        <w:t>have many cafes and restaurants.</w:t>
      </w:r>
    </w:p>
    <w:p w14:paraId="3F303A44" w14:textId="77777777" w:rsidR="00846640" w:rsidRPr="00E35057" w:rsidRDefault="00846640" w:rsidP="00846640">
      <w:pPr>
        <w:rPr>
          <w:color w:val="767171" w:themeColor="background2" w:themeShade="80"/>
        </w:rPr>
      </w:pPr>
      <w:r w:rsidRPr="00E35057">
        <w:rPr>
          <w:color w:val="767171" w:themeColor="background2" w:themeShade="80"/>
        </w:rPr>
        <w:t xml:space="preserve">Check out </w:t>
      </w:r>
      <w:hyperlink r:id="rId43" w:history="1">
        <w:r w:rsidRPr="0027777E">
          <w:rPr>
            <w:rStyle w:val="Hyperlink"/>
            <w:color w:val="C00000"/>
          </w:rPr>
          <w:t>www.visitbelfast.com/eat-drink</w:t>
        </w:r>
      </w:hyperlink>
      <w:r w:rsidRPr="0027777E">
        <w:rPr>
          <w:color w:val="C00000"/>
        </w:rPr>
        <w:t xml:space="preserve"> </w:t>
      </w:r>
      <w:r w:rsidRPr="00E35057">
        <w:rPr>
          <w:color w:val="767171" w:themeColor="background2" w:themeShade="80"/>
        </w:rPr>
        <w:t xml:space="preserve">and </w:t>
      </w:r>
      <w:hyperlink r:id="rId44" w:history="1">
        <w:r w:rsidRPr="00064AC5">
          <w:rPr>
            <w:rStyle w:val="Hyperlink"/>
            <w:color w:val="C00000"/>
          </w:rPr>
          <w:t>www.tripadvisor.co.uk/Restaurants</w:t>
        </w:r>
      </w:hyperlink>
      <w:r w:rsidRPr="00064AC5">
        <w:rPr>
          <w:color w:val="C00000"/>
        </w:rPr>
        <w:t xml:space="preserve"> </w:t>
      </w:r>
    </w:p>
    <w:p w14:paraId="38380970" w14:textId="77777777" w:rsidR="00846640" w:rsidRDefault="00846640" w:rsidP="00846640"/>
    <w:p w14:paraId="66DB3036" w14:textId="77777777" w:rsidR="00846640" w:rsidRPr="00163EF9" w:rsidRDefault="00846640">
      <w:pPr>
        <w:rPr>
          <w:b/>
          <w:bCs/>
        </w:rPr>
      </w:pPr>
    </w:p>
    <w:sectPr w:rsidR="00846640" w:rsidRPr="00163EF9" w:rsidSect="00846640">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64272"/>
    <w:multiLevelType w:val="hybridMultilevel"/>
    <w:tmpl w:val="C7545EDC"/>
    <w:lvl w:ilvl="0" w:tplc="9FEA7D5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412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BE"/>
    <w:rsid w:val="00063844"/>
    <w:rsid w:val="00163EF9"/>
    <w:rsid w:val="00281548"/>
    <w:rsid w:val="00287029"/>
    <w:rsid w:val="00287C0A"/>
    <w:rsid w:val="002B6CEC"/>
    <w:rsid w:val="002F7DA4"/>
    <w:rsid w:val="0035326B"/>
    <w:rsid w:val="00380C3E"/>
    <w:rsid w:val="00402CFE"/>
    <w:rsid w:val="007C4B44"/>
    <w:rsid w:val="007F52BE"/>
    <w:rsid w:val="00846640"/>
    <w:rsid w:val="00BD53CA"/>
    <w:rsid w:val="00CC3C70"/>
    <w:rsid w:val="00D969C0"/>
    <w:rsid w:val="00F73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1FD6"/>
  <w15:chartTrackingRefBased/>
  <w15:docId w15:val="{B5A528AC-807F-4E39-B671-CB86066D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3CA"/>
    <w:rPr>
      <w:color w:val="0000FF"/>
      <w:u w:val="single"/>
    </w:rPr>
  </w:style>
  <w:style w:type="character" w:styleId="UnresolvedMention">
    <w:name w:val="Unresolved Mention"/>
    <w:basedOn w:val="DefaultParagraphFont"/>
    <w:uiPriority w:val="99"/>
    <w:semiHidden/>
    <w:unhideWhenUsed/>
    <w:rsid w:val="00BD53CA"/>
    <w:rPr>
      <w:color w:val="605E5C"/>
      <w:shd w:val="clear" w:color="auto" w:fill="E1DFDD"/>
    </w:rPr>
  </w:style>
  <w:style w:type="character" w:styleId="FollowedHyperlink">
    <w:name w:val="FollowedHyperlink"/>
    <w:basedOn w:val="DefaultParagraphFont"/>
    <w:uiPriority w:val="99"/>
    <w:semiHidden/>
    <w:unhideWhenUsed/>
    <w:rsid w:val="00BD53CA"/>
    <w:rPr>
      <w:color w:val="954F72" w:themeColor="followedHyperlink"/>
      <w:u w:val="single"/>
    </w:rPr>
  </w:style>
  <w:style w:type="paragraph" w:styleId="NormalWeb">
    <w:name w:val="Normal (Web)"/>
    <w:basedOn w:val="Normal"/>
    <w:uiPriority w:val="99"/>
    <w:unhideWhenUsed/>
    <w:rsid w:val="00402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46640"/>
    <w:pPr>
      <w:ind w:left="720"/>
      <w:contextualSpacing/>
    </w:pPr>
  </w:style>
  <w:style w:type="table" w:styleId="TableGrid">
    <w:name w:val="Table Grid"/>
    <w:basedOn w:val="TableNormal"/>
    <w:uiPriority w:val="39"/>
    <w:rsid w:val="00846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sitbelfast.com/see-do/" TargetMode="External"/><Relationship Id="rId18" Type="http://schemas.openxmlformats.org/officeDocument/2006/relationships/hyperlink" Target="https://visitbelfast.com/see-do/" TargetMode="External"/><Relationship Id="rId26" Type="http://schemas.openxmlformats.org/officeDocument/2006/relationships/image" Target="media/image5.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visitbelfast.com/ideas/titanic-maritime/" TargetMode="External"/><Relationship Id="rId34" Type="http://schemas.openxmlformats.org/officeDocument/2006/relationships/hyperlink" Target="https://secure.translink.co.uk/Buy-Online/Desktop/Metro-Multi-Journey-Smartlink-Card/Step-1/" TargetMode="External"/><Relationship Id="rId42" Type="http://schemas.openxmlformats.org/officeDocument/2006/relationships/hyperlink" Target="https://www.tripadvisor.co.uk/Search?q=belfast&amp;searchSessionId=62D859EA9B3B5C6460A1EB78AC1E86CE1655382332001ssid&amp;searchNearby=false&amp;sid=1B65C39E08DF4898A5544F4A5D3DE56F1655382341192&amp;blockRedirect=true&amp;ssrc=e&amp;rf=1" TargetMode="External"/><Relationship Id="rId7" Type="http://schemas.openxmlformats.org/officeDocument/2006/relationships/webSettings" Target="webSettings.xml"/><Relationship Id="rId12" Type="http://schemas.openxmlformats.org/officeDocument/2006/relationships/hyperlink" Target="https://visitbelfast.com" TargetMode="External"/><Relationship Id="rId17" Type="http://schemas.openxmlformats.org/officeDocument/2006/relationships/hyperlink" Target="https://visitbelfast.com/see-do/" TargetMode="External"/><Relationship Id="rId25" Type="http://schemas.openxmlformats.org/officeDocument/2006/relationships/hyperlink" Target="https://visitbelfast.com/partners/visit-belfast-welcome-centre/" TargetMode="External"/><Relationship Id="rId33" Type="http://schemas.openxmlformats.org/officeDocument/2006/relationships/hyperlink" Target="http://www.translink.co.uk"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sitbelfast.com/stay/" TargetMode="External"/><Relationship Id="rId20" Type="http://schemas.openxmlformats.org/officeDocument/2006/relationships/hyperlink" Target="https://visitbelfast.com/eat-drink/" TargetMode="External"/><Relationship Id="rId29" Type="http://schemas.openxmlformats.org/officeDocument/2006/relationships/hyperlink" Target="https://www.qub.ac.uk/home/coronavirus-faqs/information-for-students/" TargetMode="External"/><Relationship Id="rId41" Type="http://schemas.openxmlformats.org/officeDocument/2006/relationships/hyperlink" Target="https://www.getyourguide.co.uk/belfast-l442/belfast-hop-on-hop-off-tour-24h-ticket-t4585/?date_from=2022-06-20&amp;date_to=2022-07-0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visitbelfast.com/plan/brochures-and-downloads/" TargetMode="External"/><Relationship Id="rId32" Type="http://schemas.openxmlformats.org/officeDocument/2006/relationships/hyperlink" Target="https://www.belfastbikes.co.uk/en/belfast/information/" TargetMode="External"/><Relationship Id="rId37" Type="http://schemas.openxmlformats.org/officeDocument/2006/relationships/hyperlink" Target="https://visitbelfast.com/" TargetMode="External"/><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visitbelfast.com/stay/" TargetMode="External"/><Relationship Id="rId23" Type="http://schemas.openxmlformats.org/officeDocument/2006/relationships/hyperlink" Target="https://visitbelfast.com/plan/getting-to-belfast-travel-options/" TargetMode="External"/><Relationship Id="rId28" Type="http://schemas.openxmlformats.org/officeDocument/2006/relationships/hyperlink" Target="https://www.nidirect.gov.uk/articles/emergency-healthcare" TargetMode="External"/><Relationship Id="rId36" Type="http://schemas.openxmlformats.org/officeDocument/2006/relationships/hyperlink" Target="https://www.translink.co.uk/timetables?locationId=&amp;name=&amp;locationType=&amp;transportMode=Bus&amp;page=1" TargetMode="External"/><Relationship Id="rId10" Type="http://schemas.openxmlformats.org/officeDocument/2006/relationships/image" Target="media/image3.png"/><Relationship Id="rId19" Type="http://schemas.openxmlformats.org/officeDocument/2006/relationships/hyperlink" Target="https://visitbelfast.com/eat-drink/" TargetMode="External"/><Relationship Id="rId31" Type="http://schemas.openxmlformats.org/officeDocument/2006/relationships/image" Target="media/image8.png"/><Relationship Id="rId44" Type="http://schemas.openxmlformats.org/officeDocument/2006/relationships/hyperlink" Target="http://www.tripadvisor.co.uk/Restaurant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visitbelfast.com/whats-on/" TargetMode="External"/><Relationship Id="rId22" Type="http://schemas.openxmlformats.org/officeDocument/2006/relationships/hyperlink" Target="https://visitbelfast.com/ideas/game-of-thrones-northern-ireland/"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hyperlink" Target="https://www.translink.co.uk/timetables?locationId=&amp;name=&amp;locationType=&amp;transportMode=Bus&amp;page=1" TargetMode="External"/><Relationship Id="rId43" Type="http://schemas.openxmlformats.org/officeDocument/2006/relationships/hyperlink" Target="https://visitbelfast.com/eat-dr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FB120E45545740B260F129AA863CC7" ma:contentTypeVersion="9" ma:contentTypeDescription="Create a new document." ma:contentTypeScope="" ma:versionID="0f4463eb5b22702d8d26f6a63ac54edf">
  <xsd:schema xmlns:xsd="http://www.w3.org/2001/XMLSchema" xmlns:xs="http://www.w3.org/2001/XMLSchema" xmlns:p="http://schemas.microsoft.com/office/2006/metadata/properties" xmlns:ns2="9f4c8774-1612-4993-a85d-05ba7c2a5fa9" targetNamespace="http://schemas.microsoft.com/office/2006/metadata/properties" ma:root="true" ma:fieldsID="86d9f081ea4ba96698add6057bbe4055" ns2:_="">
    <xsd:import namespace="9f4c8774-1612-4993-a85d-05ba7c2a5f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c8774-1612-4993-a85d-05ba7c2a5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46BAE-1213-4B59-B2DF-E568D98E80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C23981-93F9-41E7-AA12-595F1E1B5FEA}">
  <ds:schemaRefs>
    <ds:schemaRef ds:uri="http://schemas.microsoft.com/sharepoint/v3/contenttype/forms"/>
  </ds:schemaRefs>
</ds:datastoreItem>
</file>

<file path=customXml/itemProps3.xml><?xml version="1.0" encoding="utf-8"?>
<ds:datastoreItem xmlns:ds="http://schemas.openxmlformats.org/officeDocument/2006/customXml" ds:itemID="{6FB25768-F03C-435A-9028-0EC3B6678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c8774-1612-4993-a85d-05ba7c2a5f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Devine</dc:creator>
  <cp:keywords/>
  <dc:description/>
  <cp:lastModifiedBy>Orla Devine</cp:lastModifiedBy>
  <cp:revision>13</cp:revision>
  <dcterms:created xsi:type="dcterms:W3CDTF">2022-08-29T19:27:00Z</dcterms:created>
  <dcterms:modified xsi:type="dcterms:W3CDTF">2022-08-30T09:41:00Z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0x01010087FB120E45545740B260F129AA863CC7</vt:lpwstr>
  </property>
</Properties>
</file>