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8B" w:rsidRPr="00ED0731" w:rsidRDefault="005B2C8B" w:rsidP="005B2C8B">
      <w:pPr>
        <w:rPr>
          <w:b/>
        </w:rPr>
      </w:pPr>
      <w:r w:rsidRPr="00ED0731">
        <w:rPr>
          <w:b/>
        </w:rPr>
        <w:t>Student Testimonials</w:t>
      </w:r>
    </w:p>
    <w:p w:rsidR="005B2C8B" w:rsidRPr="00D16558" w:rsidRDefault="005B2C8B" w:rsidP="005B2C8B">
      <w:pPr>
        <w:rPr>
          <w:b/>
          <w:u w:val="single"/>
        </w:rPr>
      </w:pPr>
      <w:bookmarkStart w:id="0" w:name="_GoBack"/>
      <w:bookmarkEnd w:id="0"/>
      <w:r>
        <w:rPr>
          <w:b/>
          <w:u w:val="single"/>
        </w:rPr>
        <w:t xml:space="preserve">Conference Attendance - </w:t>
      </w:r>
      <w:r w:rsidRPr="00D16558">
        <w:rPr>
          <w:b/>
          <w:u w:val="single"/>
        </w:rPr>
        <w:t>Person Centred Validation Skills; Communication that Works</w:t>
      </w:r>
      <w:r>
        <w:rPr>
          <w:b/>
          <w:u w:val="single"/>
        </w:rPr>
        <w:t>, London</w:t>
      </w:r>
    </w:p>
    <w:p w:rsidR="005B2C8B" w:rsidRPr="00D16558" w:rsidRDefault="005B2C8B" w:rsidP="005B2C8B">
      <w:pPr>
        <w:rPr>
          <w:i/>
        </w:rPr>
      </w:pPr>
      <w:r w:rsidRPr="00D16558">
        <w:rPr>
          <w:i/>
        </w:rPr>
        <w:t>Alistair Shaw, Bachelor of Social Work</w:t>
      </w:r>
    </w:p>
    <w:p w:rsidR="005B2C8B" w:rsidRDefault="005B2C8B" w:rsidP="005B2C8B">
      <w:r>
        <w:t>“</w:t>
      </w:r>
      <w:r w:rsidRPr="00817F05">
        <w:t>I</w:t>
      </w:r>
      <w:r>
        <w:t xml:space="preserve"> came to this event</w:t>
      </w:r>
      <w:r w:rsidRPr="00817F05">
        <w:t xml:space="preserve"> want</w:t>
      </w:r>
      <w:r>
        <w:t>ing</w:t>
      </w:r>
      <w:r w:rsidRPr="00817F05">
        <w:t xml:space="preserve"> to learn more about validation the</w:t>
      </w:r>
      <w:r>
        <w:t>ory and make connections with other professionals whom I’ve been in continued contact with since this event</w:t>
      </w:r>
      <w:r w:rsidRPr="00817F05">
        <w:t>. My</w:t>
      </w:r>
      <w:r>
        <w:t xml:space="preserve"> future</w:t>
      </w:r>
      <w:r w:rsidRPr="00817F05">
        <w:t xml:space="preserve"> desire is to continue </w:t>
      </w:r>
      <w:r>
        <w:t xml:space="preserve">my social work practice </w:t>
      </w:r>
      <w:r w:rsidRPr="00817F05">
        <w:t>into</w:t>
      </w:r>
      <w:r>
        <w:t xml:space="preserve"> the field of</w:t>
      </w:r>
      <w:r w:rsidRPr="00817F05">
        <w:t xml:space="preserve"> therapeutic wo</w:t>
      </w:r>
      <w:r>
        <w:t>rk with older people. This is an area which doesn’t appear to be easily accessible by prospective newly graduated students but this event has encouraged me to keep believing and keep improving practice. I’d encourage students to take up opportunities like this one because it’s a great opportunity to spend some time with people who have similar interests to yourself and I’ve mad</w:t>
      </w:r>
      <w:r w:rsidRPr="00817F05">
        <w:t>e co</w:t>
      </w:r>
      <w:r>
        <w:t>ntacts with others</w:t>
      </w:r>
      <w:r w:rsidRPr="00817F05">
        <w:t xml:space="preserve"> practicing validation theory</w:t>
      </w:r>
      <w:r>
        <w:t xml:space="preserve"> who have offered their continued support in anything academic related or advice on entering the area of therapeutic work with older people upon finishing my degree.” </w:t>
      </w:r>
    </w:p>
    <w:p w:rsidR="00F65FEC" w:rsidRDefault="00F65FEC"/>
    <w:sectPr w:rsidR="00F65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8B"/>
    <w:rsid w:val="005B2C8B"/>
    <w:rsid w:val="00F6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1695A-0A4D-4E0C-ACA3-BF01F80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C8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McCrory</dc:creator>
  <cp:keywords/>
  <dc:description/>
  <cp:lastModifiedBy>Deirdre McCrory</cp:lastModifiedBy>
  <cp:revision>1</cp:revision>
  <dcterms:created xsi:type="dcterms:W3CDTF">2017-10-24T15:43:00Z</dcterms:created>
  <dcterms:modified xsi:type="dcterms:W3CDTF">2017-10-24T15:44:00Z</dcterms:modified>
</cp:coreProperties>
</file>