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077B" w14:textId="77777777" w:rsidR="00515C31" w:rsidRPr="00515C31" w:rsidRDefault="00515C31" w:rsidP="00515C31">
      <w:pPr>
        <w:jc w:val="center"/>
        <w:rPr>
          <w:rFonts w:ascii="Arial" w:hAnsi="Arial" w:cs="Arial"/>
          <w:b/>
        </w:rPr>
      </w:pPr>
      <w:r w:rsidRPr="00515C31">
        <w:rPr>
          <w:rFonts w:ascii="Arial" w:hAnsi="Arial" w:cs="Arial"/>
          <w:b/>
        </w:rPr>
        <w:t>Two Day Conference Schedule</w:t>
      </w:r>
    </w:p>
    <w:p w14:paraId="187AD014" w14:textId="77777777" w:rsidR="00515C31" w:rsidRDefault="00515C31" w:rsidP="00515C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128"/>
      </w:tblGrid>
      <w:tr w:rsidR="00515C31" w:rsidRPr="00726D28" w14:paraId="4D8FA3E4" w14:textId="77777777" w:rsidTr="005C789E">
        <w:tc>
          <w:tcPr>
            <w:tcW w:w="1728" w:type="dxa"/>
          </w:tcPr>
          <w:p w14:paraId="3A8D534D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8" w:type="dxa"/>
          </w:tcPr>
          <w:p w14:paraId="5AC1881D" w14:textId="77777777" w:rsidR="00515C31" w:rsidRPr="00726D28" w:rsidRDefault="00515C31" w:rsidP="005C78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D28">
              <w:rPr>
                <w:rFonts w:ascii="Arial" w:hAnsi="Arial" w:cs="Arial"/>
                <w:b/>
                <w:sz w:val="22"/>
                <w:szCs w:val="22"/>
              </w:rPr>
              <w:t>Day One</w:t>
            </w:r>
          </w:p>
        </w:tc>
      </w:tr>
      <w:tr w:rsidR="00515C31" w:rsidRPr="00726D28" w14:paraId="6A920939" w14:textId="77777777" w:rsidTr="005C789E">
        <w:tc>
          <w:tcPr>
            <w:tcW w:w="1728" w:type="dxa"/>
          </w:tcPr>
          <w:p w14:paraId="1A8F362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726D28">
              <w:rPr>
                <w:rFonts w:ascii="Arial" w:hAnsi="Arial" w:cs="Arial"/>
                <w:sz w:val="22"/>
                <w:szCs w:val="22"/>
              </w:rPr>
              <w:t xml:space="preserve">9.00 – 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726D28">
              <w:rPr>
                <w:rFonts w:ascii="Arial" w:hAnsi="Arial" w:cs="Arial"/>
                <w:sz w:val="22"/>
                <w:szCs w:val="22"/>
              </w:rPr>
              <w:t>9.15</w:t>
            </w:r>
          </w:p>
        </w:tc>
        <w:tc>
          <w:tcPr>
            <w:tcW w:w="7128" w:type="dxa"/>
          </w:tcPr>
          <w:p w14:paraId="031C2A5E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Welcome and opening remarks</w:t>
            </w:r>
          </w:p>
        </w:tc>
      </w:tr>
      <w:tr w:rsidR="00515C31" w:rsidRPr="00726D28" w14:paraId="32E4E789" w14:textId="77777777" w:rsidTr="005C789E">
        <w:trPr>
          <w:trHeight w:val="74"/>
        </w:trPr>
        <w:tc>
          <w:tcPr>
            <w:tcW w:w="1728" w:type="dxa"/>
          </w:tcPr>
          <w:p w14:paraId="7F78CEEF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09.15 – 09.45</w:t>
            </w:r>
          </w:p>
        </w:tc>
        <w:tc>
          <w:tcPr>
            <w:tcW w:w="7128" w:type="dxa"/>
          </w:tcPr>
          <w:p w14:paraId="58A7A80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Keynote speaker or fireside chat</w:t>
            </w:r>
          </w:p>
        </w:tc>
      </w:tr>
      <w:tr w:rsidR="00515C31" w:rsidRPr="00726D28" w14:paraId="57F26C35" w14:textId="77777777" w:rsidTr="005C789E">
        <w:tc>
          <w:tcPr>
            <w:tcW w:w="1728" w:type="dxa"/>
          </w:tcPr>
          <w:p w14:paraId="12933CF4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09.45 – 10.30</w:t>
            </w:r>
          </w:p>
        </w:tc>
        <w:tc>
          <w:tcPr>
            <w:tcW w:w="7128" w:type="dxa"/>
          </w:tcPr>
          <w:p w14:paraId="3596096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Industry leaders panel debate</w:t>
            </w:r>
          </w:p>
        </w:tc>
      </w:tr>
      <w:tr w:rsidR="00515C31" w:rsidRPr="00726D28" w14:paraId="4E87D1FB" w14:textId="77777777" w:rsidTr="005C789E">
        <w:tc>
          <w:tcPr>
            <w:tcW w:w="1728" w:type="dxa"/>
          </w:tcPr>
          <w:p w14:paraId="0A2E2046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10.30 – 11.00</w:t>
            </w:r>
          </w:p>
        </w:tc>
        <w:tc>
          <w:tcPr>
            <w:tcW w:w="7128" w:type="dxa"/>
          </w:tcPr>
          <w:p w14:paraId="2698C9F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Coffee break and networking</w:t>
            </w:r>
          </w:p>
        </w:tc>
      </w:tr>
      <w:tr w:rsidR="00515C31" w:rsidRPr="00726D28" w14:paraId="07B5F6CB" w14:textId="77777777" w:rsidTr="005C789E">
        <w:tc>
          <w:tcPr>
            <w:tcW w:w="1728" w:type="dxa"/>
          </w:tcPr>
          <w:p w14:paraId="4B8F6333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 – 11.20</w:t>
            </w:r>
          </w:p>
        </w:tc>
        <w:tc>
          <w:tcPr>
            <w:tcW w:w="7128" w:type="dxa"/>
          </w:tcPr>
          <w:p w14:paraId="56DD6D46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Speaker 1</w:t>
            </w:r>
          </w:p>
        </w:tc>
      </w:tr>
      <w:tr w:rsidR="00515C31" w:rsidRPr="00726D28" w14:paraId="043F1698" w14:textId="77777777" w:rsidTr="005C789E">
        <w:tc>
          <w:tcPr>
            <w:tcW w:w="1728" w:type="dxa"/>
          </w:tcPr>
          <w:p w14:paraId="6AC96D7C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11.20 – 11.40</w:t>
            </w:r>
          </w:p>
        </w:tc>
        <w:tc>
          <w:tcPr>
            <w:tcW w:w="7128" w:type="dxa"/>
          </w:tcPr>
          <w:p w14:paraId="4C7A2089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Speaker 2</w:t>
            </w:r>
          </w:p>
        </w:tc>
      </w:tr>
      <w:tr w:rsidR="00515C31" w:rsidRPr="00726D28" w14:paraId="63B5DC6C" w14:textId="77777777" w:rsidTr="005C789E">
        <w:tc>
          <w:tcPr>
            <w:tcW w:w="1728" w:type="dxa"/>
          </w:tcPr>
          <w:p w14:paraId="03526B23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11.40 – 12.00</w:t>
            </w:r>
          </w:p>
        </w:tc>
        <w:tc>
          <w:tcPr>
            <w:tcW w:w="7128" w:type="dxa"/>
          </w:tcPr>
          <w:p w14:paraId="0BE4CDBF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Speaker 3</w:t>
            </w:r>
          </w:p>
        </w:tc>
      </w:tr>
      <w:tr w:rsidR="00515C31" w:rsidRPr="00726D28" w14:paraId="3CAE36F9" w14:textId="77777777" w:rsidTr="005C789E">
        <w:tc>
          <w:tcPr>
            <w:tcW w:w="1728" w:type="dxa"/>
          </w:tcPr>
          <w:p w14:paraId="52D6095E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12.00 – 12.30 </w:t>
            </w:r>
          </w:p>
        </w:tc>
        <w:tc>
          <w:tcPr>
            <w:tcW w:w="7128" w:type="dxa"/>
          </w:tcPr>
          <w:p w14:paraId="78324C83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Panel of speakers</w:t>
            </w:r>
          </w:p>
        </w:tc>
      </w:tr>
      <w:tr w:rsidR="00515C31" w:rsidRPr="00726D28" w14:paraId="6C0B861D" w14:textId="77777777" w:rsidTr="005C789E">
        <w:tc>
          <w:tcPr>
            <w:tcW w:w="1728" w:type="dxa"/>
          </w:tcPr>
          <w:p w14:paraId="027FD231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12.30 – 13.30</w:t>
            </w:r>
          </w:p>
        </w:tc>
        <w:tc>
          <w:tcPr>
            <w:tcW w:w="7128" w:type="dxa"/>
          </w:tcPr>
          <w:p w14:paraId="7CAF4C35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 and networking</w:t>
            </w:r>
          </w:p>
        </w:tc>
      </w:tr>
      <w:tr w:rsidR="00515C31" w:rsidRPr="00726D28" w14:paraId="07968F52" w14:textId="77777777" w:rsidTr="005C789E">
        <w:tc>
          <w:tcPr>
            <w:tcW w:w="1728" w:type="dxa"/>
          </w:tcPr>
          <w:p w14:paraId="1124F6DB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13.30 – 14.15</w:t>
            </w:r>
          </w:p>
        </w:tc>
        <w:tc>
          <w:tcPr>
            <w:tcW w:w="7128" w:type="dxa"/>
          </w:tcPr>
          <w:p w14:paraId="521EEDD3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Breakout sessions like roundtables or interactive workshops</w:t>
            </w:r>
          </w:p>
        </w:tc>
      </w:tr>
      <w:tr w:rsidR="00515C31" w:rsidRPr="00726D28" w14:paraId="10FD6D2F" w14:textId="77777777" w:rsidTr="005C789E">
        <w:tc>
          <w:tcPr>
            <w:tcW w:w="1728" w:type="dxa"/>
          </w:tcPr>
          <w:p w14:paraId="36050432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14.15 – 15.00</w:t>
            </w:r>
          </w:p>
        </w:tc>
        <w:tc>
          <w:tcPr>
            <w:tcW w:w="7128" w:type="dxa"/>
          </w:tcPr>
          <w:p w14:paraId="797ECFF9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Breakout sessions like roundtables or interactive workshops</w:t>
            </w:r>
          </w:p>
        </w:tc>
      </w:tr>
      <w:tr w:rsidR="00515C31" w:rsidRPr="00726D28" w14:paraId="3B2042F6" w14:textId="77777777" w:rsidTr="005C789E">
        <w:tc>
          <w:tcPr>
            <w:tcW w:w="1728" w:type="dxa"/>
          </w:tcPr>
          <w:p w14:paraId="655262F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15.30</w:t>
            </w:r>
          </w:p>
        </w:tc>
        <w:tc>
          <w:tcPr>
            <w:tcW w:w="7128" w:type="dxa"/>
          </w:tcPr>
          <w:p w14:paraId="24AA7A3D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Coffee break and networking</w:t>
            </w:r>
          </w:p>
        </w:tc>
      </w:tr>
      <w:tr w:rsidR="00515C31" w:rsidRPr="00726D28" w14:paraId="6E704851" w14:textId="77777777" w:rsidTr="005C789E">
        <w:tc>
          <w:tcPr>
            <w:tcW w:w="1728" w:type="dxa"/>
          </w:tcPr>
          <w:p w14:paraId="5FB5B82C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15.30 – 15.50</w:t>
            </w:r>
          </w:p>
        </w:tc>
        <w:tc>
          <w:tcPr>
            <w:tcW w:w="7128" w:type="dxa"/>
          </w:tcPr>
          <w:p w14:paraId="596763E6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Speaker 4</w:t>
            </w:r>
          </w:p>
        </w:tc>
      </w:tr>
      <w:tr w:rsidR="00515C31" w:rsidRPr="00726D28" w14:paraId="1AE31D3E" w14:textId="77777777" w:rsidTr="005C789E">
        <w:tc>
          <w:tcPr>
            <w:tcW w:w="1728" w:type="dxa"/>
          </w:tcPr>
          <w:p w14:paraId="64933C7E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15.50 – 16.10</w:t>
            </w:r>
          </w:p>
        </w:tc>
        <w:tc>
          <w:tcPr>
            <w:tcW w:w="7128" w:type="dxa"/>
          </w:tcPr>
          <w:p w14:paraId="7F848B5B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Speaker 5</w:t>
            </w:r>
          </w:p>
        </w:tc>
      </w:tr>
      <w:tr w:rsidR="00515C31" w:rsidRPr="00726D28" w14:paraId="53A14153" w14:textId="77777777" w:rsidTr="005C789E">
        <w:tc>
          <w:tcPr>
            <w:tcW w:w="1728" w:type="dxa"/>
          </w:tcPr>
          <w:p w14:paraId="15E59EAE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16.10 – 16.30</w:t>
            </w:r>
          </w:p>
        </w:tc>
        <w:tc>
          <w:tcPr>
            <w:tcW w:w="7128" w:type="dxa"/>
          </w:tcPr>
          <w:p w14:paraId="250533CF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Speaker 6</w:t>
            </w:r>
          </w:p>
        </w:tc>
      </w:tr>
      <w:tr w:rsidR="00515C31" w:rsidRPr="00726D28" w14:paraId="52388684" w14:textId="77777777" w:rsidTr="005C789E">
        <w:tc>
          <w:tcPr>
            <w:tcW w:w="1728" w:type="dxa"/>
          </w:tcPr>
          <w:p w14:paraId="6C53DEAC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16.30 – 17.00</w:t>
            </w:r>
          </w:p>
        </w:tc>
        <w:tc>
          <w:tcPr>
            <w:tcW w:w="7128" w:type="dxa"/>
          </w:tcPr>
          <w:p w14:paraId="68925E4C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panel of speakers</w:t>
            </w:r>
          </w:p>
        </w:tc>
      </w:tr>
      <w:tr w:rsidR="00515C31" w:rsidRPr="00726D28" w14:paraId="6244A3BD" w14:textId="77777777" w:rsidTr="005C789E">
        <w:tc>
          <w:tcPr>
            <w:tcW w:w="1728" w:type="dxa"/>
          </w:tcPr>
          <w:p w14:paraId="5D8D47EC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17.00 – 18.30</w:t>
            </w:r>
          </w:p>
        </w:tc>
        <w:tc>
          <w:tcPr>
            <w:tcW w:w="7128" w:type="dxa"/>
          </w:tcPr>
          <w:p w14:paraId="100D1E0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of day networking and drinks (at venue)</w:t>
            </w:r>
          </w:p>
        </w:tc>
      </w:tr>
      <w:tr w:rsidR="00515C31" w:rsidRPr="00726D28" w14:paraId="54D076E9" w14:textId="77777777" w:rsidTr="005C789E">
        <w:tc>
          <w:tcPr>
            <w:tcW w:w="1728" w:type="dxa"/>
          </w:tcPr>
          <w:p w14:paraId="7E4A7D45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20.00 onwards</w:t>
            </w:r>
          </w:p>
        </w:tc>
        <w:tc>
          <w:tcPr>
            <w:tcW w:w="7128" w:type="dxa"/>
          </w:tcPr>
          <w:p w14:paraId="0AB4CAB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you’re expecting an international audience, host an after party somewhere in the city for extended socialising</w:t>
            </w:r>
          </w:p>
        </w:tc>
      </w:tr>
      <w:tr w:rsidR="00515C31" w:rsidRPr="00726D28" w14:paraId="5A4E9AB9" w14:textId="77777777" w:rsidTr="005C789E">
        <w:tc>
          <w:tcPr>
            <w:tcW w:w="1728" w:type="dxa"/>
          </w:tcPr>
          <w:p w14:paraId="5C6EB297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8" w:type="dxa"/>
          </w:tcPr>
          <w:p w14:paraId="1DC644EB" w14:textId="77777777" w:rsidR="00515C31" w:rsidRPr="00726D28" w:rsidRDefault="00515C31" w:rsidP="005C78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D28">
              <w:rPr>
                <w:rFonts w:ascii="Arial" w:hAnsi="Arial" w:cs="Arial"/>
                <w:b/>
                <w:sz w:val="22"/>
                <w:szCs w:val="22"/>
              </w:rPr>
              <w:t>Day Two</w:t>
            </w:r>
          </w:p>
        </w:tc>
      </w:tr>
      <w:tr w:rsidR="00515C31" w:rsidRPr="00726D28" w14:paraId="6945A2AF" w14:textId="77777777" w:rsidTr="005C789E">
        <w:tc>
          <w:tcPr>
            <w:tcW w:w="1728" w:type="dxa"/>
          </w:tcPr>
          <w:p w14:paraId="1492A39F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– 10.15</w:t>
            </w:r>
          </w:p>
        </w:tc>
        <w:tc>
          <w:tcPr>
            <w:tcW w:w="7128" w:type="dxa"/>
          </w:tcPr>
          <w:p w14:paraId="589BBA44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Welcome back and recap of previous day</w:t>
            </w:r>
          </w:p>
        </w:tc>
      </w:tr>
      <w:tr w:rsidR="00515C31" w:rsidRPr="00726D28" w14:paraId="5FD892F1" w14:textId="77777777" w:rsidTr="005C789E">
        <w:tc>
          <w:tcPr>
            <w:tcW w:w="1728" w:type="dxa"/>
          </w:tcPr>
          <w:p w14:paraId="2F7F0791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10.15 – 11.00</w:t>
            </w:r>
          </w:p>
        </w:tc>
        <w:tc>
          <w:tcPr>
            <w:tcW w:w="7128" w:type="dxa"/>
          </w:tcPr>
          <w:p w14:paraId="3752000C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Panel</w:t>
            </w:r>
          </w:p>
        </w:tc>
      </w:tr>
      <w:tr w:rsidR="00515C31" w:rsidRPr="00726D28" w14:paraId="07ACCE7D" w14:textId="77777777" w:rsidTr="005C789E">
        <w:tc>
          <w:tcPr>
            <w:tcW w:w="1728" w:type="dxa"/>
          </w:tcPr>
          <w:p w14:paraId="128A057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 – 11.30</w:t>
            </w:r>
          </w:p>
        </w:tc>
        <w:tc>
          <w:tcPr>
            <w:tcW w:w="7128" w:type="dxa"/>
          </w:tcPr>
          <w:p w14:paraId="53FF6404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Coffee break</w:t>
            </w:r>
          </w:p>
        </w:tc>
      </w:tr>
      <w:tr w:rsidR="00515C31" w:rsidRPr="00726D28" w14:paraId="7BAECB87" w14:textId="77777777" w:rsidTr="005C789E">
        <w:tc>
          <w:tcPr>
            <w:tcW w:w="1728" w:type="dxa"/>
          </w:tcPr>
          <w:p w14:paraId="0B7A4D82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11.30 – 11.45</w:t>
            </w:r>
          </w:p>
        </w:tc>
        <w:tc>
          <w:tcPr>
            <w:tcW w:w="7128" w:type="dxa"/>
          </w:tcPr>
          <w:p w14:paraId="6DFC1B43" w14:textId="05E6A411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Light</w:t>
            </w:r>
            <w:r w:rsidR="00F710EE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>ing Talk 1</w:t>
            </w:r>
          </w:p>
        </w:tc>
      </w:tr>
      <w:tr w:rsidR="00515C31" w:rsidRPr="00726D28" w14:paraId="43615D58" w14:textId="77777777" w:rsidTr="005C789E">
        <w:tc>
          <w:tcPr>
            <w:tcW w:w="1728" w:type="dxa"/>
          </w:tcPr>
          <w:p w14:paraId="7BC2F359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11.45 – 12.00</w:t>
            </w:r>
          </w:p>
        </w:tc>
        <w:tc>
          <w:tcPr>
            <w:tcW w:w="7128" w:type="dxa"/>
          </w:tcPr>
          <w:p w14:paraId="00FEA089" w14:textId="75FE38D0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Light</w:t>
            </w:r>
            <w:r w:rsidR="00F710EE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>ing Talk 2</w:t>
            </w:r>
          </w:p>
        </w:tc>
      </w:tr>
      <w:tr w:rsidR="00515C31" w:rsidRPr="00726D28" w14:paraId="3D5ACDB9" w14:textId="77777777" w:rsidTr="005C789E">
        <w:tc>
          <w:tcPr>
            <w:tcW w:w="1728" w:type="dxa"/>
          </w:tcPr>
          <w:p w14:paraId="0946CDF1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12.00 – 12.15</w:t>
            </w:r>
          </w:p>
        </w:tc>
        <w:tc>
          <w:tcPr>
            <w:tcW w:w="7128" w:type="dxa"/>
          </w:tcPr>
          <w:p w14:paraId="7C5754BD" w14:textId="2569FDDD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Light</w:t>
            </w:r>
            <w:r w:rsidR="00F710EE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>ing Talk 3</w:t>
            </w:r>
          </w:p>
        </w:tc>
      </w:tr>
      <w:tr w:rsidR="00515C31" w:rsidRPr="00726D28" w14:paraId="50DF4712" w14:textId="77777777" w:rsidTr="005C789E">
        <w:tc>
          <w:tcPr>
            <w:tcW w:w="1728" w:type="dxa"/>
          </w:tcPr>
          <w:p w14:paraId="5F92FDCF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12.15 – 12.30</w:t>
            </w:r>
          </w:p>
        </w:tc>
        <w:tc>
          <w:tcPr>
            <w:tcW w:w="7128" w:type="dxa"/>
          </w:tcPr>
          <w:p w14:paraId="251FD29B" w14:textId="2F61C823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Light</w:t>
            </w:r>
            <w:r w:rsidR="00F710EE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>ing Talk 4</w:t>
            </w:r>
          </w:p>
        </w:tc>
      </w:tr>
      <w:tr w:rsidR="00515C31" w:rsidRPr="00726D28" w14:paraId="559943E4" w14:textId="77777777" w:rsidTr="005C789E">
        <w:tc>
          <w:tcPr>
            <w:tcW w:w="1728" w:type="dxa"/>
          </w:tcPr>
          <w:p w14:paraId="20B6515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12.30 – 13.30</w:t>
            </w:r>
          </w:p>
        </w:tc>
        <w:tc>
          <w:tcPr>
            <w:tcW w:w="7128" w:type="dxa"/>
          </w:tcPr>
          <w:p w14:paraId="0D5A2064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 and networking</w:t>
            </w:r>
          </w:p>
        </w:tc>
      </w:tr>
      <w:tr w:rsidR="00515C31" w:rsidRPr="00726D28" w14:paraId="2AE8EA89" w14:textId="77777777" w:rsidTr="005C789E">
        <w:tc>
          <w:tcPr>
            <w:tcW w:w="1728" w:type="dxa"/>
          </w:tcPr>
          <w:p w14:paraId="73CE5811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13.30 – 14.30</w:t>
            </w:r>
          </w:p>
        </w:tc>
        <w:tc>
          <w:tcPr>
            <w:tcW w:w="7128" w:type="dxa"/>
          </w:tcPr>
          <w:p w14:paraId="4E15870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Breakout sessions like roundtables or interactive workshops</w:t>
            </w:r>
          </w:p>
        </w:tc>
      </w:tr>
      <w:tr w:rsidR="00515C31" w:rsidRPr="00726D28" w14:paraId="4B5E7B36" w14:textId="77777777" w:rsidTr="005C789E">
        <w:tc>
          <w:tcPr>
            <w:tcW w:w="1728" w:type="dxa"/>
          </w:tcPr>
          <w:p w14:paraId="447A53F3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14.30 – 15.30</w:t>
            </w:r>
          </w:p>
        </w:tc>
        <w:tc>
          <w:tcPr>
            <w:tcW w:w="7128" w:type="dxa"/>
          </w:tcPr>
          <w:p w14:paraId="23F3646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Panel</w:t>
            </w:r>
          </w:p>
        </w:tc>
      </w:tr>
      <w:tr w:rsidR="00515C31" w:rsidRPr="00726D28" w14:paraId="585C1CFB" w14:textId="77777777" w:rsidTr="005C789E">
        <w:tc>
          <w:tcPr>
            <w:tcW w:w="1728" w:type="dxa"/>
          </w:tcPr>
          <w:p w14:paraId="02A99346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15.30</w:t>
            </w:r>
          </w:p>
        </w:tc>
        <w:tc>
          <w:tcPr>
            <w:tcW w:w="7128" w:type="dxa"/>
          </w:tcPr>
          <w:p w14:paraId="3E8390F0" w14:textId="77777777" w:rsidR="00515C31" w:rsidRPr="00726D28" w:rsidRDefault="00515C31" w:rsidP="005C78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of Conference</w:t>
            </w:r>
          </w:p>
        </w:tc>
      </w:tr>
    </w:tbl>
    <w:p w14:paraId="60D0B933" w14:textId="77777777" w:rsidR="00AC0E18" w:rsidRDefault="00AC0E18"/>
    <w:sectPr w:rsidR="00AC0E18" w:rsidSect="006B52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C31"/>
    <w:rsid w:val="00515C31"/>
    <w:rsid w:val="006B529B"/>
    <w:rsid w:val="00AC0E18"/>
    <w:rsid w:val="00F7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BD6BD"/>
  <w14:defaultImageDpi w14:val="300"/>
  <w15:docId w15:val="{3A7A8072-FCB4-449E-AD44-D3BDCC79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C3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>Eventbrite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Walker</dc:creator>
  <cp:keywords/>
  <dc:description/>
  <cp:lastModifiedBy>Scott Gilliland</cp:lastModifiedBy>
  <cp:revision>2</cp:revision>
  <dcterms:created xsi:type="dcterms:W3CDTF">2015-08-10T11:09:00Z</dcterms:created>
  <dcterms:modified xsi:type="dcterms:W3CDTF">2023-09-05T08:35:00Z</dcterms:modified>
</cp:coreProperties>
</file>