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A0B13" w14:textId="523AE404" w:rsidR="00860F3F" w:rsidRPr="001E38F8" w:rsidRDefault="00860F3F" w:rsidP="00897ADC"/>
    <w:p w14:paraId="1038C6DB" w14:textId="7296FE30" w:rsidR="008C3988" w:rsidRPr="00377AA7" w:rsidRDefault="00377AA7" w:rsidP="00377AA7">
      <w:pPr>
        <w:pStyle w:val="ListParagraph"/>
        <w:spacing w:after="0" w:line="240" w:lineRule="auto"/>
        <w:jc w:val="center"/>
        <w:rPr>
          <w:rFonts w:ascii="Arial" w:hAnsi="Arial" w:cs="Arial"/>
          <w:b/>
          <w:u w:val="single"/>
        </w:rPr>
      </w:pPr>
      <w:r w:rsidRPr="00377AA7">
        <w:rPr>
          <w:rFonts w:ascii="Arial" w:hAnsi="Arial" w:cs="Arial"/>
          <w:b/>
          <w:u w:val="single"/>
        </w:rPr>
        <w:t>The School of Psychology </w:t>
      </w:r>
      <w:r w:rsidR="00897ADC" w:rsidRPr="00377AA7">
        <w:rPr>
          <w:rFonts w:ascii="Arial" w:hAnsi="Arial" w:cs="Arial"/>
          <w:b/>
          <w:u w:val="single"/>
        </w:rPr>
        <w:t xml:space="preserve">CMI </w:t>
      </w:r>
      <w:r w:rsidR="003B0621" w:rsidRPr="00377AA7">
        <w:rPr>
          <w:rFonts w:ascii="Arial" w:hAnsi="Arial" w:cs="Arial"/>
          <w:b/>
          <w:u w:val="single"/>
        </w:rPr>
        <w:t>Scholarship</w:t>
      </w:r>
      <w:r w:rsidR="0026489A">
        <w:rPr>
          <w:rFonts w:ascii="Arial" w:hAnsi="Arial" w:cs="Arial"/>
          <w:b/>
          <w:u w:val="single"/>
        </w:rPr>
        <w:t>s</w:t>
      </w:r>
    </w:p>
    <w:p w14:paraId="39D39C82" w14:textId="062809FC" w:rsidR="00377AA7" w:rsidRPr="00377AA7" w:rsidRDefault="00377AA7" w:rsidP="00377AA7">
      <w:pPr>
        <w:pStyle w:val="ListParagraph"/>
        <w:spacing w:after="0" w:line="240" w:lineRule="auto"/>
        <w:rPr>
          <w:rFonts w:ascii="Arial" w:hAnsi="Arial" w:cs="Arial"/>
          <w:b/>
          <w:u w:val="single"/>
        </w:rPr>
      </w:pPr>
    </w:p>
    <w:p w14:paraId="3EE621E2" w14:textId="47F92304" w:rsidR="00377AA7" w:rsidRPr="00377AA7" w:rsidRDefault="00377AA7" w:rsidP="00377AA7">
      <w:pPr>
        <w:pStyle w:val="ListParagraph"/>
        <w:spacing w:after="0" w:line="240" w:lineRule="auto"/>
        <w:rPr>
          <w:rFonts w:ascii="Arial" w:hAnsi="Arial" w:cs="Arial"/>
        </w:rPr>
      </w:pPr>
      <w:r w:rsidRPr="00377AA7">
        <w:rPr>
          <w:rFonts w:ascii="Arial" w:hAnsi="Arial" w:cs="Arial"/>
        </w:rPr>
        <w:t>We are delighted t</w:t>
      </w:r>
      <w:r w:rsidRPr="00377AA7">
        <w:rPr>
          <w:rFonts w:ascii="Arial" w:hAnsi="Arial" w:cs="Arial"/>
        </w:rPr>
        <w:t>o</w:t>
      </w:r>
      <w:r w:rsidRPr="00377AA7">
        <w:rPr>
          <w:rFonts w:ascii="Arial" w:hAnsi="Arial" w:cs="Arial"/>
        </w:rPr>
        <w:t xml:space="preserve"> </w:t>
      </w:r>
      <w:r w:rsidRPr="00377AA7">
        <w:rPr>
          <w:rFonts w:ascii="Arial" w:hAnsi="Arial" w:cs="Arial"/>
        </w:rPr>
        <w:t>offer 4</w:t>
      </w:r>
      <w:r w:rsidRPr="00377AA7">
        <w:rPr>
          <w:rFonts w:ascii="Arial" w:hAnsi="Arial" w:cs="Arial"/>
        </w:rPr>
        <w:t xml:space="preserve"> </w:t>
      </w:r>
      <w:r w:rsidRPr="00377AA7">
        <w:rPr>
          <w:rFonts w:ascii="Arial" w:hAnsi="Arial" w:cs="Arial"/>
        </w:rPr>
        <w:t xml:space="preserve">fully funded CMI </w:t>
      </w:r>
      <w:r w:rsidRPr="00377AA7">
        <w:rPr>
          <w:rFonts w:ascii="Arial" w:hAnsi="Arial" w:cs="Arial"/>
        </w:rPr>
        <w:t>scholarship</w:t>
      </w:r>
      <w:r w:rsidRPr="00377AA7">
        <w:rPr>
          <w:rFonts w:ascii="Arial" w:hAnsi="Arial" w:cs="Arial"/>
        </w:rPr>
        <w:t xml:space="preserve">s </w:t>
      </w:r>
      <w:r w:rsidRPr="00377AA7">
        <w:rPr>
          <w:rFonts w:ascii="Arial" w:hAnsi="Arial" w:cs="Arial"/>
        </w:rPr>
        <w:t>exclusively for postgraduate students studying at the School of Psychology</w:t>
      </w:r>
      <w:r w:rsidRPr="00377AA7">
        <w:rPr>
          <w:rFonts w:ascii="Arial" w:hAnsi="Arial" w:cs="Arial"/>
        </w:rPr>
        <w:t xml:space="preserve"> </w:t>
      </w:r>
      <w:r w:rsidRPr="00377AA7">
        <w:rPr>
          <w:rFonts w:ascii="Arial" w:hAnsi="Arial" w:cs="Arial"/>
        </w:rPr>
        <w:t xml:space="preserve">for the Level 7 Certificate in Strategic Leadership and Management. </w:t>
      </w:r>
      <w:r w:rsidRPr="00377AA7">
        <w:rPr>
          <w:rFonts w:ascii="Arial" w:hAnsi="Arial" w:cs="Arial"/>
        </w:rPr>
        <w:t xml:space="preserve">To apply, please complete the application below and return </w:t>
      </w:r>
      <w:r w:rsidRPr="00377AA7">
        <w:rPr>
          <w:rFonts w:ascii="Arial" w:hAnsi="Arial" w:cs="Arial"/>
        </w:rPr>
        <w:t xml:space="preserve">by email to </w:t>
      </w:r>
      <w:hyperlink r:id="rId11" w:history="1">
        <w:r w:rsidRPr="00377AA7">
          <w:rPr>
            <w:rFonts w:ascii="Arial" w:hAnsi="Arial" w:cs="Arial"/>
            <w:u w:val="single"/>
          </w:rPr>
          <w:t>gs.cmi@qub.ac.uk</w:t>
        </w:r>
      </w:hyperlink>
      <w:r w:rsidRPr="00377AA7">
        <w:rPr>
          <w:rFonts w:ascii="Arial" w:hAnsi="Arial" w:cs="Arial"/>
        </w:rPr>
        <w:t xml:space="preserve"> </w:t>
      </w:r>
      <w:r w:rsidRPr="00377AA7">
        <w:rPr>
          <w:rFonts w:ascii="Arial" w:hAnsi="Arial" w:cs="Arial"/>
        </w:rPr>
        <w:t>by 2</w:t>
      </w:r>
      <w:r w:rsidRPr="00377AA7">
        <w:rPr>
          <w:rFonts w:ascii="Arial" w:hAnsi="Arial" w:cs="Arial"/>
        </w:rPr>
        <w:t>3rd March at 5pm</w:t>
      </w:r>
      <w:r w:rsidRPr="00377AA7">
        <w:rPr>
          <w:rFonts w:ascii="Arial" w:hAnsi="Arial" w:cs="Arial"/>
        </w:rPr>
        <w:t xml:space="preserve">. Applications will be reviewed after this date and </w:t>
      </w:r>
      <w:r w:rsidRPr="00377AA7">
        <w:rPr>
          <w:rFonts w:ascii="Arial" w:hAnsi="Arial" w:cs="Arial"/>
        </w:rPr>
        <w:t>s</w:t>
      </w:r>
      <w:r w:rsidRPr="00377AA7">
        <w:rPr>
          <w:rFonts w:ascii="Arial" w:hAnsi="Arial" w:cs="Arial"/>
        </w:rPr>
        <w:t>uccessful candidates will be advised by 26 March 2021.</w:t>
      </w:r>
    </w:p>
    <w:p w14:paraId="3BC137C8" w14:textId="77777777" w:rsidR="00377AA7" w:rsidRPr="00377AA7" w:rsidRDefault="00377AA7" w:rsidP="00377AA7">
      <w:pPr>
        <w:pStyle w:val="ListParagraph"/>
        <w:spacing w:after="0" w:line="240" w:lineRule="auto"/>
        <w:rPr>
          <w:rFonts w:ascii="Arial" w:hAnsi="Arial" w:cs="Arial"/>
          <w:b/>
        </w:rPr>
      </w:pPr>
    </w:p>
    <w:p w14:paraId="6B46D10F" w14:textId="73DA9A39" w:rsidR="00377AA7" w:rsidRPr="00377AA7" w:rsidRDefault="00377AA7" w:rsidP="00377AA7">
      <w:pPr>
        <w:pStyle w:val="ListParagraph"/>
        <w:spacing w:after="0" w:line="240" w:lineRule="auto"/>
        <w:rPr>
          <w:rFonts w:ascii="Arial" w:hAnsi="Arial" w:cs="Arial"/>
          <w:u w:val="single"/>
        </w:rPr>
      </w:pPr>
      <w:r w:rsidRPr="00377AA7">
        <w:rPr>
          <w:rFonts w:ascii="Arial" w:hAnsi="Arial" w:cs="Arial"/>
          <w:u w:val="single"/>
        </w:rPr>
        <w:t>Terms and conditions</w:t>
      </w:r>
    </w:p>
    <w:p w14:paraId="245B7A5D" w14:textId="77777777" w:rsidR="00377AA7" w:rsidRPr="00377AA7" w:rsidRDefault="00377AA7" w:rsidP="00377AA7">
      <w:pPr>
        <w:pStyle w:val="ListParagraph"/>
        <w:spacing w:after="0" w:line="240" w:lineRule="auto"/>
        <w:rPr>
          <w:rFonts w:ascii="Arial" w:hAnsi="Arial" w:cs="Arial"/>
        </w:rPr>
      </w:pPr>
    </w:p>
    <w:p w14:paraId="6964878A" w14:textId="50DF132F" w:rsidR="00377AA7" w:rsidRPr="00377AA7" w:rsidRDefault="00377AA7" w:rsidP="00377AA7">
      <w:pPr>
        <w:pStyle w:val="ListParagraph"/>
        <w:spacing w:after="0" w:line="240" w:lineRule="auto"/>
        <w:rPr>
          <w:rFonts w:ascii="Arial" w:hAnsi="Arial" w:cs="Arial"/>
        </w:rPr>
      </w:pPr>
      <w:r w:rsidRPr="00377AA7">
        <w:rPr>
          <w:rFonts w:ascii="Arial" w:hAnsi="Arial" w:cs="Arial"/>
        </w:rPr>
        <w:t xml:space="preserve">Places on the programme are strictly limited and the scholarships are available </w:t>
      </w:r>
      <w:r w:rsidRPr="00377AA7">
        <w:rPr>
          <w:rFonts w:ascii="Arial" w:hAnsi="Arial" w:cs="Arial"/>
        </w:rPr>
        <w:t xml:space="preserve">to </w:t>
      </w:r>
      <w:r w:rsidRPr="00377AA7">
        <w:rPr>
          <w:rFonts w:ascii="Arial" w:hAnsi="Arial" w:cs="Arial"/>
        </w:rPr>
        <w:t>postgraduate students studying at the School of Psychology</w:t>
      </w:r>
      <w:r w:rsidRPr="00377AA7">
        <w:rPr>
          <w:rFonts w:ascii="Arial" w:hAnsi="Arial" w:cs="Arial"/>
        </w:rPr>
        <w:t xml:space="preserve"> who wish to complete </w:t>
      </w:r>
      <w:r w:rsidRPr="00377AA7">
        <w:rPr>
          <w:rFonts w:ascii="Arial" w:hAnsi="Arial" w:cs="Arial"/>
        </w:rPr>
        <w:t xml:space="preserve">Strategic Leadership and Entrepreneurial Practice on the </w:t>
      </w:r>
      <w:r w:rsidRPr="00377AA7">
        <w:rPr>
          <w:rFonts w:ascii="Arial" w:hAnsi="Arial" w:cs="Arial"/>
        </w:rPr>
        <w:t xml:space="preserve">dates specified at the end of this application form. </w:t>
      </w:r>
    </w:p>
    <w:p w14:paraId="06617468" w14:textId="77777777" w:rsidR="00377AA7" w:rsidRPr="00377AA7" w:rsidRDefault="00377AA7" w:rsidP="00377AA7">
      <w:pPr>
        <w:pStyle w:val="ListParagraph"/>
        <w:spacing w:after="0" w:line="240" w:lineRule="auto"/>
        <w:rPr>
          <w:rFonts w:ascii="Arial" w:hAnsi="Arial" w:cs="Arial"/>
        </w:rPr>
      </w:pPr>
    </w:p>
    <w:p w14:paraId="16CF217D" w14:textId="64720CC9" w:rsidR="00377AA7" w:rsidRPr="00377AA7" w:rsidRDefault="00377AA7" w:rsidP="00377AA7">
      <w:pPr>
        <w:pStyle w:val="ListParagraph"/>
        <w:spacing w:after="0" w:line="240" w:lineRule="auto"/>
        <w:rPr>
          <w:rFonts w:ascii="Arial" w:hAnsi="Arial" w:cs="Arial"/>
        </w:rPr>
      </w:pPr>
      <w:r w:rsidRPr="00377AA7">
        <w:rPr>
          <w:rFonts w:ascii="Arial" w:hAnsi="Arial" w:cs="Arial"/>
        </w:rPr>
        <w:t xml:space="preserve">Students who have already completed one CMI unit this academic year are eligible to apply for a scholarship to complete a second or third CMI unit. </w:t>
      </w:r>
    </w:p>
    <w:p w14:paraId="29D6BD94" w14:textId="77777777" w:rsidR="00377AA7" w:rsidRPr="00377AA7" w:rsidRDefault="00377AA7" w:rsidP="00377AA7">
      <w:pPr>
        <w:pStyle w:val="ListParagraph"/>
        <w:spacing w:after="0" w:line="240" w:lineRule="auto"/>
        <w:rPr>
          <w:rFonts w:ascii="Arial" w:hAnsi="Arial" w:cs="Arial"/>
        </w:rPr>
      </w:pPr>
    </w:p>
    <w:p w14:paraId="234487C3" w14:textId="63BB7725" w:rsidR="00377AA7" w:rsidRPr="00377AA7" w:rsidRDefault="00377AA7" w:rsidP="00377AA7">
      <w:pPr>
        <w:pStyle w:val="ListParagraph"/>
        <w:spacing w:after="0" w:line="240" w:lineRule="auto"/>
        <w:rPr>
          <w:rFonts w:ascii="Arial" w:hAnsi="Arial" w:cs="Arial"/>
        </w:rPr>
      </w:pPr>
      <w:r w:rsidRPr="00377AA7">
        <w:rPr>
          <w:rFonts w:ascii="Arial" w:hAnsi="Arial" w:cs="Arial"/>
        </w:rPr>
        <w:t xml:space="preserve">This scholarship cannot be used in conjunction with any other University scholarship, discount or funding that has covered the CMI fee (partially or in full). </w:t>
      </w:r>
    </w:p>
    <w:p w14:paraId="0EF148A8" w14:textId="77777777" w:rsidR="00377AA7" w:rsidRPr="00377AA7" w:rsidRDefault="00377AA7" w:rsidP="00377AA7">
      <w:pPr>
        <w:pStyle w:val="ListParagraph"/>
        <w:spacing w:after="0" w:line="240" w:lineRule="auto"/>
        <w:rPr>
          <w:rFonts w:ascii="Arial" w:hAnsi="Arial" w:cs="Arial"/>
        </w:rPr>
      </w:pPr>
    </w:p>
    <w:p w14:paraId="17190508" w14:textId="2E33A943" w:rsidR="00377AA7" w:rsidRPr="00377AA7" w:rsidRDefault="00377AA7" w:rsidP="00377AA7">
      <w:pPr>
        <w:pStyle w:val="ListParagraph"/>
        <w:spacing w:after="0" w:line="240" w:lineRule="auto"/>
        <w:rPr>
          <w:rFonts w:ascii="Arial" w:hAnsi="Arial" w:cs="Arial"/>
        </w:rPr>
      </w:pPr>
      <w:r w:rsidRPr="00377AA7">
        <w:rPr>
          <w:rFonts w:ascii="Arial" w:hAnsi="Arial" w:cs="Arial"/>
        </w:rPr>
        <w:t>Successful applicants cannot defer the scholarship to the next academic year. If you decide to complete the CMI Certificate in the next academic year you will forfeit this award.</w:t>
      </w:r>
    </w:p>
    <w:p w14:paraId="2FB312C2" w14:textId="77777777" w:rsidR="00377AA7" w:rsidRPr="00377AA7" w:rsidRDefault="00377AA7" w:rsidP="00377AA7">
      <w:pPr>
        <w:pStyle w:val="ListParagraph"/>
        <w:spacing w:after="0" w:line="240" w:lineRule="auto"/>
        <w:rPr>
          <w:rFonts w:ascii="Arial" w:hAnsi="Arial" w:cs="Arial"/>
        </w:rPr>
      </w:pPr>
    </w:p>
    <w:p w14:paraId="35E2B86F" w14:textId="597D1C49" w:rsidR="00377AA7" w:rsidRPr="00377AA7" w:rsidRDefault="00377AA7" w:rsidP="00377AA7">
      <w:pPr>
        <w:pStyle w:val="ListParagraph"/>
        <w:spacing w:after="0" w:line="240" w:lineRule="auto"/>
        <w:rPr>
          <w:rFonts w:ascii="Arial" w:hAnsi="Arial" w:cs="Arial"/>
        </w:rPr>
      </w:pPr>
      <w:r w:rsidRPr="00377AA7">
        <w:rPr>
          <w:rFonts w:ascii="Arial" w:hAnsi="Arial" w:cs="Arial"/>
        </w:rPr>
        <w:t>Students selected for a scholarship must successfully complete the programme to remain eligible for the scholarship. Students who do not complete the programme may have the scholarship withdrawn.</w:t>
      </w:r>
    </w:p>
    <w:p w14:paraId="461CABAB" w14:textId="77777777" w:rsidR="00377AA7" w:rsidRPr="00377AA7" w:rsidRDefault="00377AA7" w:rsidP="00377AA7">
      <w:pPr>
        <w:pStyle w:val="ListParagraph"/>
        <w:spacing w:after="0" w:line="240" w:lineRule="auto"/>
        <w:rPr>
          <w:rFonts w:ascii="Arial" w:hAnsi="Arial" w:cs="Arial"/>
        </w:rPr>
      </w:pPr>
    </w:p>
    <w:p w14:paraId="1A294B95" w14:textId="2300C530" w:rsidR="00377AA7" w:rsidRPr="00377AA7" w:rsidRDefault="00377AA7" w:rsidP="00377AA7">
      <w:pPr>
        <w:pStyle w:val="ListParagraph"/>
        <w:spacing w:after="0" w:line="240" w:lineRule="auto"/>
        <w:rPr>
          <w:rFonts w:ascii="Arial" w:hAnsi="Arial" w:cs="Arial"/>
        </w:rPr>
      </w:pPr>
      <w:r w:rsidRPr="00377AA7">
        <w:rPr>
          <w:rFonts w:ascii="Arial" w:hAnsi="Arial" w:cs="Arial"/>
        </w:rPr>
        <w:t>Applications for the scholarship cannot be considered after 2</w:t>
      </w:r>
      <w:r w:rsidRPr="00377AA7">
        <w:rPr>
          <w:rFonts w:ascii="Arial" w:hAnsi="Arial" w:cs="Arial"/>
        </w:rPr>
        <w:t xml:space="preserve">3rd March </w:t>
      </w:r>
      <w:r w:rsidRPr="00377AA7">
        <w:rPr>
          <w:rFonts w:ascii="Arial" w:hAnsi="Arial" w:cs="Arial"/>
        </w:rPr>
        <w:t xml:space="preserve">and application decisions are final. Decision appeals will not be considered. </w:t>
      </w:r>
    </w:p>
    <w:p w14:paraId="26FFEAFB" w14:textId="2F0CE70C" w:rsidR="00377AA7" w:rsidRDefault="00377AA7" w:rsidP="008C3988">
      <w:pPr>
        <w:spacing w:after="0" w:line="240" w:lineRule="auto"/>
        <w:jc w:val="center"/>
        <w:rPr>
          <w:rFonts w:ascii="Arial" w:hAnsi="Arial" w:cs="Arial"/>
          <w:b/>
        </w:rPr>
      </w:pPr>
    </w:p>
    <w:p w14:paraId="685EC0C2" w14:textId="77777777" w:rsidR="00377AA7" w:rsidRDefault="00377AA7" w:rsidP="008C3988">
      <w:pPr>
        <w:spacing w:after="0" w:line="240" w:lineRule="auto"/>
        <w:jc w:val="center"/>
        <w:rPr>
          <w:rFonts w:ascii="Arial" w:hAnsi="Arial" w:cs="Arial"/>
          <w:b/>
          <w:u w:val="single"/>
        </w:rPr>
      </w:pPr>
    </w:p>
    <w:p w14:paraId="58FEEB68" w14:textId="11C099B7" w:rsidR="00377AA7" w:rsidRDefault="00377AA7" w:rsidP="008C3988">
      <w:pPr>
        <w:spacing w:after="0" w:line="240" w:lineRule="auto"/>
        <w:jc w:val="center"/>
        <w:rPr>
          <w:rFonts w:ascii="Arial" w:hAnsi="Arial" w:cs="Arial"/>
          <w:b/>
          <w:u w:val="single"/>
        </w:rPr>
      </w:pPr>
    </w:p>
    <w:p w14:paraId="24D5CDAF" w14:textId="39408200" w:rsidR="00377AA7" w:rsidRDefault="00377AA7" w:rsidP="008C3988">
      <w:pPr>
        <w:spacing w:after="0" w:line="240" w:lineRule="auto"/>
        <w:jc w:val="center"/>
        <w:rPr>
          <w:rFonts w:ascii="Arial" w:hAnsi="Arial" w:cs="Arial"/>
          <w:b/>
          <w:u w:val="single"/>
        </w:rPr>
      </w:pPr>
    </w:p>
    <w:p w14:paraId="7AC80227" w14:textId="66078F4C" w:rsidR="00377AA7" w:rsidRDefault="00377AA7" w:rsidP="008C3988">
      <w:pPr>
        <w:spacing w:after="0" w:line="240" w:lineRule="auto"/>
        <w:jc w:val="center"/>
        <w:rPr>
          <w:rFonts w:ascii="Arial" w:hAnsi="Arial" w:cs="Arial"/>
          <w:b/>
          <w:u w:val="single"/>
        </w:rPr>
      </w:pPr>
    </w:p>
    <w:p w14:paraId="4B113DA3" w14:textId="6F7666AF" w:rsidR="00377AA7" w:rsidRDefault="00377AA7" w:rsidP="008C3988">
      <w:pPr>
        <w:spacing w:after="0" w:line="240" w:lineRule="auto"/>
        <w:jc w:val="center"/>
        <w:rPr>
          <w:rFonts w:ascii="Arial" w:hAnsi="Arial" w:cs="Arial"/>
          <w:b/>
          <w:u w:val="single"/>
        </w:rPr>
      </w:pPr>
    </w:p>
    <w:p w14:paraId="2C4E4AED" w14:textId="529D299B" w:rsidR="00377AA7" w:rsidRDefault="00377AA7" w:rsidP="008C3988">
      <w:pPr>
        <w:spacing w:after="0" w:line="240" w:lineRule="auto"/>
        <w:jc w:val="center"/>
        <w:rPr>
          <w:rFonts w:ascii="Arial" w:hAnsi="Arial" w:cs="Arial"/>
          <w:b/>
          <w:u w:val="single"/>
        </w:rPr>
      </w:pPr>
    </w:p>
    <w:p w14:paraId="72521265" w14:textId="5198ACE5" w:rsidR="00377AA7" w:rsidRDefault="00377AA7" w:rsidP="008C3988">
      <w:pPr>
        <w:spacing w:after="0" w:line="240" w:lineRule="auto"/>
        <w:jc w:val="center"/>
        <w:rPr>
          <w:rFonts w:ascii="Arial" w:hAnsi="Arial" w:cs="Arial"/>
          <w:b/>
          <w:u w:val="single"/>
        </w:rPr>
      </w:pPr>
    </w:p>
    <w:p w14:paraId="692D9EF0" w14:textId="16373D8C" w:rsidR="00377AA7" w:rsidRDefault="00377AA7" w:rsidP="008C3988">
      <w:pPr>
        <w:spacing w:after="0" w:line="240" w:lineRule="auto"/>
        <w:jc w:val="center"/>
        <w:rPr>
          <w:rFonts w:ascii="Arial" w:hAnsi="Arial" w:cs="Arial"/>
          <w:b/>
          <w:u w:val="single"/>
        </w:rPr>
      </w:pPr>
    </w:p>
    <w:p w14:paraId="6040EDF6" w14:textId="35F5E8DC" w:rsidR="00377AA7" w:rsidRDefault="00377AA7" w:rsidP="008C3988">
      <w:pPr>
        <w:spacing w:after="0" w:line="240" w:lineRule="auto"/>
        <w:jc w:val="center"/>
        <w:rPr>
          <w:rFonts w:ascii="Arial" w:hAnsi="Arial" w:cs="Arial"/>
          <w:b/>
          <w:u w:val="single"/>
        </w:rPr>
      </w:pPr>
    </w:p>
    <w:p w14:paraId="35F30861" w14:textId="47953D84" w:rsidR="00377AA7" w:rsidRDefault="00377AA7" w:rsidP="008C3988">
      <w:pPr>
        <w:spacing w:after="0" w:line="240" w:lineRule="auto"/>
        <w:jc w:val="center"/>
        <w:rPr>
          <w:rFonts w:ascii="Arial" w:hAnsi="Arial" w:cs="Arial"/>
          <w:b/>
          <w:u w:val="single"/>
        </w:rPr>
      </w:pPr>
    </w:p>
    <w:p w14:paraId="4365C758" w14:textId="329D655E" w:rsidR="00377AA7" w:rsidRDefault="00377AA7" w:rsidP="008C3988">
      <w:pPr>
        <w:spacing w:after="0" w:line="240" w:lineRule="auto"/>
        <w:jc w:val="center"/>
        <w:rPr>
          <w:rFonts w:ascii="Arial" w:hAnsi="Arial" w:cs="Arial"/>
          <w:b/>
          <w:u w:val="single"/>
        </w:rPr>
      </w:pPr>
    </w:p>
    <w:p w14:paraId="5B469E4A" w14:textId="3F33603D" w:rsidR="00377AA7" w:rsidRDefault="00377AA7" w:rsidP="008C3988">
      <w:pPr>
        <w:spacing w:after="0" w:line="240" w:lineRule="auto"/>
        <w:jc w:val="center"/>
        <w:rPr>
          <w:rFonts w:ascii="Arial" w:hAnsi="Arial" w:cs="Arial"/>
          <w:b/>
          <w:u w:val="single"/>
        </w:rPr>
      </w:pPr>
    </w:p>
    <w:p w14:paraId="30FFD875" w14:textId="621FC13D" w:rsidR="00377AA7" w:rsidRDefault="00377AA7" w:rsidP="008C3988">
      <w:pPr>
        <w:spacing w:after="0" w:line="240" w:lineRule="auto"/>
        <w:jc w:val="center"/>
        <w:rPr>
          <w:rFonts w:ascii="Arial" w:hAnsi="Arial" w:cs="Arial"/>
          <w:b/>
          <w:u w:val="single"/>
        </w:rPr>
      </w:pPr>
    </w:p>
    <w:p w14:paraId="77453EF6" w14:textId="368D6299" w:rsidR="00377AA7" w:rsidRDefault="00377AA7" w:rsidP="008C3988">
      <w:pPr>
        <w:spacing w:after="0" w:line="240" w:lineRule="auto"/>
        <w:jc w:val="center"/>
        <w:rPr>
          <w:rFonts w:ascii="Arial" w:hAnsi="Arial" w:cs="Arial"/>
          <w:b/>
          <w:u w:val="single"/>
        </w:rPr>
      </w:pPr>
    </w:p>
    <w:p w14:paraId="690C4B8A" w14:textId="17BAE3AC" w:rsidR="00377AA7" w:rsidRDefault="00377AA7" w:rsidP="008C3988">
      <w:pPr>
        <w:spacing w:after="0" w:line="240" w:lineRule="auto"/>
        <w:jc w:val="center"/>
        <w:rPr>
          <w:rFonts w:ascii="Arial" w:hAnsi="Arial" w:cs="Arial"/>
          <w:b/>
          <w:u w:val="single"/>
        </w:rPr>
      </w:pPr>
    </w:p>
    <w:p w14:paraId="77BCFE98" w14:textId="28800781" w:rsidR="00377AA7" w:rsidRDefault="00377AA7" w:rsidP="008C3988">
      <w:pPr>
        <w:spacing w:after="0" w:line="240" w:lineRule="auto"/>
        <w:jc w:val="center"/>
        <w:rPr>
          <w:rFonts w:ascii="Arial" w:hAnsi="Arial" w:cs="Arial"/>
          <w:b/>
          <w:u w:val="single"/>
        </w:rPr>
      </w:pPr>
    </w:p>
    <w:p w14:paraId="52ACA41F" w14:textId="4421254F" w:rsidR="00377AA7" w:rsidRDefault="00377AA7" w:rsidP="008C3988">
      <w:pPr>
        <w:spacing w:after="0" w:line="240" w:lineRule="auto"/>
        <w:jc w:val="center"/>
        <w:rPr>
          <w:rFonts w:ascii="Arial" w:hAnsi="Arial" w:cs="Arial"/>
          <w:b/>
          <w:u w:val="single"/>
        </w:rPr>
      </w:pPr>
    </w:p>
    <w:p w14:paraId="46A11EB1" w14:textId="2E2341B8" w:rsidR="00377AA7" w:rsidRDefault="00377AA7" w:rsidP="008C3988">
      <w:pPr>
        <w:spacing w:after="0" w:line="240" w:lineRule="auto"/>
        <w:jc w:val="center"/>
        <w:rPr>
          <w:rFonts w:ascii="Arial" w:hAnsi="Arial" w:cs="Arial"/>
          <w:b/>
          <w:u w:val="single"/>
        </w:rPr>
      </w:pPr>
    </w:p>
    <w:p w14:paraId="199D0C62" w14:textId="38F0CB97" w:rsidR="00377AA7" w:rsidRDefault="00377AA7" w:rsidP="008C3988">
      <w:pPr>
        <w:spacing w:after="0" w:line="240" w:lineRule="auto"/>
        <w:jc w:val="center"/>
        <w:rPr>
          <w:rFonts w:ascii="Arial" w:hAnsi="Arial" w:cs="Arial"/>
          <w:b/>
          <w:u w:val="single"/>
        </w:rPr>
      </w:pPr>
    </w:p>
    <w:p w14:paraId="08BF3E58" w14:textId="2BC76B52" w:rsidR="00377AA7" w:rsidRDefault="00377AA7" w:rsidP="008C3988">
      <w:pPr>
        <w:spacing w:after="0" w:line="240" w:lineRule="auto"/>
        <w:jc w:val="center"/>
        <w:rPr>
          <w:rFonts w:ascii="Arial" w:hAnsi="Arial" w:cs="Arial"/>
          <w:b/>
          <w:u w:val="single"/>
        </w:rPr>
      </w:pPr>
    </w:p>
    <w:p w14:paraId="1C6CE8DB" w14:textId="77777777" w:rsidR="00377AA7" w:rsidRDefault="00377AA7" w:rsidP="008C3988">
      <w:pPr>
        <w:spacing w:after="0" w:line="240" w:lineRule="auto"/>
        <w:jc w:val="center"/>
        <w:rPr>
          <w:rFonts w:ascii="Arial" w:hAnsi="Arial" w:cs="Arial"/>
          <w:b/>
          <w:u w:val="single"/>
        </w:rPr>
      </w:pPr>
    </w:p>
    <w:p w14:paraId="1719AA1B" w14:textId="77777777" w:rsidR="00377AA7" w:rsidRDefault="00377AA7" w:rsidP="008C3988">
      <w:pPr>
        <w:spacing w:after="0" w:line="240" w:lineRule="auto"/>
        <w:jc w:val="center"/>
        <w:rPr>
          <w:rFonts w:ascii="Arial" w:hAnsi="Arial" w:cs="Arial"/>
          <w:b/>
          <w:u w:val="single"/>
        </w:rPr>
      </w:pPr>
    </w:p>
    <w:p w14:paraId="5B9977E0" w14:textId="77777777" w:rsidR="00377AA7" w:rsidRDefault="00377AA7" w:rsidP="008C3988">
      <w:pPr>
        <w:spacing w:after="0" w:line="240" w:lineRule="auto"/>
        <w:jc w:val="center"/>
        <w:rPr>
          <w:rFonts w:ascii="Arial" w:hAnsi="Arial" w:cs="Arial"/>
          <w:b/>
          <w:u w:val="single"/>
        </w:rPr>
      </w:pPr>
    </w:p>
    <w:p w14:paraId="56834AFE" w14:textId="77777777" w:rsidR="00377AA7" w:rsidRDefault="00377AA7" w:rsidP="008C3988">
      <w:pPr>
        <w:spacing w:after="0" w:line="240" w:lineRule="auto"/>
        <w:jc w:val="center"/>
        <w:rPr>
          <w:rFonts w:ascii="Arial" w:hAnsi="Arial" w:cs="Arial"/>
          <w:b/>
          <w:u w:val="single"/>
        </w:rPr>
      </w:pPr>
    </w:p>
    <w:p w14:paraId="1D39B83E" w14:textId="77777777" w:rsidR="00377AA7" w:rsidRDefault="00377AA7" w:rsidP="008C3988">
      <w:pPr>
        <w:spacing w:after="0" w:line="240" w:lineRule="auto"/>
        <w:jc w:val="center"/>
        <w:rPr>
          <w:rFonts w:ascii="Arial" w:hAnsi="Arial" w:cs="Arial"/>
          <w:b/>
          <w:u w:val="single"/>
        </w:rPr>
      </w:pPr>
    </w:p>
    <w:p w14:paraId="1D0877A6" w14:textId="05E0D435" w:rsidR="00377AA7" w:rsidRDefault="00377AA7" w:rsidP="008C3988">
      <w:pPr>
        <w:spacing w:after="0" w:line="240" w:lineRule="auto"/>
        <w:jc w:val="center"/>
        <w:rPr>
          <w:rFonts w:ascii="Arial" w:hAnsi="Arial" w:cs="Arial"/>
          <w:b/>
        </w:rPr>
      </w:pPr>
      <w:r w:rsidRPr="00377AA7">
        <w:rPr>
          <w:rFonts w:ascii="Arial" w:hAnsi="Arial" w:cs="Arial"/>
          <w:b/>
          <w:u w:val="single"/>
        </w:rPr>
        <w:t>CMI Scholarship</w:t>
      </w:r>
      <w:r>
        <w:rPr>
          <w:rFonts w:ascii="Arial" w:hAnsi="Arial" w:cs="Arial"/>
          <w:b/>
          <w:u w:val="single"/>
        </w:rPr>
        <w:t xml:space="preserve"> Application</w:t>
      </w:r>
    </w:p>
    <w:p w14:paraId="1C060C27" w14:textId="77777777" w:rsidR="00377AA7" w:rsidRDefault="00377AA7" w:rsidP="008C3988">
      <w:pPr>
        <w:spacing w:after="0" w:line="240" w:lineRule="auto"/>
        <w:jc w:val="center"/>
        <w:rPr>
          <w:rFonts w:ascii="Arial" w:hAnsi="Arial" w:cs="Arial"/>
          <w:b/>
        </w:rPr>
      </w:pPr>
    </w:p>
    <w:p w14:paraId="1F81C8BC" w14:textId="42E666E4"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0FE9389" w14:textId="77D24EAB"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516ED44C" w14:textId="32356576"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3D3462C" w14:textId="19BEA4FD"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Please complete this form and</w:t>
      </w:r>
      <w:r w:rsidR="00897ADC">
        <w:rPr>
          <w:rFonts w:ascii="Arial" w:hAnsi="Arial" w:cs="Arial"/>
          <w:sz w:val="20"/>
          <w:szCs w:val="20"/>
        </w:rPr>
        <w:t xml:space="preserve"> return by</w:t>
      </w:r>
      <w:r>
        <w:rPr>
          <w:rFonts w:ascii="Arial" w:hAnsi="Arial" w:cs="Arial"/>
          <w:sz w:val="20"/>
          <w:szCs w:val="20"/>
        </w:rPr>
        <w:t xml:space="preserve"> email to </w:t>
      </w:r>
      <w:hyperlink r:id="rId12" w:history="1">
        <w:r w:rsidR="00EB119D" w:rsidRPr="00357109">
          <w:rPr>
            <w:rStyle w:val="Hyperlink"/>
            <w:rFonts w:ascii="Arial" w:hAnsi="Arial" w:cs="Arial"/>
            <w:sz w:val="20"/>
            <w:szCs w:val="20"/>
          </w:rPr>
          <w:t>gs.cmi@qub.ac.uk</w:t>
        </w:r>
      </w:hyperlink>
      <w:r w:rsidR="00A01E18" w:rsidRPr="002340FB">
        <w:rPr>
          <w:rFonts w:ascii="Arial" w:hAnsi="Arial" w:cs="Arial"/>
          <w:sz w:val="20"/>
          <w:szCs w:val="20"/>
        </w:rPr>
        <w:t xml:space="preserve">. </w:t>
      </w:r>
    </w:p>
    <w:p w14:paraId="7B37C24C" w14:textId="77777777" w:rsidR="00AE460F" w:rsidRDefault="00AE460F" w:rsidP="00E737E1">
      <w:pPr>
        <w:spacing w:after="0" w:line="240" w:lineRule="auto"/>
        <w:ind w:left="426"/>
        <w:jc w:val="both"/>
        <w:rPr>
          <w:rFonts w:ascii="Arial" w:hAnsi="Arial" w:cs="Arial"/>
          <w:b/>
          <w:sz w:val="20"/>
          <w:szCs w:val="20"/>
        </w:rPr>
      </w:pPr>
    </w:p>
    <w:p w14:paraId="2525E648" w14:textId="77777777" w:rsidR="003A50B9" w:rsidRPr="00377AA7" w:rsidRDefault="003A50B9" w:rsidP="00377AA7">
      <w:pPr>
        <w:autoSpaceDN w:val="0"/>
        <w:ind w:left="426"/>
        <w:rPr>
          <w:rFonts w:ascii="Arial" w:hAnsi="Arial" w:cs="Arial"/>
          <w:b/>
        </w:rPr>
      </w:pPr>
      <w:r w:rsidRPr="00377AA7">
        <w:rPr>
          <w:rFonts w:ascii="Arial" w:hAnsi="Arial" w:cs="Arial"/>
          <w:b/>
        </w:rPr>
        <w:t>Personal Details</w:t>
      </w:r>
    </w:p>
    <w:p w14:paraId="3A00179F"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3F7C2635" w14:textId="77777777" w:rsidTr="00E03659">
        <w:trPr>
          <w:trHeight w:val="404"/>
        </w:trPr>
        <w:tc>
          <w:tcPr>
            <w:tcW w:w="3686" w:type="dxa"/>
            <w:tcBorders>
              <w:top w:val="nil"/>
              <w:left w:val="nil"/>
              <w:bottom w:val="nil"/>
              <w:right w:val="single" w:sz="4" w:space="0" w:color="000000"/>
            </w:tcBorders>
          </w:tcPr>
          <w:p w14:paraId="309702D5"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C54779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69E3C7" w14:textId="77777777" w:rsidTr="00E03659">
        <w:trPr>
          <w:trHeight w:val="404"/>
        </w:trPr>
        <w:tc>
          <w:tcPr>
            <w:tcW w:w="3686" w:type="dxa"/>
            <w:tcBorders>
              <w:top w:val="nil"/>
              <w:left w:val="nil"/>
              <w:bottom w:val="nil"/>
              <w:right w:val="single" w:sz="4" w:space="0" w:color="000000"/>
            </w:tcBorders>
          </w:tcPr>
          <w:p w14:paraId="18D296FF"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1F783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BE1FED8" w14:textId="77777777" w:rsidTr="00E03659">
        <w:trPr>
          <w:trHeight w:val="404"/>
        </w:trPr>
        <w:tc>
          <w:tcPr>
            <w:tcW w:w="3686" w:type="dxa"/>
            <w:tcBorders>
              <w:top w:val="nil"/>
              <w:left w:val="nil"/>
              <w:bottom w:val="nil"/>
              <w:right w:val="single" w:sz="4" w:space="0" w:color="000000"/>
            </w:tcBorders>
          </w:tcPr>
          <w:p w14:paraId="4C543364"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554464F5"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2D82A2E" w14:textId="77777777" w:rsidTr="00E03659">
        <w:trPr>
          <w:trHeight w:val="404"/>
        </w:trPr>
        <w:tc>
          <w:tcPr>
            <w:tcW w:w="3686" w:type="dxa"/>
            <w:tcBorders>
              <w:top w:val="nil"/>
              <w:left w:val="nil"/>
              <w:bottom w:val="nil"/>
              <w:right w:val="single" w:sz="4" w:space="0" w:color="000000"/>
            </w:tcBorders>
          </w:tcPr>
          <w:p w14:paraId="67FA7743" w14:textId="08C34216"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0EBE3A8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82A56EF" w14:textId="77777777" w:rsidTr="00E03659">
        <w:trPr>
          <w:trHeight w:val="396"/>
        </w:trPr>
        <w:tc>
          <w:tcPr>
            <w:tcW w:w="3686" w:type="dxa"/>
            <w:tcBorders>
              <w:top w:val="nil"/>
              <w:left w:val="nil"/>
              <w:bottom w:val="nil"/>
              <w:right w:val="single" w:sz="4" w:space="0" w:color="000000"/>
            </w:tcBorders>
          </w:tcPr>
          <w:p w14:paraId="29D6F816" w14:textId="295582B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897ADC">
              <w:rPr>
                <w:rFonts w:ascii="Arial" w:hAnsi="Arial" w:cs="Arial"/>
                <w:sz w:val="20"/>
                <w:szCs w:val="20"/>
              </w:rPr>
              <w:t>of</w:t>
            </w:r>
            <w:r w:rsidR="00AE460F" w:rsidRPr="00E03659">
              <w:rPr>
                <w:rFonts w:ascii="Arial" w:hAnsi="Arial" w:cs="Arial"/>
                <w:sz w:val="20"/>
                <w:szCs w:val="20"/>
              </w:rPr>
              <w:t xml:space="preserve"> Study:</w:t>
            </w:r>
          </w:p>
        </w:tc>
        <w:tc>
          <w:tcPr>
            <w:tcW w:w="5528" w:type="dxa"/>
            <w:tcBorders>
              <w:left w:val="single" w:sz="4" w:space="0" w:color="000000"/>
            </w:tcBorders>
          </w:tcPr>
          <w:p w14:paraId="36F82182"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35817B1D" w14:textId="77777777" w:rsidTr="00E03659">
        <w:trPr>
          <w:trHeight w:val="396"/>
        </w:trPr>
        <w:tc>
          <w:tcPr>
            <w:tcW w:w="3686" w:type="dxa"/>
            <w:tcBorders>
              <w:top w:val="nil"/>
              <w:left w:val="nil"/>
              <w:bottom w:val="nil"/>
              <w:right w:val="single" w:sz="4" w:space="0" w:color="000000"/>
            </w:tcBorders>
          </w:tcPr>
          <w:p w14:paraId="3B55FF71" w14:textId="2B3EB654"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6D356C1D"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18030FD7" w14:textId="77777777" w:rsidTr="00E03659">
        <w:trPr>
          <w:trHeight w:val="396"/>
        </w:trPr>
        <w:tc>
          <w:tcPr>
            <w:tcW w:w="3686" w:type="dxa"/>
            <w:tcBorders>
              <w:top w:val="nil"/>
              <w:left w:val="nil"/>
              <w:bottom w:val="nil"/>
              <w:right w:val="single" w:sz="4" w:space="0" w:color="000000"/>
            </w:tcBorders>
          </w:tcPr>
          <w:p w14:paraId="435CD4A3" w14:textId="0567A492"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5B564788"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2BDD2953" w14:textId="77777777" w:rsidTr="00E03659">
        <w:trPr>
          <w:trHeight w:val="396"/>
        </w:trPr>
        <w:tc>
          <w:tcPr>
            <w:tcW w:w="3686" w:type="dxa"/>
            <w:tcBorders>
              <w:top w:val="nil"/>
              <w:left w:val="nil"/>
              <w:bottom w:val="nil"/>
              <w:right w:val="single" w:sz="4" w:space="0" w:color="000000"/>
            </w:tcBorders>
          </w:tcPr>
          <w:p w14:paraId="736CA68B" w14:textId="3957A4D4"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2A3E1CA2" w14:textId="77777777" w:rsidR="000062CB" w:rsidRPr="00E03659" w:rsidRDefault="000062CB" w:rsidP="00E737E1">
            <w:pPr>
              <w:spacing w:after="120" w:line="240" w:lineRule="auto"/>
              <w:ind w:left="426"/>
              <w:jc w:val="both"/>
              <w:rPr>
                <w:rFonts w:ascii="Arial" w:hAnsi="Arial" w:cs="Arial"/>
                <w:sz w:val="20"/>
                <w:szCs w:val="20"/>
              </w:rPr>
            </w:pPr>
          </w:p>
        </w:tc>
      </w:tr>
    </w:tbl>
    <w:p w14:paraId="2F077C13" w14:textId="77777777" w:rsidR="00685743" w:rsidRDefault="00685743" w:rsidP="00E737E1">
      <w:pPr>
        <w:spacing w:after="0"/>
        <w:ind w:left="426"/>
        <w:jc w:val="both"/>
        <w:rPr>
          <w:rFonts w:ascii="Arial" w:hAnsi="Arial" w:cs="Arial"/>
          <w:b/>
          <w:sz w:val="20"/>
          <w:szCs w:val="20"/>
        </w:rPr>
      </w:pPr>
    </w:p>
    <w:p w14:paraId="48836001" w14:textId="647D1E7D"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121B705E" w14:textId="77777777" w:rsidTr="00E03659">
        <w:trPr>
          <w:trHeight w:val="374"/>
        </w:trPr>
        <w:tc>
          <w:tcPr>
            <w:tcW w:w="4678" w:type="dxa"/>
            <w:tcBorders>
              <w:top w:val="nil"/>
              <w:left w:val="nil"/>
              <w:bottom w:val="nil"/>
              <w:right w:val="single" w:sz="4" w:space="0" w:color="000000"/>
            </w:tcBorders>
          </w:tcPr>
          <w:p w14:paraId="7306E957" w14:textId="054A320F"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6B32AC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DBA019F" w14:textId="77777777" w:rsidTr="00E03659">
        <w:trPr>
          <w:trHeight w:val="374"/>
        </w:trPr>
        <w:tc>
          <w:tcPr>
            <w:tcW w:w="4678" w:type="dxa"/>
            <w:tcBorders>
              <w:top w:val="nil"/>
              <w:left w:val="nil"/>
              <w:bottom w:val="nil"/>
              <w:right w:val="single" w:sz="4" w:space="0" w:color="000000"/>
            </w:tcBorders>
          </w:tcPr>
          <w:p w14:paraId="41B2756E" w14:textId="6BB7FFEF"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r w:rsidR="002C18A7">
              <w:rPr>
                <w:rFonts w:ascii="Arial" w:hAnsi="Arial" w:cs="Arial"/>
                <w:sz w:val="20"/>
                <w:szCs w:val="20"/>
              </w:rPr>
              <w:t xml:space="preserve"> (UK)</w:t>
            </w:r>
            <w:r w:rsidR="00AE460F" w:rsidRPr="00E03659">
              <w:rPr>
                <w:rFonts w:ascii="Arial" w:hAnsi="Arial" w:cs="Arial"/>
                <w:sz w:val="20"/>
                <w:szCs w:val="20"/>
              </w:rPr>
              <w:t>:</w:t>
            </w:r>
          </w:p>
        </w:tc>
        <w:tc>
          <w:tcPr>
            <w:tcW w:w="4536" w:type="dxa"/>
            <w:tcBorders>
              <w:left w:val="single" w:sz="4" w:space="0" w:color="000000"/>
            </w:tcBorders>
          </w:tcPr>
          <w:p w14:paraId="764FC809" w14:textId="77777777" w:rsidR="00AE460F" w:rsidRPr="00E03659" w:rsidRDefault="00AE460F" w:rsidP="00E737E1">
            <w:pPr>
              <w:spacing w:after="120" w:line="240" w:lineRule="auto"/>
              <w:ind w:left="426"/>
              <w:jc w:val="both"/>
              <w:rPr>
                <w:rFonts w:ascii="Arial" w:hAnsi="Arial" w:cs="Arial"/>
                <w:sz w:val="20"/>
                <w:szCs w:val="20"/>
              </w:rPr>
            </w:pPr>
          </w:p>
        </w:tc>
      </w:tr>
    </w:tbl>
    <w:p w14:paraId="7D1EDBDA" w14:textId="6409209F" w:rsidR="0067413C" w:rsidRDefault="0067413C" w:rsidP="00BC07BB">
      <w:pPr>
        <w:spacing w:line="240" w:lineRule="auto"/>
        <w:rPr>
          <w:rFonts w:ascii="Arial" w:hAnsi="Arial" w:cs="Arial"/>
          <w:b/>
          <w:sz w:val="20"/>
          <w:szCs w:val="20"/>
        </w:rPr>
      </w:pPr>
    </w:p>
    <w:p w14:paraId="180F41B8" w14:textId="5168A4B5" w:rsidR="00BC19F2" w:rsidRPr="00377AA7" w:rsidRDefault="00BC07BB" w:rsidP="00377AA7">
      <w:pPr>
        <w:autoSpaceDN w:val="0"/>
        <w:ind w:left="426"/>
        <w:rPr>
          <w:rFonts w:ascii="Arial" w:hAnsi="Arial" w:cs="Arial"/>
          <w:b/>
        </w:rPr>
      </w:pPr>
      <w:bookmarkStart w:id="1" w:name="_DV_C809"/>
      <w:r w:rsidRPr="00377AA7">
        <w:rPr>
          <w:rFonts w:ascii="Arial" w:hAnsi="Arial" w:cs="Arial"/>
          <w:b/>
        </w:rPr>
        <w:t xml:space="preserve">Scholarship </w:t>
      </w:r>
      <w:r w:rsidRPr="00377AA7">
        <w:rPr>
          <w:rFonts w:ascii="Arial" w:hAnsi="Arial" w:cs="Arial"/>
          <w:b/>
        </w:rPr>
        <w:t>Application</w:t>
      </w:r>
      <w:r w:rsidR="00377AA7" w:rsidRPr="00377AA7">
        <w:rPr>
          <w:rFonts w:ascii="Arial" w:hAnsi="Arial" w:cs="Arial"/>
          <w:b/>
        </w:rPr>
        <w:t xml:space="preserve"> </w:t>
      </w:r>
      <w:r w:rsidR="00BC19F2" w:rsidRPr="00377AA7">
        <w:rPr>
          <w:rFonts w:ascii="Arial" w:hAnsi="Arial" w:cs="Arial"/>
          <w:b/>
        </w:rPr>
        <w:t>Process</w:t>
      </w:r>
      <w:r w:rsidR="00241168" w:rsidRPr="00377AA7">
        <w:rPr>
          <w:rFonts w:ascii="Arial" w:hAnsi="Arial" w:cs="Arial"/>
          <w:b/>
        </w:rPr>
        <w:t>:</w:t>
      </w:r>
    </w:p>
    <w:p w14:paraId="6B4C0001" w14:textId="6E7CD0C1" w:rsidR="00377AA7"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 xml:space="preserve">Please complete questions </w:t>
      </w:r>
      <w:r w:rsidR="00BC07BB">
        <w:rPr>
          <w:rFonts w:ascii="Arial" w:hAnsi="Arial" w:cs="Arial"/>
          <w:sz w:val="20"/>
          <w:szCs w:val="20"/>
        </w:rPr>
        <w:t>1-3</w:t>
      </w:r>
      <w:r w:rsidRPr="00241168">
        <w:rPr>
          <w:rFonts w:ascii="Arial" w:hAnsi="Arial" w:cs="Arial"/>
          <w:sz w:val="20"/>
          <w:szCs w:val="20"/>
        </w:rPr>
        <w:t>. Application forms will be reviewed by two members of the Graduate School team, to ensure suitability for the course in terms of (1) motivation for undertaking the CMI course, and (2) ability to balance with other studies and commitments.</w:t>
      </w:r>
      <w:r w:rsidR="00377AA7">
        <w:rPr>
          <w:rFonts w:ascii="Arial" w:hAnsi="Arial" w:cs="Arial"/>
          <w:sz w:val="20"/>
          <w:szCs w:val="20"/>
        </w:rPr>
        <w:t xml:space="preserve"> Q</w:t>
      </w:r>
      <w:r w:rsidR="00377AA7" w:rsidRPr="00377AA7">
        <w:rPr>
          <w:rFonts w:ascii="Arial" w:hAnsi="Arial" w:cs="Arial"/>
          <w:sz w:val="20"/>
          <w:szCs w:val="20"/>
        </w:rPr>
        <w:t xml:space="preserve">uestion </w:t>
      </w:r>
      <w:r w:rsidR="00377AA7">
        <w:rPr>
          <w:rFonts w:ascii="Arial" w:hAnsi="Arial" w:cs="Arial"/>
          <w:sz w:val="20"/>
          <w:szCs w:val="20"/>
        </w:rPr>
        <w:t xml:space="preserve">3 </w:t>
      </w:r>
      <w:r w:rsidR="00377AA7" w:rsidRPr="00377AA7">
        <w:rPr>
          <w:rFonts w:ascii="Arial" w:hAnsi="Arial" w:cs="Arial"/>
          <w:sz w:val="20"/>
          <w:szCs w:val="20"/>
        </w:rPr>
        <w:t>will be applied where applications exceed the maximum number of places available.</w:t>
      </w:r>
    </w:p>
    <w:p w14:paraId="39E0C0F6" w14:textId="77777777" w:rsidR="00377AA7" w:rsidRDefault="00377AA7" w:rsidP="00377AA7">
      <w:pPr>
        <w:pStyle w:val="ListParagraph"/>
        <w:spacing w:line="240" w:lineRule="auto"/>
        <w:ind w:left="1146"/>
        <w:jc w:val="both"/>
        <w:rPr>
          <w:rFonts w:ascii="Arial" w:hAnsi="Arial" w:cs="Arial"/>
          <w:sz w:val="20"/>
          <w:szCs w:val="20"/>
        </w:rPr>
      </w:pPr>
    </w:p>
    <w:p w14:paraId="137DD4BC" w14:textId="7D6ADA53" w:rsidR="00377AA7" w:rsidRPr="00377AA7" w:rsidRDefault="005C75AC" w:rsidP="00377AA7">
      <w:pPr>
        <w:pStyle w:val="ListParagraph"/>
        <w:numPr>
          <w:ilvl w:val="0"/>
          <w:numId w:val="15"/>
        </w:numPr>
        <w:spacing w:line="240" w:lineRule="auto"/>
        <w:jc w:val="both"/>
        <w:rPr>
          <w:rFonts w:ascii="Arial" w:hAnsi="Arial" w:cs="Arial"/>
          <w:sz w:val="20"/>
          <w:szCs w:val="20"/>
        </w:rPr>
      </w:pPr>
      <w:r>
        <w:rPr>
          <w:rFonts w:ascii="Arial" w:hAnsi="Arial" w:cs="Arial"/>
          <w:sz w:val="20"/>
          <w:szCs w:val="20"/>
        </w:rPr>
        <w:t>You will receive an email regarding your application w</w:t>
      </w:r>
      <w:r w:rsidR="00241168">
        <w:rPr>
          <w:rFonts w:ascii="Arial" w:hAnsi="Arial" w:cs="Arial"/>
          <w:sz w:val="20"/>
          <w:szCs w:val="20"/>
        </w:rPr>
        <w:t>ithin 5 working days of submitting your application</w:t>
      </w:r>
      <w:r>
        <w:rPr>
          <w:rFonts w:ascii="Arial" w:hAnsi="Arial" w:cs="Arial"/>
          <w:sz w:val="20"/>
          <w:szCs w:val="20"/>
        </w:rPr>
        <w:t xml:space="preserve"> form</w:t>
      </w:r>
      <w:r w:rsidR="00241168">
        <w:rPr>
          <w:rFonts w:ascii="Arial" w:hAnsi="Arial" w:cs="Arial"/>
          <w:sz w:val="20"/>
          <w:szCs w:val="20"/>
        </w:rPr>
        <w:t>.</w:t>
      </w:r>
    </w:p>
    <w:p w14:paraId="1F58E502" w14:textId="77777777" w:rsidR="00377AA7" w:rsidRDefault="00377AA7" w:rsidP="00E737E1">
      <w:pPr>
        <w:autoSpaceDN w:val="0"/>
        <w:ind w:left="426"/>
        <w:rPr>
          <w:b/>
        </w:rPr>
      </w:pPr>
    </w:p>
    <w:p w14:paraId="39948829" w14:textId="77777777" w:rsidR="00377AA7" w:rsidRDefault="00C60D9B" w:rsidP="00E737E1">
      <w:pPr>
        <w:autoSpaceDN w:val="0"/>
        <w:ind w:left="426"/>
        <w:rPr>
          <w:rFonts w:ascii="Arial" w:hAnsi="Arial" w:cs="Arial"/>
          <w:b/>
        </w:rPr>
      </w:pPr>
      <w:r w:rsidRPr="00377AA7">
        <w:rPr>
          <w:rFonts w:ascii="Arial" w:hAnsi="Arial" w:cs="Arial"/>
          <w:b/>
        </w:rPr>
        <w:t>Data Protection:</w:t>
      </w:r>
    </w:p>
    <w:p w14:paraId="4E3B9A50" w14:textId="2709AF3D" w:rsidR="00C60D9B" w:rsidRPr="00377AA7" w:rsidRDefault="002C3070" w:rsidP="00E737E1">
      <w:pPr>
        <w:autoSpaceDN w:val="0"/>
        <w:ind w:left="426"/>
        <w:rPr>
          <w:rFonts w:ascii="Arial" w:hAnsi="Arial" w:cs="Arial"/>
          <w:b/>
        </w:rPr>
      </w:pPr>
      <w:r w:rsidRPr="00377AA7">
        <w:rPr>
          <w:rFonts w:ascii="Arial" w:hAnsi="Arial" w:cs="Arial"/>
          <w:b/>
        </w:rPr>
        <w:br/>
      </w:r>
      <w:r w:rsidR="00C60D9B" w:rsidRPr="00377AA7">
        <w:rPr>
          <w:rFonts w:ascii="Arial" w:hAnsi="Arial" w:cs="Arial"/>
          <w:i/>
        </w:rPr>
        <w:t>Please rea</w:t>
      </w:r>
      <w:r w:rsidR="005F731D" w:rsidRPr="00377AA7">
        <w:rPr>
          <w:rFonts w:ascii="Arial" w:hAnsi="Arial" w:cs="Arial"/>
          <w:i/>
        </w:rPr>
        <w:t xml:space="preserve">d the following </w:t>
      </w:r>
      <w:r w:rsidR="00C60D9B" w:rsidRPr="00377AA7">
        <w:rPr>
          <w:rFonts w:ascii="Arial" w:hAnsi="Arial" w:cs="Arial"/>
          <w:i/>
        </w:rPr>
        <w:t xml:space="preserve">statement and check the box below to </w:t>
      </w:r>
      <w:r w:rsidR="005F731D" w:rsidRPr="00377AA7">
        <w:rPr>
          <w:rFonts w:ascii="Arial" w:hAnsi="Arial" w:cs="Arial"/>
          <w:i/>
        </w:rPr>
        <w:t>acknowledge</w:t>
      </w:r>
      <w:r w:rsidR="00C60D9B" w:rsidRPr="00377AA7">
        <w:rPr>
          <w:rFonts w:ascii="Arial" w:hAnsi="Arial" w:cs="Arial"/>
          <w:i/>
        </w:rPr>
        <w:t>.</w:t>
      </w:r>
    </w:p>
    <w:p w14:paraId="5F9BDB68" w14:textId="638357C9" w:rsidR="00C60D9B" w:rsidRPr="00377AA7" w:rsidRDefault="00C60D9B" w:rsidP="00970089">
      <w:pPr>
        <w:autoSpaceDN w:val="0"/>
        <w:ind w:left="426"/>
        <w:rPr>
          <w:rFonts w:ascii="Arial" w:hAnsi="Arial" w:cs="Arial"/>
          <w:sz w:val="18"/>
          <w:szCs w:val="18"/>
        </w:rPr>
      </w:pPr>
      <w:r w:rsidRPr="00377AA7">
        <w:rPr>
          <w:rFonts w:ascii="Arial" w:hAnsi="Arial" w:cs="Arial"/>
          <w:sz w:val="18"/>
          <w:szCs w:val="18"/>
        </w:rPr>
        <w:t xml:space="preserve">You consent to the Graduate School holding and processing data relating to you for legal, </w:t>
      </w:r>
      <w:r w:rsidR="00970089" w:rsidRPr="00377AA7">
        <w:rPr>
          <w:rFonts w:ascii="Arial" w:hAnsi="Arial" w:cs="Arial"/>
          <w:sz w:val="18"/>
          <w:szCs w:val="18"/>
        </w:rPr>
        <w:t>personal</w:t>
      </w:r>
      <w:r w:rsidRPr="00377AA7">
        <w:rPr>
          <w:rFonts w:ascii="Arial" w:hAnsi="Arial" w:cs="Arial"/>
          <w:sz w:val="18"/>
          <w:szCs w:val="18"/>
        </w:rPr>
        <w:t>, administrative and management purposes related t</w:t>
      </w:r>
      <w:r w:rsidR="00970089" w:rsidRPr="00377AA7">
        <w:rPr>
          <w:rFonts w:ascii="Arial" w:hAnsi="Arial" w:cs="Arial"/>
          <w:sz w:val="18"/>
          <w:szCs w:val="18"/>
        </w:rPr>
        <w:t xml:space="preserve">o </w:t>
      </w:r>
      <w:r w:rsidRPr="00377AA7">
        <w:rPr>
          <w:rFonts w:ascii="Arial" w:hAnsi="Arial" w:cs="Arial"/>
          <w:sz w:val="18"/>
          <w:szCs w:val="18"/>
        </w:rPr>
        <w:t>CMI unit delivery and assessment</w:t>
      </w:r>
      <w:r w:rsidR="00970089" w:rsidRPr="00377AA7">
        <w:rPr>
          <w:rFonts w:ascii="Arial" w:hAnsi="Arial" w:cs="Arial"/>
          <w:sz w:val="18"/>
          <w:szCs w:val="18"/>
        </w:rPr>
        <w:t>; this includes information needed to be sent externally to CMI for registration and accreditation purposes</w:t>
      </w:r>
      <w:r w:rsidRPr="00377AA7">
        <w:rPr>
          <w:rFonts w:ascii="Arial" w:hAnsi="Arial" w:cs="Arial"/>
          <w:sz w:val="18"/>
          <w:szCs w:val="18"/>
        </w:rPr>
        <w:t>.</w:t>
      </w:r>
      <w:r w:rsidR="00970089" w:rsidRPr="00377AA7">
        <w:rPr>
          <w:rFonts w:ascii="Arial" w:hAnsi="Arial" w:cs="Arial"/>
          <w:sz w:val="18"/>
          <w:szCs w:val="18"/>
        </w:rPr>
        <w:t xml:space="preserve"> </w:t>
      </w:r>
      <w:r w:rsidRPr="00377AA7">
        <w:rPr>
          <w:rFonts w:ascii="Arial" w:hAnsi="Arial" w:cs="Arial"/>
          <w:sz w:val="18"/>
          <w:szCs w:val="18"/>
        </w:rPr>
        <w:t xml:space="preserve"> </w:t>
      </w:r>
      <w:bookmarkEnd w:id="1"/>
      <w:r w:rsidR="00E03659" w:rsidRPr="00377AA7">
        <w:rPr>
          <w:rFonts w:ascii="Arial" w:hAnsi="Arial" w:cs="Arial"/>
          <w:sz w:val="18"/>
          <w:szCs w:val="18"/>
        </w:rPr>
        <w:t>This information will be destroyed if you do not enrol at Queen’s or</w:t>
      </w:r>
      <w:r w:rsidR="0019487A" w:rsidRPr="00377AA7">
        <w:rPr>
          <w:rFonts w:ascii="Arial" w:hAnsi="Arial" w:cs="Arial"/>
          <w:sz w:val="18"/>
          <w:szCs w:val="18"/>
        </w:rPr>
        <w:t xml:space="preserve"> register </w:t>
      </w:r>
      <w:r w:rsidR="00E03659" w:rsidRPr="00377AA7">
        <w:rPr>
          <w:rFonts w:ascii="Arial" w:hAnsi="Arial" w:cs="Arial"/>
          <w:sz w:val="18"/>
          <w:szCs w:val="18"/>
        </w:rPr>
        <w:t>on the CMI Certificate.</w:t>
      </w:r>
      <w:r w:rsidR="005F731D" w:rsidRPr="00377AA7">
        <w:rPr>
          <w:rFonts w:ascii="Arial" w:hAnsi="Arial" w:cs="Arial"/>
          <w:sz w:val="18"/>
          <w:szCs w:val="18"/>
        </w:rPr>
        <w:t xml:space="preserve"> If you register for the Certificate, </w:t>
      </w:r>
      <w:r w:rsidR="0019487A" w:rsidRPr="00377AA7">
        <w:rPr>
          <w:rFonts w:ascii="Arial" w:hAnsi="Arial" w:cs="Arial"/>
          <w:sz w:val="18"/>
          <w:szCs w:val="18"/>
        </w:rPr>
        <w:t>this information</w:t>
      </w:r>
      <w:r w:rsidR="005F731D" w:rsidRPr="00377AA7">
        <w:rPr>
          <w:rFonts w:ascii="Arial" w:hAnsi="Arial" w:cs="Arial"/>
          <w:sz w:val="18"/>
          <w:szCs w:val="18"/>
        </w:rPr>
        <w:t xml:space="preserve"> will be kept until you have completed the qualification.</w:t>
      </w:r>
      <w:r w:rsidR="002340FB" w:rsidRPr="00377AA7">
        <w:rPr>
          <w:rFonts w:ascii="Arial" w:hAnsi="Arial" w:cs="Arial"/>
          <w:sz w:val="18"/>
          <w:szCs w:val="18"/>
        </w:rPr>
        <w:t xml:space="preserve"> </w:t>
      </w:r>
      <w:r w:rsidR="002710CD" w:rsidRPr="00377AA7">
        <w:rPr>
          <w:rFonts w:ascii="Arial" w:hAnsi="Arial" w:cs="Arial"/>
          <w:sz w:val="18"/>
          <w:szCs w:val="18"/>
        </w:rPr>
        <w:t>Please note o</w:t>
      </w:r>
      <w:r w:rsidR="002340FB" w:rsidRPr="00377AA7">
        <w:rPr>
          <w:rFonts w:ascii="Arial" w:hAnsi="Arial" w:cs="Arial"/>
          <w:sz w:val="18"/>
          <w:szCs w:val="18"/>
        </w:rPr>
        <w:t xml:space="preserve">nly fully registered Queen’s University </w:t>
      </w:r>
      <w:r w:rsidR="002710CD" w:rsidRPr="00377AA7">
        <w:rPr>
          <w:rFonts w:ascii="Arial" w:hAnsi="Arial" w:cs="Arial"/>
          <w:sz w:val="18"/>
          <w:szCs w:val="18"/>
        </w:rPr>
        <w:t xml:space="preserve">postgraduate </w:t>
      </w:r>
      <w:r w:rsidR="002340FB" w:rsidRPr="00377AA7">
        <w:rPr>
          <w:rFonts w:ascii="Arial" w:hAnsi="Arial" w:cs="Arial"/>
          <w:sz w:val="18"/>
          <w:szCs w:val="18"/>
        </w:rPr>
        <w:t xml:space="preserve">students may undertake this </w:t>
      </w:r>
      <w:r w:rsidR="002710CD" w:rsidRPr="00377AA7">
        <w:rPr>
          <w:rFonts w:ascii="Arial" w:hAnsi="Arial" w:cs="Arial"/>
          <w:sz w:val="18"/>
          <w:szCs w:val="18"/>
        </w:rPr>
        <w:t>course</w:t>
      </w:r>
      <w:r w:rsidR="002340FB" w:rsidRPr="00377AA7">
        <w:rPr>
          <w:rFonts w:ascii="Arial" w:hAnsi="Arial" w:cs="Arial"/>
          <w:sz w:val="18"/>
          <w:szCs w:val="18"/>
        </w:rPr>
        <w:t>.</w:t>
      </w:r>
      <w:r w:rsidR="00970089" w:rsidRPr="00377AA7">
        <w:rPr>
          <w:rFonts w:ascii="Arial" w:hAnsi="Arial" w:cs="Arial"/>
          <w:sz w:val="18"/>
          <w:szCs w:val="18"/>
        </w:rPr>
        <w:t xml:space="preserve"> </w:t>
      </w:r>
    </w:p>
    <w:p w14:paraId="7C52C943" w14:textId="33AC83E9" w:rsidR="00377AA7" w:rsidRPr="00377AA7" w:rsidRDefault="002710CD" w:rsidP="00377AA7">
      <w:pPr>
        <w:autoSpaceDN w:val="0"/>
        <w:ind w:left="426"/>
        <w:rPr>
          <w:rFonts w:ascii="Arial" w:hAnsi="Arial" w:cs="Arial"/>
          <w:sz w:val="18"/>
          <w:szCs w:val="18"/>
        </w:rPr>
      </w:pPr>
      <w:r w:rsidRPr="00377AA7">
        <w:rPr>
          <w:rFonts w:ascii="Arial" w:hAnsi="Arial" w:cs="Arial"/>
        </w:rPr>
        <w:t>I agree with the above data protection</w:t>
      </w:r>
      <w:r w:rsidR="00970089" w:rsidRPr="00377AA7">
        <w:rPr>
          <w:rFonts w:ascii="Arial" w:hAnsi="Arial" w:cs="Arial"/>
        </w:rPr>
        <w:t xml:space="preserve"> statement</w:t>
      </w:r>
      <w:r w:rsidRPr="00377AA7">
        <w:rPr>
          <w:rFonts w:ascii="Arial" w:hAnsi="Arial" w:cs="Arial"/>
        </w:rPr>
        <w:t xml:space="preserve">:  </w:t>
      </w:r>
      <w:sdt>
        <w:sdtPr>
          <w:rPr>
            <w:rFonts w:ascii="Arial" w:hAnsi="Arial" w:cs="Arial"/>
          </w:rPr>
          <w:id w:val="627894410"/>
          <w14:checkbox>
            <w14:checked w14:val="0"/>
            <w14:checkedState w14:val="2612" w14:font="MS Gothic"/>
            <w14:uncheckedState w14:val="2610" w14:font="MS Gothic"/>
          </w14:checkbox>
        </w:sdtPr>
        <w:sdtEndPr/>
        <w:sdtContent>
          <w:r w:rsidRPr="00377AA7">
            <w:rPr>
              <w:rFonts w:ascii="Segoe UI Symbol" w:eastAsia="MS Gothic" w:hAnsi="Segoe UI Symbol" w:cs="Segoe UI Symbol"/>
            </w:rPr>
            <w:t>☐</w:t>
          </w:r>
        </w:sdtContent>
      </w:sdt>
    </w:p>
    <w:p w14:paraId="06B72D12" w14:textId="074698EB" w:rsidR="00377AA7" w:rsidRPr="00377AA7" w:rsidRDefault="00377AA7" w:rsidP="00377AA7">
      <w:pPr>
        <w:autoSpaceDN w:val="0"/>
        <w:ind w:left="426"/>
        <w:rPr>
          <w:rFonts w:ascii="Arial" w:hAnsi="Arial" w:cs="Arial"/>
          <w:b/>
        </w:rPr>
      </w:pPr>
    </w:p>
    <w:p w14:paraId="3A651F1A" w14:textId="5466F6F8" w:rsidR="00377AA7" w:rsidRDefault="00377AA7" w:rsidP="00377AA7">
      <w:pPr>
        <w:autoSpaceDN w:val="0"/>
        <w:ind w:left="426"/>
        <w:rPr>
          <w:rFonts w:ascii="Arial" w:hAnsi="Arial" w:cs="Arial"/>
          <w:b/>
        </w:rPr>
      </w:pPr>
    </w:p>
    <w:p w14:paraId="0D1D6FB9" w14:textId="3D53C7B3" w:rsidR="00377AA7" w:rsidRDefault="00377AA7" w:rsidP="00377AA7">
      <w:pPr>
        <w:autoSpaceDN w:val="0"/>
        <w:ind w:left="426"/>
        <w:rPr>
          <w:rFonts w:ascii="Arial" w:hAnsi="Arial" w:cs="Arial"/>
          <w:b/>
        </w:rPr>
      </w:pPr>
    </w:p>
    <w:p w14:paraId="78032E88" w14:textId="77777777" w:rsidR="00377AA7" w:rsidRDefault="00377AA7" w:rsidP="00377AA7">
      <w:pPr>
        <w:autoSpaceDN w:val="0"/>
        <w:ind w:left="426"/>
        <w:rPr>
          <w:rFonts w:ascii="Arial" w:hAnsi="Arial" w:cs="Arial"/>
          <w:b/>
        </w:rPr>
      </w:pPr>
    </w:p>
    <w:p w14:paraId="0CBAE35A" w14:textId="2D1D05DA" w:rsidR="00377AA7" w:rsidRDefault="00AE460F" w:rsidP="00377AA7">
      <w:pPr>
        <w:autoSpaceDN w:val="0"/>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E872C3" w:rsidRPr="00E872C3">
        <w:rPr>
          <w:rFonts w:ascii="Arial" w:hAnsi="Arial" w:cs="Arial"/>
          <w:b/>
        </w:rPr>
        <w:t xml:space="preserve"> the CMI Certificate in Strategic Leadership and Management?</w:t>
      </w:r>
    </w:p>
    <w:p w14:paraId="4D764C25" w14:textId="77777777" w:rsidR="00377AA7" w:rsidRPr="00377AA7" w:rsidRDefault="00377AA7" w:rsidP="00377AA7">
      <w:pPr>
        <w:autoSpaceDN w:val="0"/>
        <w:ind w:left="426"/>
        <w:rPr>
          <w:rFonts w:ascii="Arial" w:hAnsi="Arial" w:cs="Arial"/>
          <w:b/>
        </w:rPr>
      </w:pPr>
    </w:p>
    <w:p w14:paraId="11E8BA34" w14:textId="682DA269"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9BC7382" w14:textId="0DA80225"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66F699" w14:textId="660F050D"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41A9C6" w14:textId="1F40E8F4"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835AC7D" w14:textId="5E26F4B3"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7866733" w14:textId="37628ADB"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A75BBDD" w14:textId="71B4F1FC"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45B4558B" w14:textId="6DC92355"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4C3F0E32" w14:textId="2A106F6E" w:rsidR="00377AA7" w:rsidRDefault="00377AA7"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38F8B94" w14:textId="44EA8495" w:rsidR="00377AA7" w:rsidRDefault="00377AA7"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3ED1D78" w14:textId="599D01FB" w:rsidR="00377AA7" w:rsidRDefault="00377AA7"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761E0FC" w14:textId="77777777" w:rsidR="00377AA7" w:rsidRDefault="00377AA7"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18059E6"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221BCAD4" w14:textId="77777777" w:rsidR="00077A7B" w:rsidRDefault="00077A7B" w:rsidP="00377AA7">
      <w:pPr>
        <w:spacing w:after="0" w:line="240" w:lineRule="auto"/>
        <w:jc w:val="both"/>
        <w:rPr>
          <w:rFonts w:ascii="Arial" w:hAnsi="Arial" w:cs="Arial"/>
          <w:b/>
        </w:rPr>
      </w:pPr>
    </w:p>
    <w:p w14:paraId="51050574" w14:textId="77777777" w:rsidR="00377AA7" w:rsidRDefault="00377AA7" w:rsidP="00377AA7">
      <w:pPr>
        <w:spacing w:after="0" w:line="240" w:lineRule="auto"/>
        <w:ind w:left="426"/>
        <w:jc w:val="both"/>
        <w:rPr>
          <w:rFonts w:ascii="Arial" w:hAnsi="Arial" w:cs="Arial"/>
          <w:b/>
        </w:rPr>
      </w:pPr>
    </w:p>
    <w:p w14:paraId="2D8E2333" w14:textId="2168EAD1" w:rsidR="00377AA7" w:rsidRPr="00E872C3" w:rsidRDefault="00026DE0" w:rsidP="00377AA7">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4FF4821" w14:textId="77777777" w:rsidR="00E872C3" w:rsidRPr="00E872C3" w:rsidRDefault="00E872C3" w:rsidP="00E737E1">
      <w:pPr>
        <w:spacing w:after="0" w:line="240" w:lineRule="auto"/>
        <w:ind w:left="426"/>
        <w:jc w:val="both"/>
        <w:rPr>
          <w:rFonts w:ascii="Arial" w:hAnsi="Arial" w:cs="Arial"/>
          <w:b/>
        </w:rPr>
      </w:pPr>
    </w:p>
    <w:p w14:paraId="407EE24B"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EBC3BF3" w14:textId="77777777" w:rsidR="003A50B9" w:rsidRPr="00E03659" w:rsidRDefault="003A50B9" w:rsidP="00E737E1">
      <w:pPr>
        <w:spacing w:after="0" w:line="240" w:lineRule="auto"/>
        <w:ind w:left="426"/>
        <w:jc w:val="both"/>
        <w:rPr>
          <w:rFonts w:ascii="Arial" w:hAnsi="Arial" w:cs="Arial"/>
          <w:b/>
          <w:sz w:val="20"/>
          <w:szCs w:val="20"/>
        </w:rPr>
      </w:pPr>
    </w:p>
    <w:p w14:paraId="7654B7E9" w14:textId="0DCB8126"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w:t>
      </w:r>
      <w:r w:rsidR="00897ADC">
        <w:rPr>
          <w:rFonts w:ascii="Arial" w:hAnsi="Arial" w:cs="Arial"/>
          <w:sz w:val="20"/>
          <w:szCs w:val="20"/>
        </w:rPr>
        <w:t>currently delivered virtually</w:t>
      </w:r>
      <w:r w:rsidR="00A0728F">
        <w:rPr>
          <w:rFonts w:ascii="Arial" w:hAnsi="Arial" w:cs="Arial"/>
          <w:sz w:val="20"/>
          <w:szCs w:val="20"/>
        </w:rPr>
        <w:t>)</w:t>
      </w:r>
      <w:r w:rsidR="00FF59E0">
        <w:rPr>
          <w:rFonts w:ascii="Arial" w:hAnsi="Arial" w:cs="Arial"/>
          <w:sz w:val="20"/>
          <w:szCs w:val="20"/>
        </w:rPr>
        <w:t xml:space="preserve"> in </w:t>
      </w:r>
      <w:r w:rsidRPr="00AB1B47">
        <w:rPr>
          <w:rFonts w:ascii="Arial" w:hAnsi="Arial" w:cs="Arial"/>
          <w:sz w:val="20"/>
          <w:szCs w:val="20"/>
        </w:rPr>
        <w:t>Strategic Leadership</w:t>
      </w:r>
      <w:r w:rsidR="00BC07BB">
        <w:rPr>
          <w:rFonts w:ascii="Arial" w:hAnsi="Arial" w:cs="Arial"/>
          <w:sz w:val="20"/>
          <w:szCs w:val="20"/>
        </w:rPr>
        <w:t xml:space="preserve"> and</w:t>
      </w:r>
      <w:r w:rsidR="009B1630">
        <w:rPr>
          <w:rFonts w:ascii="Arial" w:hAnsi="Arial" w:cs="Arial"/>
          <w:sz w:val="20"/>
          <w:szCs w:val="20"/>
        </w:rPr>
        <w:t xml:space="preserve"> Entrepreneurial Practice</w:t>
      </w:r>
      <w:r w:rsidR="00A32BD1">
        <w:rPr>
          <w:rFonts w:ascii="Arial" w:hAnsi="Arial" w:cs="Arial"/>
          <w:sz w:val="20"/>
          <w:szCs w:val="20"/>
        </w:rPr>
        <w:t>.</w:t>
      </w:r>
      <w:r w:rsidRPr="00AB1B47">
        <w:rPr>
          <w:rFonts w:ascii="Arial" w:hAnsi="Arial" w:cs="Arial"/>
          <w:sz w:val="20"/>
          <w:szCs w:val="20"/>
        </w:rPr>
        <w:t xml:space="preserve"> These are delivered intensively</w:t>
      </w:r>
      <w:r w:rsidR="00F95739">
        <w:rPr>
          <w:rFonts w:ascii="Arial" w:hAnsi="Arial" w:cs="Arial"/>
          <w:sz w:val="20"/>
          <w:szCs w:val="20"/>
        </w:rPr>
        <w:t xml:space="preserve"> over 4 to 5 days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2B204F4C"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555547C3" w14:textId="4E53FA03" w:rsidR="00377AA7" w:rsidRDefault="00C60D9B" w:rsidP="00377AA7">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6EC59702" w14:textId="77777777" w:rsidR="00377AA7" w:rsidRPr="00377AA7" w:rsidRDefault="00377AA7" w:rsidP="00377AA7">
      <w:pPr>
        <w:pStyle w:val="ListParagraph"/>
        <w:rPr>
          <w:rFonts w:ascii="Arial" w:hAnsi="Arial" w:cs="Arial"/>
          <w:sz w:val="20"/>
          <w:szCs w:val="20"/>
        </w:rPr>
      </w:pPr>
    </w:p>
    <w:p w14:paraId="06AB2560" w14:textId="77777777" w:rsidR="00377AA7" w:rsidRPr="00377AA7" w:rsidRDefault="00377AA7" w:rsidP="00377AA7">
      <w:pPr>
        <w:pStyle w:val="ListParagraph"/>
        <w:spacing w:after="0" w:line="240" w:lineRule="auto"/>
        <w:ind w:left="709"/>
        <w:rPr>
          <w:rFonts w:ascii="Arial" w:hAnsi="Arial" w:cs="Arial"/>
          <w:sz w:val="20"/>
          <w:szCs w:val="20"/>
        </w:rPr>
      </w:pPr>
    </w:p>
    <w:p w14:paraId="2E97F7E8" w14:textId="21970323" w:rsidR="00E872C3" w:rsidRDefault="00E872C3" w:rsidP="00E737E1">
      <w:pPr>
        <w:spacing w:after="0" w:line="240" w:lineRule="auto"/>
        <w:ind w:left="426"/>
        <w:jc w:val="both"/>
        <w:rPr>
          <w:rFonts w:cs="Arial"/>
          <w:b/>
        </w:rPr>
      </w:pPr>
    </w:p>
    <w:p w14:paraId="170E479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9DD2A3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4A89EC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541ADA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3B0129A" w14:textId="40E30C7F"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1634637" w14:textId="7207799D" w:rsidR="00077A7B"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3D17EF0" w14:textId="36FF7D41" w:rsidR="00377AA7" w:rsidRDefault="00377AA7"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274E5B5" w14:textId="77777777" w:rsidR="00377AA7" w:rsidRPr="001E38F8" w:rsidRDefault="00377AA7"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11FEC3C" w14:textId="39A3D720"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360FC79" w14:textId="7A65EF5C" w:rsidR="00377AA7" w:rsidRDefault="00377AA7"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CDC3824" w14:textId="705C08D1"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10E7DB9A" w14:textId="6B672DFC" w:rsidR="00077A7B" w:rsidRDefault="00077A7B" w:rsidP="00E737E1">
      <w:pPr>
        <w:spacing w:after="0" w:line="240" w:lineRule="auto"/>
        <w:ind w:left="426"/>
        <w:jc w:val="both"/>
        <w:rPr>
          <w:rFonts w:ascii="Arial" w:hAnsi="Arial" w:cs="Arial"/>
          <w:b/>
          <w:sz w:val="20"/>
          <w:szCs w:val="20"/>
        </w:rPr>
      </w:pPr>
    </w:p>
    <w:p w14:paraId="218DBA4F" w14:textId="40AC7C49" w:rsidR="00077A7B" w:rsidRDefault="00077A7B" w:rsidP="00E737E1">
      <w:pPr>
        <w:spacing w:after="0" w:line="240" w:lineRule="auto"/>
        <w:ind w:left="426"/>
        <w:jc w:val="both"/>
        <w:rPr>
          <w:rFonts w:ascii="Arial" w:hAnsi="Arial" w:cs="Arial"/>
          <w:b/>
          <w:sz w:val="20"/>
          <w:szCs w:val="20"/>
        </w:rPr>
      </w:pPr>
    </w:p>
    <w:p w14:paraId="22AE7B1E" w14:textId="77777777" w:rsidR="00377AA7" w:rsidRDefault="00377AA7" w:rsidP="00377AA7">
      <w:pPr>
        <w:spacing w:after="0" w:line="240" w:lineRule="auto"/>
        <w:ind w:left="426"/>
        <w:jc w:val="both"/>
        <w:rPr>
          <w:rFonts w:ascii="Arial" w:hAnsi="Arial" w:cs="Arial"/>
          <w:b/>
        </w:rPr>
      </w:pPr>
    </w:p>
    <w:p w14:paraId="0C1B7DB4" w14:textId="77777777" w:rsidR="00377AA7" w:rsidRDefault="00377AA7" w:rsidP="00377AA7">
      <w:pPr>
        <w:spacing w:after="0" w:line="240" w:lineRule="auto"/>
        <w:ind w:left="426"/>
        <w:jc w:val="both"/>
        <w:rPr>
          <w:rFonts w:ascii="Arial" w:hAnsi="Arial" w:cs="Arial"/>
          <w:b/>
        </w:rPr>
      </w:pPr>
    </w:p>
    <w:p w14:paraId="6B14E1CB" w14:textId="77777777" w:rsidR="00377AA7" w:rsidRDefault="00377AA7" w:rsidP="00377AA7">
      <w:pPr>
        <w:spacing w:after="0" w:line="240" w:lineRule="auto"/>
        <w:ind w:left="426"/>
        <w:jc w:val="both"/>
        <w:rPr>
          <w:rFonts w:ascii="Arial" w:hAnsi="Arial" w:cs="Arial"/>
          <w:b/>
        </w:rPr>
      </w:pPr>
    </w:p>
    <w:p w14:paraId="4691B883" w14:textId="77777777" w:rsidR="00377AA7" w:rsidRDefault="00377AA7" w:rsidP="00377AA7">
      <w:pPr>
        <w:spacing w:after="0" w:line="240" w:lineRule="auto"/>
        <w:ind w:left="426"/>
        <w:jc w:val="both"/>
        <w:rPr>
          <w:rFonts w:ascii="Arial" w:hAnsi="Arial" w:cs="Arial"/>
          <w:b/>
        </w:rPr>
      </w:pPr>
    </w:p>
    <w:p w14:paraId="6F8D1F90" w14:textId="77777777" w:rsidR="00377AA7" w:rsidRDefault="00377AA7" w:rsidP="00377AA7">
      <w:pPr>
        <w:spacing w:after="0" w:line="240" w:lineRule="auto"/>
        <w:jc w:val="both"/>
        <w:rPr>
          <w:rFonts w:ascii="Arial" w:hAnsi="Arial" w:cs="Arial"/>
          <w:b/>
        </w:rPr>
      </w:pPr>
    </w:p>
    <w:p w14:paraId="4C4E3810" w14:textId="77777777" w:rsidR="00377AA7" w:rsidRDefault="00377AA7" w:rsidP="00377AA7">
      <w:pPr>
        <w:spacing w:after="0" w:line="240" w:lineRule="auto"/>
        <w:ind w:left="426"/>
        <w:jc w:val="both"/>
        <w:rPr>
          <w:rFonts w:ascii="Arial" w:hAnsi="Arial" w:cs="Arial"/>
          <w:b/>
        </w:rPr>
      </w:pPr>
    </w:p>
    <w:p w14:paraId="26CB47D1" w14:textId="77777777" w:rsidR="00377AA7" w:rsidRDefault="00377AA7" w:rsidP="00377AA7">
      <w:pPr>
        <w:spacing w:after="0" w:line="240" w:lineRule="auto"/>
        <w:ind w:left="426"/>
        <w:jc w:val="both"/>
        <w:rPr>
          <w:rFonts w:ascii="Arial" w:hAnsi="Arial" w:cs="Arial"/>
          <w:b/>
        </w:rPr>
      </w:pPr>
    </w:p>
    <w:p w14:paraId="56680CE9" w14:textId="77777777" w:rsidR="00377AA7" w:rsidRDefault="00377AA7" w:rsidP="00377AA7">
      <w:pPr>
        <w:spacing w:after="0" w:line="240" w:lineRule="auto"/>
        <w:ind w:left="426"/>
        <w:jc w:val="both"/>
        <w:rPr>
          <w:rFonts w:ascii="Arial" w:hAnsi="Arial" w:cs="Arial"/>
          <w:b/>
        </w:rPr>
      </w:pPr>
    </w:p>
    <w:p w14:paraId="0056C182" w14:textId="4E921CCF" w:rsidR="00077A7B" w:rsidRDefault="00BC07BB" w:rsidP="00377AA7">
      <w:pPr>
        <w:spacing w:after="0" w:line="240" w:lineRule="auto"/>
        <w:ind w:left="426"/>
        <w:jc w:val="both"/>
        <w:rPr>
          <w:rFonts w:ascii="Arial" w:hAnsi="Arial" w:cs="Arial"/>
          <w:b/>
        </w:rPr>
      </w:pPr>
      <w:r w:rsidRPr="00E872C3">
        <w:rPr>
          <w:rFonts w:ascii="Arial" w:hAnsi="Arial" w:cs="Arial"/>
          <w:b/>
        </w:rPr>
        <w:t>Q</w:t>
      </w:r>
      <w:r>
        <w:rPr>
          <w:rFonts w:ascii="Arial" w:hAnsi="Arial" w:cs="Arial"/>
          <w:b/>
        </w:rPr>
        <w:t>3</w:t>
      </w:r>
      <w:r w:rsidRPr="00E872C3">
        <w:rPr>
          <w:rFonts w:ascii="Arial" w:hAnsi="Arial" w:cs="Arial"/>
          <w:b/>
        </w:rPr>
        <w:t>.</w:t>
      </w:r>
      <w:r w:rsidR="00377AA7">
        <w:rPr>
          <w:rFonts w:ascii="Arial" w:hAnsi="Arial" w:cs="Arial"/>
          <w:b/>
        </w:rPr>
        <w:t xml:space="preserve"> </w:t>
      </w:r>
      <w:r w:rsidR="00377AA7" w:rsidRPr="00377AA7">
        <w:rPr>
          <w:rFonts w:ascii="Arial" w:hAnsi="Arial" w:cs="Arial"/>
          <w:b/>
        </w:rPr>
        <w:t xml:space="preserve">To apply for a </w:t>
      </w:r>
      <w:r w:rsidR="00377AA7" w:rsidRPr="00377AA7">
        <w:rPr>
          <w:rFonts w:ascii="Arial" w:hAnsi="Arial" w:cs="Arial"/>
          <w:b/>
        </w:rPr>
        <w:t xml:space="preserve">full </w:t>
      </w:r>
      <w:r w:rsidR="00377AA7" w:rsidRPr="00377AA7">
        <w:rPr>
          <w:rFonts w:ascii="Arial" w:hAnsi="Arial" w:cs="Arial"/>
          <w:b/>
        </w:rPr>
        <w:t xml:space="preserve">CMI scholarship, </w:t>
      </w:r>
      <w:r w:rsidR="00377AA7" w:rsidRPr="00377AA7">
        <w:rPr>
          <w:rFonts w:ascii="Arial" w:hAnsi="Arial" w:cs="Arial"/>
          <w:b/>
        </w:rPr>
        <w:t xml:space="preserve">funded by </w:t>
      </w:r>
      <w:r w:rsidR="00377AA7">
        <w:rPr>
          <w:rFonts w:ascii="Arial" w:hAnsi="Arial" w:cs="Arial"/>
          <w:b/>
        </w:rPr>
        <w:t>t</w:t>
      </w:r>
      <w:r w:rsidR="00377AA7" w:rsidRPr="00377AA7">
        <w:rPr>
          <w:rFonts w:ascii="Arial" w:hAnsi="Arial" w:cs="Arial"/>
          <w:b/>
        </w:rPr>
        <w:t xml:space="preserve">he School of </w:t>
      </w:r>
      <w:r w:rsidR="00377AA7" w:rsidRPr="00377AA7">
        <w:rPr>
          <w:rFonts w:ascii="Arial" w:hAnsi="Arial" w:cs="Arial"/>
          <w:b/>
        </w:rPr>
        <w:t>Psychology</w:t>
      </w:r>
      <w:r w:rsidR="00377AA7">
        <w:rPr>
          <w:rFonts w:ascii="Arial" w:hAnsi="Arial" w:cs="Arial"/>
          <w:b/>
        </w:rPr>
        <w:t>,</w:t>
      </w:r>
      <w:r w:rsidR="00377AA7" w:rsidRPr="00377AA7">
        <w:rPr>
          <w:rFonts w:ascii="Arial" w:hAnsi="Arial" w:cs="Arial"/>
          <w:b/>
        </w:rPr>
        <w:t xml:space="preserve"> please outline in no more than 250 words, the reasons why you feel you should be awarded a CMI Scholarship. </w:t>
      </w:r>
    </w:p>
    <w:p w14:paraId="30FD3BA3" w14:textId="77777777" w:rsidR="00377AA7" w:rsidRDefault="00377AA7" w:rsidP="00377AA7">
      <w:pPr>
        <w:spacing w:after="0" w:line="240" w:lineRule="auto"/>
        <w:ind w:left="426"/>
        <w:jc w:val="both"/>
        <w:rPr>
          <w:rFonts w:ascii="Arial" w:hAnsi="Arial" w:cs="Arial"/>
          <w:b/>
        </w:rPr>
      </w:pPr>
    </w:p>
    <w:p w14:paraId="65C34355" w14:textId="7DE5AFC2" w:rsidR="00377AA7" w:rsidRDefault="00377AA7" w:rsidP="00377AA7">
      <w:pPr>
        <w:spacing w:after="0" w:line="240" w:lineRule="auto"/>
        <w:ind w:left="426"/>
        <w:jc w:val="both"/>
        <w:rPr>
          <w:rFonts w:ascii="Arial" w:hAnsi="Arial" w:cs="Arial"/>
          <w:b/>
        </w:rPr>
      </w:pPr>
      <w:r w:rsidRPr="00377AA7">
        <w:rPr>
          <w:rFonts w:ascii="Arial" w:hAnsi="Arial" w:cs="Arial"/>
          <w:b/>
        </w:rPr>
        <w:t xml:space="preserve">A maximum of 10 marks will be allocated for your answer to this section. This will be based on the following: </w:t>
      </w:r>
    </w:p>
    <w:p w14:paraId="6F94939E" w14:textId="77777777" w:rsidR="00377AA7" w:rsidRPr="00377AA7" w:rsidRDefault="00377AA7" w:rsidP="00377AA7">
      <w:pPr>
        <w:spacing w:after="0" w:line="240" w:lineRule="auto"/>
        <w:ind w:left="426"/>
        <w:jc w:val="both"/>
        <w:rPr>
          <w:rFonts w:ascii="Arial" w:hAnsi="Arial" w:cs="Arial"/>
          <w:b/>
        </w:rPr>
      </w:pPr>
    </w:p>
    <w:p w14:paraId="0EFAF4D7" w14:textId="77777777" w:rsidR="00377AA7" w:rsidRPr="00377AA7" w:rsidRDefault="00377AA7" w:rsidP="00377AA7">
      <w:pPr>
        <w:pStyle w:val="ListParagraph"/>
        <w:numPr>
          <w:ilvl w:val="0"/>
          <w:numId w:val="16"/>
        </w:numPr>
        <w:spacing w:after="0" w:line="240" w:lineRule="auto"/>
        <w:rPr>
          <w:rFonts w:ascii="Arial" w:hAnsi="Arial" w:cs="Arial"/>
          <w:b/>
          <w:sz w:val="20"/>
          <w:szCs w:val="20"/>
        </w:rPr>
      </w:pPr>
      <w:r w:rsidRPr="00377AA7">
        <w:rPr>
          <w:rFonts w:ascii="Arial" w:hAnsi="Arial" w:cs="Arial"/>
          <w:b/>
          <w:sz w:val="20"/>
          <w:szCs w:val="20"/>
        </w:rPr>
        <w:t xml:space="preserve">2 marks for experience. </w:t>
      </w:r>
    </w:p>
    <w:p w14:paraId="4C8F913B" w14:textId="77777777" w:rsidR="00377AA7" w:rsidRPr="00377AA7" w:rsidRDefault="00377AA7" w:rsidP="00377AA7">
      <w:pPr>
        <w:pStyle w:val="ListParagraph"/>
        <w:numPr>
          <w:ilvl w:val="0"/>
          <w:numId w:val="16"/>
        </w:numPr>
        <w:spacing w:after="0" w:line="240" w:lineRule="auto"/>
        <w:rPr>
          <w:rFonts w:ascii="Arial" w:hAnsi="Arial" w:cs="Arial"/>
          <w:b/>
          <w:sz w:val="20"/>
          <w:szCs w:val="20"/>
        </w:rPr>
      </w:pPr>
      <w:r w:rsidRPr="00377AA7">
        <w:rPr>
          <w:rFonts w:ascii="Arial" w:hAnsi="Arial" w:cs="Arial"/>
          <w:b/>
          <w:sz w:val="20"/>
          <w:szCs w:val="20"/>
        </w:rPr>
        <w:t>5 marks for skills and motivation to study.</w:t>
      </w:r>
    </w:p>
    <w:p w14:paraId="3AC355F5" w14:textId="77777777" w:rsidR="00377AA7" w:rsidRPr="00377AA7" w:rsidRDefault="00377AA7" w:rsidP="00377AA7">
      <w:pPr>
        <w:pStyle w:val="ListParagraph"/>
        <w:numPr>
          <w:ilvl w:val="0"/>
          <w:numId w:val="16"/>
        </w:numPr>
        <w:spacing w:after="0" w:line="240" w:lineRule="auto"/>
        <w:rPr>
          <w:rFonts w:ascii="Arial" w:hAnsi="Arial" w:cs="Arial"/>
          <w:b/>
          <w:sz w:val="20"/>
          <w:szCs w:val="20"/>
        </w:rPr>
      </w:pPr>
      <w:r w:rsidRPr="00377AA7">
        <w:rPr>
          <w:rFonts w:ascii="Arial" w:hAnsi="Arial" w:cs="Arial"/>
          <w:b/>
          <w:sz w:val="20"/>
          <w:szCs w:val="20"/>
        </w:rPr>
        <w:t>3 marks for indicating how you will use the qualification in your career.</w:t>
      </w:r>
    </w:p>
    <w:p w14:paraId="320CDACB" w14:textId="77777777" w:rsidR="00377AA7" w:rsidRDefault="00377AA7" w:rsidP="00377AA7">
      <w:pPr>
        <w:rPr>
          <w:rFonts w:ascii="Arial" w:hAnsi="Arial" w:cs="Arial"/>
          <w:b/>
          <w:sz w:val="20"/>
          <w:szCs w:val="20"/>
        </w:rPr>
      </w:pPr>
    </w:p>
    <w:p w14:paraId="50AE4C87" w14:textId="031E075B" w:rsidR="00377AA7" w:rsidRDefault="00377AA7" w:rsidP="00377AA7">
      <w:pPr>
        <w:rPr>
          <w:rFonts w:ascii="Arial" w:hAnsi="Arial" w:cs="Arial"/>
          <w:b/>
          <w:sz w:val="20"/>
          <w:szCs w:val="20"/>
        </w:rPr>
      </w:pPr>
      <w:r w:rsidRPr="00161FE7">
        <w:rPr>
          <w:rFonts w:ascii="Arial" w:hAnsi="Arial" w:cs="Arial"/>
          <w:b/>
          <w:noProof/>
          <w:sz w:val="20"/>
          <w:szCs w:val="20"/>
        </w:rPr>
        <mc:AlternateContent>
          <mc:Choice Requires="wps">
            <w:drawing>
              <wp:anchor distT="45720" distB="45720" distL="114300" distR="114300" simplePos="0" relativeHeight="251658240" behindDoc="0" locked="0" layoutInCell="1" allowOverlap="1" wp14:anchorId="4FB93FCF" wp14:editId="1E5C1E85">
                <wp:simplePos x="0" y="0"/>
                <wp:positionH relativeFrom="margin">
                  <wp:align>left</wp:align>
                </wp:positionH>
                <wp:positionV relativeFrom="paragraph">
                  <wp:posOffset>237490</wp:posOffset>
                </wp:positionV>
                <wp:extent cx="6686550" cy="2171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171700"/>
                        </a:xfrm>
                        <a:prstGeom prst="rect">
                          <a:avLst/>
                        </a:prstGeom>
                        <a:solidFill>
                          <a:srgbClr val="FFFFFF"/>
                        </a:solidFill>
                        <a:ln w="9525">
                          <a:solidFill>
                            <a:srgbClr val="000000"/>
                          </a:solidFill>
                          <a:miter lim="800000"/>
                          <a:headEnd/>
                          <a:tailEnd/>
                        </a:ln>
                      </wps:spPr>
                      <wps:txbx>
                        <w:txbxContent>
                          <w:p w14:paraId="637DAF23" w14:textId="77777777" w:rsidR="00BC07BB" w:rsidRPr="00377AA7" w:rsidRDefault="00BC07BB" w:rsidP="00BC07BB">
                            <w:pPr>
                              <w:rPr>
                                <w:rFonts w:ascii="Arial" w:hAnsi="Arial" w:cs="Arial"/>
                                <w:b/>
                                <w:sz w:val="20"/>
                                <w:szCs w:val="20"/>
                              </w:rPr>
                            </w:pPr>
                            <w:r w:rsidRPr="00377AA7">
                              <w:rPr>
                                <w:rFonts w:ascii="Arial" w:hAnsi="Arial" w:cs="Arial"/>
                                <w:b/>
                                <w:sz w:val="20"/>
                                <w:szCs w:val="20"/>
                              </w:rPr>
                              <w:t>(Please include relevant skills, experience, your motivation to participate on the CMI programme and how you will use the qualification in your career).</w:t>
                            </w:r>
                          </w:p>
                          <w:p w14:paraId="67B4CCF8" w14:textId="77777777" w:rsidR="00BC07BB" w:rsidRDefault="00BC07BB" w:rsidP="00BC07BB"/>
                          <w:p w14:paraId="1E283E95" w14:textId="6631FEF2" w:rsidR="00BC07BB" w:rsidRDefault="00BC07BB" w:rsidP="00BC07BB"/>
                          <w:p w14:paraId="6F498059" w14:textId="71CDC539" w:rsidR="00377AA7" w:rsidRDefault="00377AA7" w:rsidP="00BC07BB"/>
                          <w:p w14:paraId="7E141550" w14:textId="638296C5" w:rsidR="00377AA7" w:rsidRDefault="00377AA7" w:rsidP="00BC07BB"/>
                          <w:p w14:paraId="23DEF562" w14:textId="77777777" w:rsidR="00377AA7" w:rsidRDefault="00377AA7" w:rsidP="00BC0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93FCF" id="_x0000_t202" coordsize="21600,21600" o:spt="202" path="m,l,21600r21600,l21600,xe">
                <v:stroke joinstyle="miter"/>
                <v:path gradientshapeok="t" o:connecttype="rect"/>
              </v:shapetype>
              <v:shape id="Text Box 2" o:spid="_x0000_s1026" type="#_x0000_t202" style="position:absolute;margin-left:0;margin-top:18.7pt;width:526.5pt;height:17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">
                <v:textbox>
                  <w:txbxContent>
                    <w:p w14:paraId="637DAF23" w14:textId="77777777" w:rsidR="00BC07BB" w:rsidRPr="00377AA7" w:rsidRDefault="00BC07BB" w:rsidP="00BC07BB">
                      <w:pPr>
                        <w:rPr>
                          <w:rFonts w:ascii="Arial" w:hAnsi="Arial" w:cs="Arial"/>
                          <w:b/>
                          <w:sz w:val="20"/>
                          <w:szCs w:val="20"/>
                        </w:rPr>
                      </w:pPr>
                      <w:r w:rsidRPr="00377AA7">
                        <w:rPr>
                          <w:rFonts w:ascii="Arial" w:hAnsi="Arial" w:cs="Arial"/>
                          <w:b/>
                          <w:sz w:val="20"/>
                          <w:szCs w:val="20"/>
                        </w:rPr>
                        <w:t>(Please include relevant skills, experience, your motivation to participate on the CMI programme and how you will use the qualification in your career).</w:t>
                      </w:r>
                    </w:p>
                    <w:p w14:paraId="67B4CCF8" w14:textId="77777777" w:rsidR="00BC07BB" w:rsidRDefault="00BC07BB" w:rsidP="00BC07BB"/>
                    <w:p w14:paraId="1E283E95" w14:textId="6631FEF2" w:rsidR="00BC07BB" w:rsidRDefault="00BC07BB" w:rsidP="00BC07BB"/>
                    <w:p w14:paraId="6F498059" w14:textId="71CDC539" w:rsidR="00377AA7" w:rsidRDefault="00377AA7" w:rsidP="00BC07BB"/>
                    <w:p w14:paraId="7E141550" w14:textId="638296C5" w:rsidR="00377AA7" w:rsidRDefault="00377AA7" w:rsidP="00BC07BB"/>
                    <w:p w14:paraId="23DEF562" w14:textId="77777777" w:rsidR="00377AA7" w:rsidRDefault="00377AA7" w:rsidP="00BC07BB"/>
                  </w:txbxContent>
                </v:textbox>
                <w10:wrap type="square" anchorx="margin"/>
              </v:shape>
            </w:pict>
          </mc:Fallback>
        </mc:AlternateContent>
      </w:r>
      <w:r>
        <w:rPr>
          <w:rFonts w:ascii="Arial" w:hAnsi="Arial" w:cs="Arial"/>
          <w:b/>
          <w:sz w:val="20"/>
          <w:szCs w:val="20"/>
        </w:rPr>
        <w:t xml:space="preserve">The CMI team will offer a scholarship to the applicants who best demonstrate the areas outlined above. </w:t>
      </w:r>
    </w:p>
    <w:p w14:paraId="3554382B" w14:textId="77777777" w:rsidR="00377AA7" w:rsidRDefault="00377AA7" w:rsidP="00377AA7">
      <w:pPr>
        <w:spacing w:after="0" w:line="240" w:lineRule="auto"/>
        <w:jc w:val="both"/>
        <w:rPr>
          <w:rFonts w:ascii="Arial" w:hAnsi="Arial" w:cs="Arial"/>
          <w:b/>
          <w:sz w:val="20"/>
          <w:szCs w:val="20"/>
        </w:rPr>
      </w:pPr>
    </w:p>
    <w:p w14:paraId="240DE848" w14:textId="77777777" w:rsidR="00377AA7" w:rsidRDefault="00377AA7" w:rsidP="00377AA7">
      <w:pPr>
        <w:spacing w:after="0" w:line="240" w:lineRule="auto"/>
        <w:jc w:val="both"/>
        <w:rPr>
          <w:rFonts w:ascii="Arial" w:hAnsi="Arial" w:cs="Arial"/>
          <w:b/>
          <w:sz w:val="20"/>
          <w:szCs w:val="20"/>
        </w:rPr>
      </w:pPr>
    </w:p>
    <w:p w14:paraId="2E96EA1E" w14:textId="7AFBAC4C" w:rsidR="00AE460F" w:rsidRPr="00377AA7" w:rsidRDefault="00631668" w:rsidP="00377AA7">
      <w:pPr>
        <w:autoSpaceDN w:val="0"/>
        <w:ind w:left="426"/>
        <w:rPr>
          <w:rFonts w:ascii="Arial" w:hAnsi="Arial" w:cs="Arial"/>
          <w:b/>
        </w:rPr>
      </w:pPr>
      <w:r w:rsidRPr="00377AA7">
        <w:rPr>
          <w:rFonts w:ascii="Arial" w:hAnsi="Arial" w:cs="Arial"/>
          <w:b/>
        </w:rPr>
        <w:t xml:space="preserve">CMI </w:t>
      </w:r>
      <w:r w:rsidR="00510811" w:rsidRPr="00377AA7">
        <w:rPr>
          <w:rFonts w:ascii="Arial" w:hAnsi="Arial" w:cs="Arial"/>
          <w:b/>
        </w:rPr>
        <w:t xml:space="preserve">Level 7 </w:t>
      </w:r>
      <w:r w:rsidR="00AA6E52" w:rsidRPr="00377AA7">
        <w:rPr>
          <w:rFonts w:ascii="Arial" w:hAnsi="Arial" w:cs="Arial"/>
          <w:b/>
        </w:rPr>
        <w:t xml:space="preserve">Certificate </w:t>
      </w:r>
    </w:p>
    <w:p w14:paraId="7DCDB9FD" w14:textId="77777777" w:rsidR="00905387" w:rsidRPr="00E03659" w:rsidRDefault="00905387" w:rsidP="00E737E1">
      <w:pPr>
        <w:spacing w:after="0" w:line="240" w:lineRule="auto"/>
        <w:ind w:left="426"/>
        <w:jc w:val="both"/>
        <w:rPr>
          <w:rFonts w:ascii="Arial" w:hAnsi="Arial" w:cs="Arial"/>
          <w:b/>
          <w:sz w:val="20"/>
          <w:szCs w:val="20"/>
        </w:rPr>
      </w:pPr>
    </w:p>
    <w:p w14:paraId="2550D558" w14:textId="44D4AB9A" w:rsidR="00F95739" w:rsidRPr="00377AA7" w:rsidRDefault="00C23A14" w:rsidP="00377AA7">
      <w:pPr>
        <w:spacing w:after="0" w:line="240" w:lineRule="auto"/>
        <w:ind w:left="426"/>
        <w:jc w:val="both"/>
        <w:rPr>
          <w:rFonts w:ascii="Arial" w:hAnsi="Arial" w:cs="Arial"/>
          <w:bCs/>
          <w:sz w:val="20"/>
          <w:szCs w:val="20"/>
        </w:rPr>
      </w:pPr>
      <w:r w:rsidRPr="00C23A14">
        <w:rPr>
          <w:rFonts w:ascii="Arial" w:hAnsi="Arial" w:cs="Arial"/>
          <w:bCs/>
          <w:sz w:val="20"/>
          <w:szCs w:val="20"/>
        </w:rPr>
        <w:t>To achieve the Level 7 Certificate in Strategic Leadership and Management, a minimum of 1</w:t>
      </w:r>
      <w:r w:rsidR="00B510D7">
        <w:rPr>
          <w:rFonts w:ascii="Arial" w:hAnsi="Arial" w:cs="Arial"/>
          <w:bCs/>
          <w:sz w:val="20"/>
          <w:szCs w:val="20"/>
        </w:rPr>
        <w:t>4</w:t>
      </w:r>
      <w:r w:rsidRPr="00C23A14">
        <w:rPr>
          <w:rFonts w:ascii="Arial" w:hAnsi="Arial" w:cs="Arial"/>
          <w:bCs/>
          <w:sz w:val="20"/>
          <w:szCs w:val="20"/>
        </w:rPr>
        <w:t xml:space="preserve"> credits must be attained. </w:t>
      </w:r>
      <w:r w:rsidR="00161FE7">
        <w:rPr>
          <w:rFonts w:ascii="Arial" w:hAnsi="Arial" w:cs="Arial"/>
          <w:bCs/>
          <w:sz w:val="20"/>
          <w:szCs w:val="20"/>
        </w:rPr>
        <w:t xml:space="preserve">You must complete two units to achieve a Level 7 Certificate and the following two units are available this academic year: </w:t>
      </w:r>
    </w:p>
    <w:p w14:paraId="2B3AFF5F" w14:textId="2DC80B36" w:rsidR="00C23A14" w:rsidRDefault="00C23A14" w:rsidP="00377AA7">
      <w:pPr>
        <w:spacing w:after="0" w:line="240" w:lineRule="auto"/>
        <w:jc w:val="both"/>
        <w:rPr>
          <w:rFonts w:ascii="Arial" w:hAnsi="Arial" w:cs="Arial"/>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2800"/>
        <w:gridCol w:w="1075"/>
        <w:gridCol w:w="2817"/>
        <w:gridCol w:w="2136"/>
      </w:tblGrid>
      <w:tr w:rsidR="00C23A14" w:rsidRPr="00377AA7" w14:paraId="121C1A2F" w14:textId="77777777" w:rsidTr="00161FE7">
        <w:trPr>
          <w:trHeight w:val="992"/>
        </w:trPr>
        <w:tc>
          <w:tcPr>
            <w:tcW w:w="2800" w:type="dxa"/>
            <w:shd w:val="clear" w:color="auto" w:fill="000000" w:themeFill="text1"/>
          </w:tcPr>
          <w:p w14:paraId="1163A7BF" w14:textId="77777777" w:rsidR="00C23A14" w:rsidRPr="00377AA7" w:rsidRDefault="00C23A14" w:rsidP="004D3573">
            <w:pPr>
              <w:rPr>
                <w:rFonts w:ascii="Arial" w:hAnsi="Arial" w:cs="Arial"/>
                <w:b/>
              </w:rPr>
            </w:pPr>
            <w:r w:rsidRPr="00377AA7">
              <w:rPr>
                <w:rFonts w:ascii="Arial" w:hAnsi="Arial" w:cs="Arial"/>
                <w:b/>
              </w:rPr>
              <w:t>Unit title</w:t>
            </w:r>
          </w:p>
        </w:tc>
        <w:tc>
          <w:tcPr>
            <w:tcW w:w="1075" w:type="dxa"/>
            <w:shd w:val="clear" w:color="auto" w:fill="000000" w:themeFill="text1"/>
          </w:tcPr>
          <w:p w14:paraId="372701C2" w14:textId="77777777" w:rsidR="00C23A14" w:rsidRPr="00377AA7" w:rsidRDefault="00C23A14" w:rsidP="004D3573">
            <w:pPr>
              <w:rPr>
                <w:rFonts w:ascii="Arial" w:hAnsi="Arial" w:cs="Arial"/>
                <w:b/>
              </w:rPr>
            </w:pPr>
            <w:r w:rsidRPr="00377AA7">
              <w:rPr>
                <w:rFonts w:ascii="Arial" w:hAnsi="Arial" w:cs="Arial"/>
                <w:b/>
              </w:rPr>
              <w:t>No of training days</w:t>
            </w:r>
          </w:p>
        </w:tc>
        <w:tc>
          <w:tcPr>
            <w:tcW w:w="2817" w:type="dxa"/>
            <w:shd w:val="clear" w:color="auto" w:fill="000000" w:themeFill="text1"/>
          </w:tcPr>
          <w:p w14:paraId="6E7B523B" w14:textId="77777777" w:rsidR="00C23A14" w:rsidRPr="00377AA7" w:rsidRDefault="00C23A14" w:rsidP="004D3573">
            <w:pPr>
              <w:rPr>
                <w:rFonts w:ascii="Arial" w:hAnsi="Arial" w:cs="Arial"/>
                <w:b/>
              </w:rPr>
            </w:pPr>
            <w:r w:rsidRPr="00377AA7">
              <w:rPr>
                <w:rFonts w:ascii="Arial" w:hAnsi="Arial" w:cs="Arial"/>
                <w:b/>
              </w:rPr>
              <w:t>Dates</w:t>
            </w:r>
          </w:p>
        </w:tc>
        <w:tc>
          <w:tcPr>
            <w:tcW w:w="2136" w:type="dxa"/>
            <w:shd w:val="clear" w:color="auto" w:fill="000000" w:themeFill="text1"/>
          </w:tcPr>
          <w:p w14:paraId="24EC238A" w14:textId="73F07E2F" w:rsidR="00C23A14" w:rsidRPr="00377AA7" w:rsidRDefault="00161FE7" w:rsidP="004D3573">
            <w:pPr>
              <w:rPr>
                <w:rFonts w:ascii="Arial" w:hAnsi="Arial" w:cs="Arial"/>
              </w:rPr>
            </w:pPr>
            <w:r w:rsidRPr="00377AA7">
              <w:rPr>
                <w:rFonts w:ascii="Arial" w:hAnsi="Arial" w:cs="Arial"/>
                <w:b/>
              </w:rPr>
              <w:t>Induction and workshop times</w:t>
            </w:r>
          </w:p>
        </w:tc>
      </w:tr>
      <w:tr w:rsidR="00C23A14" w:rsidRPr="00377AA7" w14:paraId="01CA2AE9" w14:textId="77777777" w:rsidTr="00C23A14">
        <w:trPr>
          <w:trHeight w:val="337"/>
        </w:trPr>
        <w:tc>
          <w:tcPr>
            <w:tcW w:w="6692" w:type="dxa"/>
            <w:gridSpan w:val="3"/>
          </w:tcPr>
          <w:p w14:paraId="5B2547A0" w14:textId="4A8C032D" w:rsidR="00C23A14" w:rsidRPr="00377AA7" w:rsidRDefault="00C23A14" w:rsidP="004D3573">
            <w:pPr>
              <w:rPr>
                <w:rFonts w:ascii="Arial" w:hAnsi="Arial" w:cs="Arial"/>
                <w:b/>
              </w:rPr>
            </w:pPr>
          </w:p>
        </w:tc>
        <w:tc>
          <w:tcPr>
            <w:tcW w:w="2136" w:type="dxa"/>
          </w:tcPr>
          <w:p w14:paraId="4039BB10" w14:textId="77777777" w:rsidR="00C23A14" w:rsidRPr="00377AA7" w:rsidRDefault="00C23A14" w:rsidP="004D3573">
            <w:pPr>
              <w:rPr>
                <w:rFonts w:ascii="Arial" w:hAnsi="Arial" w:cs="Arial"/>
              </w:rPr>
            </w:pPr>
          </w:p>
        </w:tc>
      </w:tr>
      <w:tr w:rsidR="00C23A14" w:rsidRPr="00377AA7" w14:paraId="19026293" w14:textId="77777777" w:rsidTr="00377AA7">
        <w:trPr>
          <w:trHeight w:val="1904"/>
        </w:trPr>
        <w:tc>
          <w:tcPr>
            <w:tcW w:w="2800" w:type="dxa"/>
          </w:tcPr>
          <w:p w14:paraId="595E4472" w14:textId="77777777" w:rsidR="00377AA7" w:rsidRPr="00377AA7" w:rsidRDefault="00377AA7" w:rsidP="00377AA7">
            <w:pPr>
              <w:rPr>
                <w:rFonts w:ascii="Arial" w:hAnsi="Arial" w:cs="Arial"/>
                <w:b/>
              </w:rPr>
            </w:pPr>
            <w:r w:rsidRPr="00377AA7">
              <w:rPr>
                <w:rFonts w:ascii="Arial" w:hAnsi="Arial" w:cs="Arial"/>
                <w:b/>
              </w:rPr>
              <w:t>Unit: Entrepreneurial Practice</w:t>
            </w:r>
          </w:p>
          <w:p w14:paraId="1074AB93" w14:textId="77777777" w:rsidR="00377AA7" w:rsidRPr="00377AA7" w:rsidRDefault="00377AA7" w:rsidP="00377AA7">
            <w:pPr>
              <w:rPr>
                <w:rFonts w:ascii="Arial" w:hAnsi="Arial" w:cs="Arial"/>
              </w:rPr>
            </w:pPr>
            <w:r w:rsidRPr="00377AA7">
              <w:rPr>
                <w:rFonts w:ascii="Arial" w:hAnsi="Arial" w:cs="Arial"/>
              </w:rPr>
              <w:t>(7 credits)</w:t>
            </w:r>
          </w:p>
          <w:p w14:paraId="43DCD4CE" w14:textId="77777777" w:rsidR="00C23A14" w:rsidRPr="00377AA7" w:rsidRDefault="00C23A14" w:rsidP="004D3573">
            <w:pPr>
              <w:rPr>
                <w:rFonts w:ascii="Arial" w:hAnsi="Arial" w:cs="Arial"/>
                <w:b/>
              </w:rPr>
            </w:pPr>
          </w:p>
          <w:p w14:paraId="57D500D1" w14:textId="77777777" w:rsidR="00377AA7" w:rsidRPr="00377AA7" w:rsidRDefault="00377AA7" w:rsidP="004D3573">
            <w:pPr>
              <w:rPr>
                <w:rFonts w:ascii="Arial" w:hAnsi="Arial" w:cs="Arial"/>
                <w:b/>
              </w:rPr>
            </w:pPr>
          </w:p>
          <w:p w14:paraId="59B2ED27" w14:textId="77777777" w:rsidR="00C23A14" w:rsidRPr="00377AA7" w:rsidRDefault="00C23A14" w:rsidP="00377AA7">
            <w:pPr>
              <w:rPr>
                <w:rFonts w:ascii="Arial" w:hAnsi="Arial" w:cs="Arial"/>
              </w:rPr>
            </w:pPr>
          </w:p>
        </w:tc>
        <w:tc>
          <w:tcPr>
            <w:tcW w:w="1075" w:type="dxa"/>
          </w:tcPr>
          <w:p w14:paraId="63381411" w14:textId="77777777" w:rsidR="00C23A14" w:rsidRPr="00377AA7" w:rsidRDefault="00C23A14" w:rsidP="004D3573">
            <w:pPr>
              <w:rPr>
                <w:rFonts w:ascii="Arial" w:hAnsi="Arial" w:cs="Arial"/>
              </w:rPr>
            </w:pPr>
          </w:p>
          <w:p w14:paraId="7966C6C9" w14:textId="77777777" w:rsidR="00C23A14" w:rsidRPr="00377AA7" w:rsidRDefault="00C23A14" w:rsidP="004D3573">
            <w:pPr>
              <w:rPr>
                <w:rFonts w:ascii="Arial" w:hAnsi="Arial" w:cs="Arial"/>
              </w:rPr>
            </w:pPr>
          </w:p>
          <w:p w14:paraId="76E4FB76" w14:textId="3EED628C" w:rsidR="00C23A14" w:rsidRPr="00377AA7" w:rsidRDefault="00377AA7" w:rsidP="004D3573">
            <w:pPr>
              <w:rPr>
                <w:rFonts w:ascii="Arial" w:hAnsi="Arial" w:cs="Arial"/>
                <w:b/>
              </w:rPr>
            </w:pPr>
            <w:r w:rsidRPr="00377AA7">
              <w:rPr>
                <w:rFonts w:ascii="Arial" w:hAnsi="Arial" w:cs="Arial"/>
                <w:b/>
              </w:rPr>
              <w:t>4</w:t>
            </w:r>
          </w:p>
        </w:tc>
        <w:tc>
          <w:tcPr>
            <w:tcW w:w="2817" w:type="dxa"/>
          </w:tcPr>
          <w:p w14:paraId="16AD6FA1" w14:textId="77777777" w:rsidR="00377AA7" w:rsidRPr="00377AA7" w:rsidRDefault="00377AA7" w:rsidP="00377AA7">
            <w:pPr>
              <w:rPr>
                <w:rFonts w:ascii="Arial" w:hAnsi="Arial" w:cs="Arial"/>
                <w:b/>
              </w:rPr>
            </w:pPr>
            <w:r w:rsidRPr="00377AA7">
              <w:rPr>
                <w:rFonts w:ascii="Arial" w:hAnsi="Arial" w:cs="Arial"/>
                <w:bCs/>
              </w:rPr>
              <w:t>Induction</w:t>
            </w:r>
            <w:r w:rsidRPr="00377AA7">
              <w:rPr>
                <w:rFonts w:ascii="Arial" w:hAnsi="Arial" w:cs="Arial"/>
                <w:b/>
              </w:rPr>
              <w:t xml:space="preserve"> 29-Mar</w:t>
            </w:r>
          </w:p>
          <w:p w14:paraId="16A040BE" w14:textId="77777777" w:rsidR="00377AA7" w:rsidRPr="00377AA7" w:rsidRDefault="00377AA7" w:rsidP="00377AA7">
            <w:pPr>
              <w:rPr>
                <w:rFonts w:ascii="Arial" w:hAnsi="Arial" w:cs="Arial"/>
                <w:b/>
              </w:rPr>
            </w:pPr>
            <w:r w:rsidRPr="00377AA7">
              <w:rPr>
                <w:rFonts w:ascii="Arial" w:hAnsi="Arial" w:cs="Arial"/>
                <w:bCs/>
              </w:rPr>
              <w:t>Day 1</w:t>
            </w:r>
            <w:r w:rsidRPr="00377AA7">
              <w:rPr>
                <w:rFonts w:ascii="Arial" w:hAnsi="Arial" w:cs="Arial"/>
                <w:b/>
              </w:rPr>
              <w:t xml:space="preserve"> 30-Mar</w:t>
            </w:r>
          </w:p>
          <w:p w14:paraId="1CE076EB" w14:textId="77777777" w:rsidR="00377AA7" w:rsidRPr="00377AA7" w:rsidRDefault="00377AA7" w:rsidP="00377AA7">
            <w:pPr>
              <w:rPr>
                <w:rFonts w:ascii="Arial" w:hAnsi="Arial" w:cs="Arial"/>
                <w:b/>
              </w:rPr>
            </w:pPr>
            <w:r w:rsidRPr="00377AA7">
              <w:rPr>
                <w:rFonts w:ascii="Arial" w:hAnsi="Arial" w:cs="Arial"/>
                <w:bCs/>
              </w:rPr>
              <w:t>Day 2</w:t>
            </w:r>
            <w:r w:rsidRPr="00377AA7">
              <w:rPr>
                <w:rFonts w:ascii="Arial" w:hAnsi="Arial" w:cs="Arial"/>
                <w:b/>
              </w:rPr>
              <w:t xml:space="preserve"> 13-Apr</w:t>
            </w:r>
          </w:p>
          <w:p w14:paraId="6A3ECA31" w14:textId="77777777" w:rsidR="00377AA7" w:rsidRPr="00377AA7" w:rsidRDefault="00377AA7" w:rsidP="00377AA7">
            <w:pPr>
              <w:rPr>
                <w:rFonts w:ascii="Arial" w:hAnsi="Arial" w:cs="Arial"/>
                <w:b/>
              </w:rPr>
            </w:pPr>
            <w:r w:rsidRPr="00377AA7">
              <w:rPr>
                <w:rFonts w:ascii="Arial" w:hAnsi="Arial" w:cs="Arial"/>
                <w:bCs/>
              </w:rPr>
              <w:t>Day 3</w:t>
            </w:r>
            <w:r w:rsidRPr="00377AA7">
              <w:rPr>
                <w:rFonts w:ascii="Arial" w:hAnsi="Arial" w:cs="Arial"/>
                <w:b/>
              </w:rPr>
              <w:t xml:space="preserve"> 20-Apr</w:t>
            </w:r>
          </w:p>
          <w:p w14:paraId="02EC2D7E" w14:textId="05DFBC2E" w:rsidR="00C23A14" w:rsidRPr="00377AA7" w:rsidRDefault="00377AA7" w:rsidP="00377AA7">
            <w:pPr>
              <w:rPr>
                <w:rFonts w:ascii="Arial" w:hAnsi="Arial" w:cs="Arial"/>
                <w:b/>
              </w:rPr>
            </w:pPr>
            <w:r w:rsidRPr="00377AA7">
              <w:rPr>
                <w:rFonts w:ascii="Arial" w:hAnsi="Arial" w:cs="Arial"/>
                <w:bCs/>
              </w:rPr>
              <w:t>Day 4</w:t>
            </w:r>
            <w:r w:rsidRPr="00377AA7">
              <w:rPr>
                <w:rFonts w:ascii="Arial" w:hAnsi="Arial" w:cs="Arial"/>
                <w:b/>
              </w:rPr>
              <w:t xml:space="preserve"> 27-Apr</w:t>
            </w:r>
          </w:p>
        </w:tc>
        <w:tc>
          <w:tcPr>
            <w:tcW w:w="2136" w:type="dxa"/>
          </w:tcPr>
          <w:p w14:paraId="4BBB1EA5" w14:textId="77777777" w:rsidR="00161FE7" w:rsidRPr="00377AA7" w:rsidRDefault="00161FE7" w:rsidP="00161FE7">
            <w:pPr>
              <w:rPr>
                <w:rFonts w:ascii="Arial" w:hAnsi="Arial" w:cs="Arial"/>
                <w:bCs/>
              </w:rPr>
            </w:pPr>
            <w:r w:rsidRPr="00377AA7">
              <w:rPr>
                <w:rFonts w:ascii="Arial" w:hAnsi="Arial" w:cs="Arial"/>
                <w:bCs/>
              </w:rPr>
              <w:t xml:space="preserve">Induction: </w:t>
            </w:r>
          </w:p>
          <w:p w14:paraId="259C6181" w14:textId="6493737C" w:rsidR="00C23A14" w:rsidRPr="00377AA7" w:rsidRDefault="00161FE7" w:rsidP="00161FE7">
            <w:pPr>
              <w:rPr>
                <w:rFonts w:ascii="Arial" w:hAnsi="Arial" w:cs="Arial"/>
                <w:b/>
              </w:rPr>
            </w:pPr>
            <w:r w:rsidRPr="00377AA7">
              <w:rPr>
                <w:rFonts w:ascii="Arial" w:hAnsi="Arial" w:cs="Arial"/>
                <w:b/>
              </w:rPr>
              <w:t>10:00-11:30</w:t>
            </w:r>
          </w:p>
          <w:p w14:paraId="07C24A32" w14:textId="43A51417" w:rsidR="00161FE7" w:rsidRPr="00377AA7" w:rsidRDefault="00161FE7" w:rsidP="00161FE7">
            <w:pPr>
              <w:rPr>
                <w:rFonts w:ascii="Arial" w:hAnsi="Arial" w:cs="Arial"/>
                <w:bCs/>
              </w:rPr>
            </w:pPr>
          </w:p>
          <w:p w14:paraId="14D0FD9A" w14:textId="6889537C" w:rsidR="00161FE7" w:rsidRPr="00377AA7" w:rsidRDefault="00161FE7" w:rsidP="00161FE7">
            <w:pPr>
              <w:rPr>
                <w:rFonts w:ascii="Arial" w:hAnsi="Arial" w:cs="Arial"/>
                <w:bCs/>
              </w:rPr>
            </w:pPr>
            <w:r w:rsidRPr="00377AA7">
              <w:rPr>
                <w:rFonts w:ascii="Arial" w:hAnsi="Arial" w:cs="Arial"/>
                <w:bCs/>
              </w:rPr>
              <w:t>Workshops 1-</w:t>
            </w:r>
            <w:r w:rsidR="00377AA7" w:rsidRPr="00377AA7">
              <w:rPr>
                <w:rFonts w:ascii="Arial" w:hAnsi="Arial" w:cs="Arial"/>
                <w:bCs/>
              </w:rPr>
              <w:t>4</w:t>
            </w:r>
            <w:r w:rsidRPr="00377AA7">
              <w:rPr>
                <w:rFonts w:ascii="Arial" w:hAnsi="Arial" w:cs="Arial"/>
                <w:bCs/>
              </w:rPr>
              <w:t xml:space="preserve">: </w:t>
            </w:r>
          </w:p>
          <w:p w14:paraId="6C3324E2" w14:textId="69569D80" w:rsidR="00377AA7" w:rsidRPr="00377AA7" w:rsidRDefault="00161FE7" w:rsidP="00161FE7">
            <w:pPr>
              <w:rPr>
                <w:rFonts w:ascii="Arial" w:hAnsi="Arial" w:cs="Arial"/>
                <w:b/>
              </w:rPr>
            </w:pPr>
            <w:r w:rsidRPr="00377AA7">
              <w:rPr>
                <w:rFonts w:ascii="Arial" w:hAnsi="Arial" w:cs="Arial"/>
                <w:b/>
              </w:rPr>
              <w:t>09:30-15:30</w:t>
            </w:r>
          </w:p>
          <w:p w14:paraId="30C2BA9E" w14:textId="77777777" w:rsidR="00C23A14" w:rsidRPr="00377AA7" w:rsidRDefault="00C23A14" w:rsidP="00C23A14">
            <w:pPr>
              <w:rPr>
                <w:rFonts w:ascii="Arial" w:eastAsia="MS Gothic" w:hAnsi="Arial" w:cs="Arial"/>
                <w:lang w:val="en-US"/>
              </w:rPr>
            </w:pPr>
          </w:p>
          <w:p w14:paraId="1ADC85B6" w14:textId="7B1EE3CA" w:rsidR="00C23A14" w:rsidRPr="00377AA7" w:rsidRDefault="00C23A14" w:rsidP="00C23A14">
            <w:pPr>
              <w:jc w:val="center"/>
              <w:rPr>
                <w:rFonts w:ascii="Arial" w:eastAsia="MS Gothic" w:hAnsi="Arial" w:cs="Arial"/>
                <w:lang w:val="en-US"/>
              </w:rPr>
            </w:pPr>
          </w:p>
        </w:tc>
      </w:tr>
      <w:tr w:rsidR="00C23A14" w:rsidRPr="00377AA7" w14:paraId="4912446D" w14:textId="77777777" w:rsidTr="00377AA7">
        <w:trPr>
          <w:trHeight w:val="1393"/>
        </w:trPr>
        <w:tc>
          <w:tcPr>
            <w:tcW w:w="2800" w:type="dxa"/>
          </w:tcPr>
          <w:p w14:paraId="6A209466" w14:textId="77777777" w:rsidR="00C23A14" w:rsidRPr="00377AA7" w:rsidRDefault="00C23A14" w:rsidP="004D3573">
            <w:pPr>
              <w:rPr>
                <w:rFonts w:ascii="Arial" w:hAnsi="Arial" w:cs="Arial"/>
                <w:b/>
              </w:rPr>
            </w:pPr>
          </w:p>
          <w:p w14:paraId="47317B13" w14:textId="77777777" w:rsidR="00377AA7" w:rsidRPr="00377AA7" w:rsidRDefault="00377AA7" w:rsidP="00377AA7">
            <w:pPr>
              <w:rPr>
                <w:rFonts w:ascii="Arial" w:hAnsi="Arial" w:cs="Arial"/>
                <w:b/>
              </w:rPr>
            </w:pPr>
            <w:r w:rsidRPr="00377AA7">
              <w:rPr>
                <w:rFonts w:ascii="Arial" w:hAnsi="Arial" w:cs="Arial"/>
                <w:b/>
              </w:rPr>
              <w:t xml:space="preserve">Unit: Strategic Leadership </w:t>
            </w:r>
          </w:p>
          <w:p w14:paraId="504B55C1" w14:textId="77777777" w:rsidR="00377AA7" w:rsidRPr="00377AA7" w:rsidRDefault="00377AA7" w:rsidP="00377AA7">
            <w:pPr>
              <w:rPr>
                <w:rFonts w:ascii="Arial" w:hAnsi="Arial" w:cs="Arial"/>
              </w:rPr>
            </w:pPr>
            <w:r w:rsidRPr="00377AA7">
              <w:rPr>
                <w:rFonts w:ascii="Arial" w:hAnsi="Arial" w:cs="Arial"/>
              </w:rPr>
              <w:t>(7 credits)</w:t>
            </w:r>
          </w:p>
          <w:p w14:paraId="50278261" w14:textId="77777777" w:rsidR="00C23A14" w:rsidRPr="00377AA7" w:rsidRDefault="00C23A14" w:rsidP="00377AA7">
            <w:pPr>
              <w:rPr>
                <w:rFonts w:ascii="Arial" w:hAnsi="Arial" w:cs="Arial"/>
              </w:rPr>
            </w:pPr>
          </w:p>
        </w:tc>
        <w:tc>
          <w:tcPr>
            <w:tcW w:w="1075" w:type="dxa"/>
          </w:tcPr>
          <w:p w14:paraId="16C1A420" w14:textId="446ED1A5" w:rsidR="00C23A14" w:rsidRPr="00377AA7" w:rsidRDefault="00377AA7" w:rsidP="004D3573">
            <w:pPr>
              <w:rPr>
                <w:rFonts w:ascii="Arial" w:hAnsi="Arial" w:cs="Arial"/>
                <w:b/>
              </w:rPr>
            </w:pPr>
            <w:r w:rsidRPr="00377AA7">
              <w:rPr>
                <w:rFonts w:ascii="Arial" w:hAnsi="Arial" w:cs="Arial"/>
                <w:b/>
              </w:rPr>
              <w:t>5</w:t>
            </w:r>
          </w:p>
        </w:tc>
        <w:tc>
          <w:tcPr>
            <w:tcW w:w="2817" w:type="dxa"/>
          </w:tcPr>
          <w:p w14:paraId="22188C46" w14:textId="77777777" w:rsidR="00377AA7" w:rsidRPr="00377AA7" w:rsidRDefault="00377AA7" w:rsidP="00377AA7">
            <w:pPr>
              <w:rPr>
                <w:rFonts w:ascii="Arial" w:hAnsi="Arial" w:cs="Arial"/>
                <w:b/>
              </w:rPr>
            </w:pPr>
            <w:r w:rsidRPr="00377AA7">
              <w:rPr>
                <w:rFonts w:ascii="Arial" w:hAnsi="Arial" w:cs="Arial"/>
                <w:bCs/>
              </w:rPr>
              <w:t>Induction</w:t>
            </w:r>
            <w:r w:rsidRPr="00377AA7">
              <w:rPr>
                <w:rFonts w:ascii="Arial" w:hAnsi="Arial" w:cs="Arial"/>
                <w:b/>
              </w:rPr>
              <w:t xml:space="preserve"> 31-May</w:t>
            </w:r>
          </w:p>
          <w:p w14:paraId="22CA221D" w14:textId="77777777" w:rsidR="00377AA7" w:rsidRPr="00377AA7" w:rsidRDefault="00377AA7" w:rsidP="00377AA7">
            <w:pPr>
              <w:rPr>
                <w:rFonts w:ascii="Arial" w:hAnsi="Arial" w:cs="Arial"/>
                <w:b/>
              </w:rPr>
            </w:pPr>
            <w:r w:rsidRPr="00377AA7">
              <w:rPr>
                <w:rFonts w:ascii="Arial" w:hAnsi="Arial" w:cs="Arial"/>
                <w:bCs/>
              </w:rPr>
              <w:t>Day 1</w:t>
            </w:r>
            <w:r w:rsidRPr="00377AA7">
              <w:rPr>
                <w:rFonts w:ascii="Arial" w:hAnsi="Arial" w:cs="Arial"/>
                <w:b/>
              </w:rPr>
              <w:t xml:space="preserve"> 01-Jun</w:t>
            </w:r>
          </w:p>
          <w:p w14:paraId="3F8B6D5B" w14:textId="77777777" w:rsidR="00377AA7" w:rsidRPr="00377AA7" w:rsidRDefault="00377AA7" w:rsidP="00377AA7">
            <w:pPr>
              <w:rPr>
                <w:rFonts w:ascii="Arial" w:hAnsi="Arial" w:cs="Arial"/>
                <w:b/>
              </w:rPr>
            </w:pPr>
            <w:r w:rsidRPr="00377AA7">
              <w:rPr>
                <w:rFonts w:ascii="Arial" w:hAnsi="Arial" w:cs="Arial"/>
                <w:bCs/>
              </w:rPr>
              <w:t>Day 2</w:t>
            </w:r>
            <w:r w:rsidRPr="00377AA7">
              <w:rPr>
                <w:rFonts w:ascii="Arial" w:hAnsi="Arial" w:cs="Arial"/>
                <w:b/>
              </w:rPr>
              <w:t xml:space="preserve"> 07-Jun</w:t>
            </w:r>
          </w:p>
          <w:p w14:paraId="62EF0616" w14:textId="77777777" w:rsidR="00377AA7" w:rsidRPr="00377AA7" w:rsidRDefault="00377AA7" w:rsidP="00377AA7">
            <w:pPr>
              <w:rPr>
                <w:rFonts w:ascii="Arial" w:hAnsi="Arial" w:cs="Arial"/>
                <w:b/>
              </w:rPr>
            </w:pPr>
            <w:r w:rsidRPr="00377AA7">
              <w:rPr>
                <w:rFonts w:ascii="Arial" w:hAnsi="Arial" w:cs="Arial"/>
                <w:bCs/>
              </w:rPr>
              <w:t>Day 3</w:t>
            </w:r>
            <w:r w:rsidRPr="00377AA7">
              <w:rPr>
                <w:rFonts w:ascii="Arial" w:hAnsi="Arial" w:cs="Arial"/>
                <w:b/>
              </w:rPr>
              <w:t xml:space="preserve"> 08-Jun</w:t>
            </w:r>
          </w:p>
          <w:p w14:paraId="06C96585" w14:textId="77777777" w:rsidR="00377AA7" w:rsidRPr="00377AA7" w:rsidRDefault="00377AA7" w:rsidP="00377AA7">
            <w:pPr>
              <w:rPr>
                <w:rFonts w:ascii="Arial" w:hAnsi="Arial" w:cs="Arial"/>
                <w:b/>
              </w:rPr>
            </w:pPr>
            <w:r w:rsidRPr="00377AA7">
              <w:rPr>
                <w:rFonts w:ascii="Arial" w:hAnsi="Arial" w:cs="Arial"/>
                <w:bCs/>
              </w:rPr>
              <w:t>Day 4</w:t>
            </w:r>
            <w:r w:rsidRPr="00377AA7">
              <w:rPr>
                <w:rFonts w:ascii="Arial" w:hAnsi="Arial" w:cs="Arial"/>
                <w:b/>
              </w:rPr>
              <w:t xml:space="preserve"> 14-Jun</w:t>
            </w:r>
          </w:p>
          <w:p w14:paraId="450CBAD1" w14:textId="504034B1" w:rsidR="00590A8C" w:rsidRPr="00377AA7" w:rsidRDefault="00377AA7" w:rsidP="00516410">
            <w:pPr>
              <w:rPr>
                <w:rFonts w:ascii="Arial" w:hAnsi="Arial" w:cs="Arial"/>
                <w:bCs/>
              </w:rPr>
            </w:pPr>
            <w:r w:rsidRPr="00377AA7">
              <w:rPr>
                <w:rFonts w:ascii="Arial" w:hAnsi="Arial" w:cs="Arial"/>
                <w:bCs/>
              </w:rPr>
              <w:t>Day 5</w:t>
            </w:r>
            <w:r w:rsidRPr="00377AA7">
              <w:rPr>
                <w:rFonts w:ascii="Arial" w:hAnsi="Arial" w:cs="Arial"/>
                <w:b/>
              </w:rPr>
              <w:t xml:space="preserve"> 15-Jun</w:t>
            </w:r>
          </w:p>
        </w:tc>
        <w:tc>
          <w:tcPr>
            <w:tcW w:w="2136" w:type="dxa"/>
          </w:tcPr>
          <w:p w14:paraId="1B492943" w14:textId="77777777" w:rsidR="00161FE7" w:rsidRPr="00377AA7" w:rsidRDefault="00161FE7" w:rsidP="00161FE7">
            <w:pPr>
              <w:rPr>
                <w:rFonts w:ascii="Arial" w:hAnsi="Arial" w:cs="Arial"/>
                <w:bCs/>
              </w:rPr>
            </w:pPr>
            <w:r w:rsidRPr="00377AA7">
              <w:rPr>
                <w:rFonts w:ascii="Arial" w:hAnsi="Arial" w:cs="Arial"/>
                <w:bCs/>
              </w:rPr>
              <w:t xml:space="preserve">Induction: </w:t>
            </w:r>
          </w:p>
          <w:p w14:paraId="60C09EEB" w14:textId="77777777" w:rsidR="00161FE7" w:rsidRPr="00377AA7" w:rsidRDefault="00161FE7" w:rsidP="00161FE7">
            <w:pPr>
              <w:rPr>
                <w:rFonts w:ascii="Arial" w:hAnsi="Arial" w:cs="Arial"/>
                <w:b/>
              </w:rPr>
            </w:pPr>
            <w:r w:rsidRPr="00377AA7">
              <w:rPr>
                <w:rFonts w:ascii="Arial" w:hAnsi="Arial" w:cs="Arial"/>
                <w:b/>
              </w:rPr>
              <w:t>10:00-11:30</w:t>
            </w:r>
          </w:p>
          <w:p w14:paraId="589D8452" w14:textId="77777777" w:rsidR="00161FE7" w:rsidRPr="00377AA7" w:rsidRDefault="00161FE7" w:rsidP="00161FE7">
            <w:pPr>
              <w:rPr>
                <w:rFonts w:ascii="Arial" w:hAnsi="Arial" w:cs="Arial"/>
                <w:bCs/>
              </w:rPr>
            </w:pPr>
          </w:p>
          <w:p w14:paraId="2DEA2DA9" w14:textId="08AFB5F6" w:rsidR="00161FE7" w:rsidRPr="00377AA7" w:rsidRDefault="00161FE7" w:rsidP="00161FE7">
            <w:pPr>
              <w:rPr>
                <w:rFonts w:ascii="Arial" w:hAnsi="Arial" w:cs="Arial"/>
                <w:bCs/>
              </w:rPr>
            </w:pPr>
            <w:r w:rsidRPr="00377AA7">
              <w:rPr>
                <w:rFonts w:ascii="Arial" w:hAnsi="Arial" w:cs="Arial"/>
                <w:bCs/>
              </w:rPr>
              <w:t>Workshops 1-</w:t>
            </w:r>
            <w:r w:rsidR="00377AA7" w:rsidRPr="00377AA7">
              <w:rPr>
                <w:rFonts w:ascii="Arial" w:hAnsi="Arial" w:cs="Arial"/>
                <w:bCs/>
              </w:rPr>
              <w:t>5</w:t>
            </w:r>
            <w:r w:rsidRPr="00377AA7">
              <w:rPr>
                <w:rFonts w:ascii="Arial" w:hAnsi="Arial" w:cs="Arial"/>
                <w:bCs/>
              </w:rPr>
              <w:t xml:space="preserve">: </w:t>
            </w:r>
          </w:p>
          <w:p w14:paraId="0BE66724" w14:textId="77777777" w:rsidR="00161FE7" w:rsidRPr="00377AA7" w:rsidRDefault="00161FE7" w:rsidP="00161FE7">
            <w:pPr>
              <w:rPr>
                <w:rFonts w:ascii="Arial" w:hAnsi="Arial" w:cs="Arial"/>
                <w:b/>
              </w:rPr>
            </w:pPr>
            <w:r w:rsidRPr="00377AA7">
              <w:rPr>
                <w:rFonts w:ascii="Arial" w:hAnsi="Arial" w:cs="Arial"/>
                <w:b/>
              </w:rPr>
              <w:t>09:30-15:30</w:t>
            </w:r>
          </w:p>
          <w:p w14:paraId="3AED9FA5" w14:textId="797F14AD" w:rsidR="00C23A14" w:rsidRPr="00377AA7" w:rsidRDefault="00C23A14" w:rsidP="00C23A14">
            <w:pPr>
              <w:jc w:val="center"/>
              <w:rPr>
                <w:rFonts w:ascii="Arial" w:eastAsia="MS Gothic" w:hAnsi="Arial" w:cs="Arial"/>
                <w:lang w:val="en-US"/>
              </w:rPr>
            </w:pPr>
          </w:p>
        </w:tc>
      </w:tr>
    </w:tbl>
    <w:p w14:paraId="26158872" w14:textId="31D6A221" w:rsidR="00905387" w:rsidRDefault="00905387" w:rsidP="00377AA7">
      <w:pPr>
        <w:spacing w:after="0" w:line="240" w:lineRule="auto"/>
        <w:jc w:val="both"/>
        <w:rPr>
          <w:rFonts w:ascii="Arial" w:hAnsi="Arial" w:cs="Arial"/>
          <w:i/>
          <w:sz w:val="20"/>
          <w:szCs w:val="20"/>
        </w:rPr>
      </w:pPr>
    </w:p>
    <w:p w14:paraId="12168E74" w14:textId="720381A6" w:rsidR="00905387" w:rsidRDefault="00905387" w:rsidP="00E737E1">
      <w:pPr>
        <w:spacing w:after="0" w:line="240" w:lineRule="auto"/>
        <w:ind w:left="426"/>
        <w:jc w:val="both"/>
        <w:rPr>
          <w:rFonts w:ascii="Arial" w:hAnsi="Arial" w:cs="Arial"/>
          <w:i/>
          <w:sz w:val="20"/>
          <w:szCs w:val="20"/>
        </w:rPr>
      </w:pPr>
    </w:p>
    <w:p w14:paraId="0B919F8A" w14:textId="2E34FF15" w:rsidR="00905387" w:rsidRDefault="00905387" w:rsidP="00E737E1">
      <w:pPr>
        <w:spacing w:after="0" w:line="240" w:lineRule="auto"/>
        <w:ind w:left="426"/>
        <w:jc w:val="both"/>
        <w:rPr>
          <w:rFonts w:ascii="Arial" w:hAnsi="Arial" w:cs="Arial"/>
          <w:i/>
          <w:sz w:val="20"/>
          <w:szCs w:val="20"/>
        </w:rPr>
      </w:pPr>
    </w:p>
    <w:p w14:paraId="422A8F49" w14:textId="5BB7FFF0" w:rsidR="00905387" w:rsidRDefault="00905387" w:rsidP="00E737E1">
      <w:pPr>
        <w:spacing w:after="0" w:line="240" w:lineRule="auto"/>
        <w:ind w:left="426"/>
        <w:jc w:val="both"/>
        <w:rPr>
          <w:rFonts w:ascii="Arial" w:hAnsi="Arial" w:cs="Arial"/>
          <w:i/>
          <w:sz w:val="20"/>
          <w:szCs w:val="20"/>
        </w:rPr>
      </w:pPr>
    </w:p>
    <w:p w14:paraId="3CE28EB4" w14:textId="5A2D8E40" w:rsidR="00905387" w:rsidRDefault="00905387" w:rsidP="00E737E1">
      <w:pPr>
        <w:spacing w:after="0" w:line="240" w:lineRule="auto"/>
        <w:ind w:left="426"/>
        <w:jc w:val="both"/>
        <w:rPr>
          <w:rFonts w:ascii="Arial" w:hAnsi="Arial" w:cs="Arial"/>
          <w:i/>
          <w:sz w:val="20"/>
          <w:szCs w:val="20"/>
        </w:rPr>
      </w:pPr>
    </w:p>
    <w:p w14:paraId="20B723CA" w14:textId="09A28278" w:rsidR="00905387" w:rsidRDefault="00905387" w:rsidP="00E737E1">
      <w:pPr>
        <w:spacing w:after="0" w:line="240" w:lineRule="auto"/>
        <w:ind w:left="426"/>
        <w:jc w:val="both"/>
        <w:rPr>
          <w:rFonts w:ascii="Arial" w:hAnsi="Arial" w:cs="Arial"/>
          <w:i/>
          <w:sz w:val="20"/>
          <w:szCs w:val="20"/>
        </w:rPr>
      </w:pPr>
    </w:p>
    <w:p w14:paraId="3A73E4B9" w14:textId="77777777" w:rsidR="00905387" w:rsidRDefault="00905387" w:rsidP="00E737E1">
      <w:pPr>
        <w:spacing w:after="0" w:line="240" w:lineRule="auto"/>
        <w:ind w:left="426"/>
        <w:jc w:val="both"/>
        <w:rPr>
          <w:rFonts w:ascii="Arial" w:hAnsi="Arial" w:cs="Arial"/>
          <w:i/>
          <w:sz w:val="20"/>
          <w:szCs w:val="20"/>
        </w:rPr>
      </w:pPr>
    </w:p>
    <w:p w14:paraId="7FB7BF93" w14:textId="77777777" w:rsidR="00077A7B" w:rsidRDefault="00077A7B" w:rsidP="00E737E1">
      <w:pPr>
        <w:spacing w:after="0" w:line="240" w:lineRule="auto"/>
        <w:ind w:left="426"/>
        <w:jc w:val="both"/>
        <w:rPr>
          <w:rFonts w:ascii="Arial" w:hAnsi="Arial" w:cs="Arial"/>
          <w:i/>
          <w:sz w:val="20"/>
          <w:szCs w:val="20"/>
        </w:rPr>
      </w:pPr>
    </w:p>
    <w:p w14:paraId="7FD79340" w14:textId="77777777" w:rsidR="00510811" w:rsidRPr="00E03659" w:rsidRDefault="00510811" w:rsidP="00E737E1">
      <w:pPr>
        <w:spacing w:after="0" w:line="240" w:lineRule="auto"/>
        <w:ind w:left="426"/>
        <w:jc w:val="both"/>
        <w:rPr>
          <w:rFonts w:ascii="Arial" w:hAnsi="Arial" w:cs="Arial"/>
          <w:sz w:val="20"/>
          <w:szCs w:val="20"/>
        </w:rPr>
      </w:pPr>
    </w:p>
    <w:p w14:paraId="2C7D0E0B" w14:textId="77777777" w:rsidR="00077A7B" w:rsidRDefault="00077A7B" w:rsidP="00E737E1">
      <w:pPr>
        <w:spacing w:after="0" w:line="240" w:lineRule="auto"/>
        <w:ind w:left="426"/>
        <w:jc w:val="both"/>
        <w:rPr>
          <w:rFonts w:ascii="Arial" w:hAnsi="Arial" w:cs="Arial"/>
          <w:sz w:val="20"/>
          <w:szCs w:val="20"/>
        </w:rPr>
      </w:pPr>
    </w:p>
    <w:p w14:paraId="4966A933" w14:textId="77777777" w:rsidR="00077A7B" w:rsidRDefault="00077A7B" w:rsidP="00E737E1">
      <w:pPr>
        <w:spacing w:after="0" w:line="240" w:lineRule="auto"/>
        <w:ind w:left="426"/>
        <w:jc w:val="both"/>
        <w:rPr>
          <w:rFonts w:ascii="Arial" w:hAnsi="Arial" w:cs="Arial"/>
          <w:sz w:val="20"/>
          <w:szCs w:val="20"/>
        </w:rPr>
      </w:pPr>
    </w:p>
    <w:p w14:paraId="7F69C146" w14:textId="77777777" w:rsidR="00077A7B" w:rsidRDefault="00077A7B" w:rsidP="00E737E1">
      <w:pPr>
        <w:spacing w:after="0" w:line="240" w:lineRule="auto"/>
        <w:ind w:left="426"/>
        <w:jc w:val="both"/>
        <w:rPr>
          <w:rFonts w:ascii="Arial" w:hAnsi="Arial" w:cs="Arial"/>
          <w:sz w:val="20"/>
          <w:szCs w:val="20"/>
        </w:rPr>
      </w:pPr>
    </w:p>
    <w:p w14:paraId="0BEC3FAA" w14:textId="77777777" w:rsidR="00077A7B" w:rsidRDefault="00077A7B" w:rsidP="00E737E1">
      <w:pPr>
        <w:spacing w:after="0" w:line="240" w:lineRule="auto"/>
        <w:ind w:left="426"/>
        <w:jc w:val="both"/>
        <w:rPr>
          <w:rFonts w:ascii="Arial" w:hAnsi="Arial" w:cs="Arial"/>
          <w:sz w:val="20"/>
          <w:szCs w:val="20"/>
        </w:rPr>
      </w:pPr>
    </w:p>
    <w:p w14:paraId="6C7CEA21" w14:textId="77777777" w:rsidR="00077A7B" w:rsidRDefault="00077A7B" w:rsidP="00E737E1">
      <w:pPr>
        <w:spacing w:after="0" w:line="240" w:lineRule="auto"/>
        <w:ind w:left="426"/>
        <w:jc w:val="both"/>
        <w:rPr>
          <w:rFonts w:ascii="Arial" w:hAnsi="Arial" w:cs="Arial"/>
          <w:sz w:val="20"/>
          <w:szCs w:val="20"/>
        </w:rPr>
      </w:pPr>
    </w:p>
    <w:p w14:paraId="131F29C5" w14:textId="77777777" w:rsidR="00077A7B" w:rsidRDefault="00077A7B" w:rsidP="00E737E1">
      <w:pPr>
        <w:spacing w:after="0" w:line="240" w:lineRule="auto"/>
        <w:ind w:left="426"/>
        <w:jc w:val="both"/>
        <w:rPr>
          <w:rFonts w:ascii="Arial" w:hAnsi="Arial" w:cs="Arial"/>
          <w:sz w:val="20"/>
          <w:szCs w:val="20"/>
        </w:rPr>
      </w:pPr>
    </w:p>
    <w:p w14:paraId="5C3ADF46" w14:textId="77777777" w:rsidR="00077A7B" w:rsidRDefault="00077A7B" w:rsidP="00E737E1">
      <w:pPr>
        <w:spacing w:after="0" w:line="240" w:lineRule="auto"/>
        <w:ind w:left="426"/>
        <w:jc w:val="both"/>
        <w:rPr>
          <w:rFonts w:ascii="Arial" w:hAnsi="Arial" w:cs="Arial"/>
          <w:sz w:val="20"/>
          <w:szCs w:val="20"/>
        </w:rPr>
      </w:pPr>
    </w:p>
    <w:p w14:paraId="2F9F0977" w14:textId="77777777" w:rsidR="00077A7B" w:rsidRDefault="00077A7B" w:rsidP="00E737E1">
      <w:pPr>
        <w:spacing w:after="0" w:line="240" w:lineRule="auto"/>
        <w:ind w:left="426"/>
        <w:jc w:val="both"/>
        <w:rPr>
          <w:rFonts w:ascii="Arial" w:hAnsi="Arial" w:cs="Arial"/>
          <w:sz w:val="20"/>
          <w:szCs w:val="20"/>
        </w:rPr>
      </w:pPr>
    </w:p>
    <w:p w14:paraId="080B4435" w14:textId="77777777" w:rsidR="00077A7B" w:rsidRDefault="00077A7B" w:rsidP="00E737E1">
      <w:pPr>
        <w:spacing w:after="0" w:line="240" w:lineRule="auto"/>
        <w:ind w:left="426"/>
        <w:jc w:val="both"/>
        <w:rPr>
          <w:rFonts w:ascii="Arial" w:hAnsi="Arial" w:cs="Arial"/>
          <w:sz w:val="20"/>
          <w:szCs w:val="20"/>
        </w:rPr>
      </w:pPr>
    </w:p>
    <w:p w14:paraId="223D8885" w14:textId="1F0A3DD3" w:rsidR="00377AA7" w:rsidRDefault="00377AA7" w:rsidP="00161FE7">
      <w:pPr>
        <w:pBdr>
          <w:bottom w:val="single" w:sz="6" w:space="1" w:color="auto"/>
        </w:pBdr>
        <w:rPr>
          <w:rFonts w:ascii="Arial" w:hAnsi="Arial" w:cs="Arial"/>
          <w:sz w:val="20"/>
          <w:szCs w:val="20"/>
        </w:rPr>
      </w:pPr>
    </w:p>
    <w:p w14:paraId="4839F30C" w14:textId="57E44C26" w:rsidR="00377AA7" w:rsidRDefault="00377AA7" w:rsidP="00161FE7">
      <w:pPr>
        <w:pBdr>
          <w:bottom w:val="single" w:sz="6" w:space="1" w:color="auto"/>
        </w:pBdr>
        <w:rPr>
          <w:rFonts w:ascii="Arial" w:hAnsi="Arial" w:cs="Arial"/>
          <w:sz w:val="20"/>
          <w:szCs w:val="20"/>
        </w:rPr>
      </w:pPr>
    </w:p>
    <w:p w14:paraId="6C4A26F8" w14:textId="77777777" w:rsidR="00377AA7" w:rsidRDefault="00377AA7" w:rsidP="00161FE7">
      <w:pPr>
        <w:pBdr>
          <w:bottom w:val="single" w:sz="6" w:space="1" w:color="auto"/>
        </w:pBdr>
        <w:rPr>
          <w:rFonts w:ascii="Arial" w:hAnsi="Arial" w:cs="Arial"/>
          <w:sz w:val="20"/>
          <w:szCs w:val="20"/>
        </w:rPr>
      </w:pPr>
    </w:p>
    <w:p w14:paraId="1612C40E" w14:textId="77777777" w:rsidR="00161FE7" w:rsidRPr="00A01E18" w:rsidRDefault="00161FE7" w:rsidP="00E737E1">
      <w:pPr>
        <w:spacing w:after="0" w:line="240" w:lineRule="auto"/>
        <w:ind w:left="426"/>
        <w:jc w:val="both"/>
        <w:rPr>
          <w:rFonts w:ascii="Arial" w:hAnsi="Arial" w:cs="Arial"/>
          <w:b/>
          <w:sz w:val="20"/>
          <w:szCs w:val="20"/>
        </w:rPr>
      </w:pPr>
    </w:p>
    <w:sectPr w:rsidR="00161FE7" w:rsidRPr="00A01E18" w:rsidSect="00FD1425">
      <w:headerReference w:type="default" r:id="rId13"/>
      <w:footerReference w:type="default" r:id="rId14"/>
      <w:headerReference w:type="first" r:id="rId15"/>
      <w:pgSz w:w="11906" w:h="16838"/>
      <w:pgMar w:top="720" w:right="849" w:bottom="720" w:left="720" w:header="426" w:footer="20" w:gutter="0"/>
      <w:pgBorders w:offsetFrom="page">
        <w:top w:val="single" w:sz="4" w:space="24" w:color="FF0000"/>
        <w:left w:val="single" w:sz="4" w:space="24" w:color="FF0000"/>
        <w:bottom w:val="single" w:sz="4" w:space="24" w:color="FF0000"/>
        <w:right w:val="single" w:sz="4"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2A98C" w14:textId="77777777" w:rsidR="004D3573" w:rsidRDefault="004D3573" w:rsidP="00E010A6">
      <w:pPr>
        <w:spacing w:after="0" w:line="240" w:lineRule="auto"/>
      </w:pPr>
      <w:r>
        <w:separator/>
      </w:r>
    </w:p>
  </w:endnote>
  <w:endnote w:type="continuationSeparator" w:id="0">
    <w:p w14:paraId="53ACDB32" w14:textId="77777777" w:rsidR="004D3573" w:rsidRDefault="004D3573" w:rsidP="00E010A6">
      <w:pPr>
        <w:spacing w:after="0" w:line="240" w:lineRule="auto"/>
      </w:pPr>
      <w:r>
        <w:continuationSeparator/>
      </w:r>
    </w:p>
  </w:endnote>
  <w:endnote w:type="continuationNotice" w:id="1">
    <w:p w14:paraId="2AD10F95" w14:textId="77777777" w:rsidR="004D3573" w:rsidRDefault="004D3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7BD5" w14:textId="0441D334" w:rsidR="004D3573" w:rsidRPr="00E03659" w:rsidRDefault="004D3573"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4C3D7079" w14:textId="77777777" w:rsidR="004D3573" w:rsidRPr="001E38F8" w:rsidRDefault="004D3573" w:rsidP="00E03659">
    <w:pPr>
      <w:spacing w:after="0" w:line="240" w:lineRule="auto"/>
      <w:jc w:val="both"/>
      <w:rPr>
        <w:rFonts w:cs="Arial"/>
        <w:b/>
      </w:rPr>
    </w:pPr>
  </w:p>
  <w:p w14:paraId="6C10A07B" w14:textId="77777777" w:rsidR="004D3573" w:rsidRDefault="004D3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405DE" w14:textId="77777777" w:rsidR="004D3573" w:rsidRDefault="004D3573" w:rsidP="00E010A6">
      <w:pPr>
        <w:spacing w:after="0" w:line="240" w:lineRule="auto"/>
      </w:pPr>
      <w:bookmarkStart w:id="0" w:name="_Hlk51314647"/>
      <w:bookmarkEnd w:id="0"/>
      <w:r>
        <w:separator/>
      </w:r>
    </w:p>
  </w:footnote>
  <w:footnote w:type="continuationSeparator" w:id="0">
    <w:p w14:paraId="42D391CD" w14:textId="77777777" w:rsidR="004D3573" w:rsidRDefault="004D3573" w:rsidP="00E010A6">
      <w:pPr>
        <w:spacing w:after="0" w:line="240" w:lineRule="auto"/>
      </w:pPr>
      <w:r>
        <w:continuationSeparator/>
      </w:r>
    </w:p>
  </w:footnote>
  <w:footnote w:type="continuationNotice" w:id="1">
    <w:p w14:paraId="4910A543" w14:textId="77777777" w:rsidR="004D3573" w:rsidRDefault="004D3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750A" w14:textId="77777777" w:rsidR="004D3573" w:rsidRDefault="004D3573" w:rsidP="00E737E1">
    <w:pPr>
      <w:pStyle w:val="Header"/>
      <w:tabs>
        <w:tab w:val="clear" w:pos="9026"/>
        <w:tab w:val="left" w:pos="10065"/>
      </w:tabs>
      <w:ind w:right="-166"/>
    </w:pPr>
  </w:p>
  <w:p w14:paraId="303C41C9" w14:textId="52E5337F" w:rsidR="004D3573" w:rsidRDefault="004D3573"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0C57"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2020-21 Application Form</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47134" w14:textId="645D4D07" w:rsidR="004D3573" w:rsidRDefault="004D3573" w:rsidP="00897ADC">
    <w:pPr>
      <w:pStyle w:val="Header"/>
      <w:tabs>
        <w:tab w:val="clear" w:pos="9026"/>
        <w:tab w:val="left" w:pos="9315"/>
      </w:tabs>
    </w:pPr>
  </w:p>
  <w:p w14:paraId="3F0D704D" w14:textId="33E6F795" w:rsidR="004D3573" w:rsidRDefault="004D3573" w:rsidP="00FD1425">
    <w:pPr>
      <w:pStyle w:val="Header"/>
      <w:tabs>
        <w:tab w:val="clear" w:pos="9026"/>
        <w:tab w:val="left" w:pos="9315"/>
      </w:tabs>
    </w:pPr>
    <w:r>
      <w:rPr>
        <w:noProof/>
      </w:rPr>
      <mc:AlternateContent>
        <mc:Choice Requires="wps">
          <w:drawing>
            <wp:anchor distT="45720" distB="45720" distL="114300" distR="114300" simplePos="0" relativeHeight="251658241" behindDoc="0" locked="0" layoutInCell="1" allowOverlap="1" wp14:anchorId="19B86C7A" wp14:editId="43512E08">
              <wp:simplePos x="0" y="0"/>
              <wp:positionH relativeFrom="column">
                <wp:posOffset>4800600</wp:posOffset>
              </wp:positionH>
              <wp:positionV relativeFrom="paragraph">
                <wp:posOffset>15875</wp:posOffset>
              </wp:positionV>
              <wp:extent cx="165735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77240"/>
                      </a:xfrm>
                      <a:prstGeom prst="rect">
                        <a:avLst/>
                      </a:prstGeom>
                      <a:solidFill>
                        <a:srgbClr val="FFFFFF"/>
                      </a:solidFill>
                      <a:ln w="9525">
                        <a:noFill/>
                        <a:miter lim="800000"/>
                        <a:headEnd/>
                        <a:tailEnd/>
                      </a:ln>
                    </wps:spPr>
                    <wps:txbx>
                      <w:txbxContent>
                        <w:p w14:paraId="669A7A9E" w14:textId="570A969E" w:rsidR="004D3573" w:rsidRDefault="004D3573">
                          <w:r w:rsidRPr="001E38F8">
                            <w:rPr>
                              <w:noProof/>
                              <w:lang w:eastAsia="en-GB"/>
                            </w:rPr>
                            <w:drawing>
                              <wp:inline distT="0" distB="0" distL="0" distR="0" wp14:anchorId="4C410529" wp14:editId="756FE6F5">
                                <wp:extent cx="1457325" cy="625475"/>
                                <wp:effectExtent l="0" t="0" r="9525" b="317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489" cy="6508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86C7A" id="_x0000_t202" coordsize="21600,21600" o:spt="202" path="m,l,21600r21600,l21600,xe">
              <v:stroke joinstyle="miter"/>
              <v:path gradientshapeok="t" o:connecttype="rect"/>
            </v:shapetype>
            <v:shape id="_x0000_s1027" type="#_x0000_t202" style="position:absolute;margin-left:378pt;margin-top:1.25pt;width:130.5pt;height:61.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" stroked="f">
              <v:textbox>
                <w:txbxContent>
                  <w:p w14:paraId="669A7A9E" w14:textId="570A969E" w:rsidR="004D3573" w:rsidRDefault="004D3573">
                    <w:r w:rsidRPr="001E38F8">
                      <w:rPr>
                        <w:noProof/>
                        <w:lang w:eastAsia="en-GB"/>
                      </w:rPr>
                      <w:drawing>
                        <wp:inline distT="0" distB="0" distL="0" distR="0" wp14:anchorId="4C410529" wp14:editId="756FE6F5">
                          <wp:extent cx="1457325" cy="625475"/>
                          <wp:effectExtent l="0" t="0" r="9525" b="317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489" cy="650868"/>
                                  </a:xfrm>
                                  <a:prstGeom prst="rect">
                                    <a:avLst/>
                                  </a:prstGeom>
                                  <a:noFill/>
                                  <a:ln>
                                    <a:noFill/>
                                  </a:ln>
                                </pic:spPr>
                              </pic:pic>
                            </a:graphicData>
                          </a:graphic>
                        </wp:inline>
                      </w:drawing>
                    </w:r>
                  </w:p>
                </w:txbxContent>
              </v:textbox>
              <w10:wrap type="square"/>
            </v:shape>
          </w:pict>
        </mc:Fallback>
      </mc:AlternateContent>
    </w:r>
    <w:r>
      <w:rPr>
        <w:noProof/>
        <w:lang w:eastAsia="en-GB"/>
      </w:rPr>
      <w:drawing>
        <wp:inline distT="0" distB="0" distL="0" distR="0" wp14:anchorId="6346265C" wp14:editId="153A8E56">
          <wp:extent cx="3238500" cy="762000"/>
          <wp:effectExtent l="0" t="0" r="0" b="0"/>
          <wp:docPr id="41" name="Picture 2" descr="cid:image010.png@01D4A991.EFF3C770"/>
          <wp:cNvGraphicFramePr/>
          <a:graphic xmlns:a="http://schemas.openxmlformats.org/drawingml/2006/main">
            <a:graphicData uri="http://schemas.openxmlformats.org/drawingml/2006/picture">
              <pic:pic xmlns:pic="http://schemas.openxmlformats.org/drawingml/2006/picture">
                <pic:nvPicPr>
                  <pic:cNvPr id="3" name="Picture 2" descr="cid:image010.png@01D4A991.EFF3C7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0" cy="762000"/>
                  </a:xfrm>
                  <a:prstGeom prst="rect">
                    <a:avLst/>
                  </a:prstGeom>
                  <a:noFill/>
                  <a:ln>
                    <a:noFill/>
                  </a:ln>
                </pic:spPr>
              </pic:pic>
            </a:graphicData>
          </a:graphic>
        </wp:inline>
      </w:drawing>
    </w:r>
    <w:bookmarkStart w:id="2" w:name="_Hlk51314651"/>
    <w:bookmarkEnd w:id="2"/>
  </w:p>
  <w:p w14:paraId="6AE8A7D7" w14:textId="1657BD7F" w:rsidR="004D3573" w:rsidRDefault="004D3573" w:rsidP="00897ADC">
    <w:pPr>
      <w:pStyle w:val="Header"/>
      <w:tabs>
        <w:tab w:val="clear" w:pos="9026"/>
        <w:tab w:val="left" w:pos="9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14B97"/>
    <w:multiLevelType w:val="hybridMultilevel"/>
    <w:tmpl w:val="3CB4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9598B"/>
    <w:multiLevelType w:val="multilevel"/>
    <w:tmpl w:val="FA9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BA7FF4"/>
    <w:multiLevelType w:val="multilevel"/>
    <w:tmpl w:val="ECF4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7"/>
  </w:num>
  <w:num w:numId="5">
    <w:abstractNumId w:val="14"/>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6"/>
  </w:num>
  <w:num w:numId="10">
    <w:abstractNumId w:val="8"/>
  </w:num>
  <w:num w:numId="11">
    <w:abstractNumId w:val="10"/>
  </w:num>
  <w:num w:numId="12">
    <w:abstractNumId w:val="1"/>
  </w:num>
  <w:num w:numId="13">
    <w:abstractNumId w:val="13"/>
  </w:num>
  <w:num w:numId="14">
    <w:abstractNumId w:val="5"/>
  </w:num>
  <w:num w:numId="15">
    <w:abstractNumId w:val="12"/>
  </w:num>
  <w:num w:numId="16">
    <w:abstractNumId w:val="9"/>
  </w:num>
  <w:num w:numId="17">
    <w:abstractNumId w:val="18"/>
  </w:num>
  <w:num w:numId="18">
    <w:abstractNumId w:val="11"/>
  </w:num>
  <w:num w:numId="19">
    <w:abstractNumId w:val="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3A"/>
    <w:rsid w:val="000015FE"/>
    <w:rsid w:val="000062CB"/>
    <w:rsid w:val="00026DE0"/>
    <w:rsid w:val="000376E5"/>
    <w:rsid w:val="00041ABE"/>
    <w:rsid w:val="0004273C"/>
    <w:rsid w:val="00077A7B"/>
    <w:rsid w:val="000D2A71"/>
    <w:rsid w:val="001066E7"/>
    <w:rsid w:val="001603B1"/>
    <w:rsid w:val="00161FE7"/>
    <w:rsid w:val="0016381C"/>
    <w:rsid w:val="00166A43"/>
    <w:rsid w:val="001733A3"/>
    <w:rsid w:val="0019487A"/>
    <w:rsid w:val="001A2775"/>
    <w:rsid w:val="001A7FDC"/>
    <w:rsid w:val="001D3D83"/>
    <w:rsid w:val="001D6A53"/>
    <w:rsid w:val="001E38F8"/>
    <w:rsid w:val="00227B95"/>
    <w:rsid w:val="002340FB"/>
    <w:rsid w:val="00241168"/>
    <w:rsid w:val="00254715"/>
    <w:rsid w:val="0026489A"/>
    <w:rsid w:val="002710CD"/>
    <w:rsid w:val="00272F4F"/>
    <w:rsid w:val="00283C30"/>
    <w:rsid w:val="00285BF2"/>
    <w:rsid w:val="002A0F86"/>
    <w:rsid w:val="002A32FE"/>
    <w:rsid w:val="002A4A9B"/>
    <w:rsid w:val="002C18A7"/>
    <w:rsid w:val="002C3070"/>
    <w:rsid w:val="002D21FB"/>
    <w:rsid w:val="003162BC"/>
    <w:rsid w:val="00351178"/>
    <w:rsid w:val="00376248"/>
    <w:rsid w:val="00377AA7"/>
    <w:rsid w:val="003823C2"/>
    <w:rsid w:val="003A50B9"/>
    <w:rsid w:val="003B0621"/>
    <w:rsid w:val="003D2651"/>
    <w:rsid w:val="003F370B"/>
    <w:rsid w:val="00417D8A"/>
    <w:rsid w:val="00420EE0"/>
    <w:rsid w:val="00447807"/>
    <w:rsid w:val="004520CF"/>
    <w:rsid w:val="004C2F6A"/>
    <w:rsid w:val="004D3573"/>
    <w:rsid w:val="004E5053"/>
    <w:rsid w:val="004F08E3"/>
    <w:rsid w:val="004F265D"/>
    <w:rsid w:val="004F4400"/>
    <w:rsid w:val="00501DD6"/>
    <w:rsid w:val="005105AD"/>
    <w:rsid w:val="00510811"/>
    <w:rsid w:val="00516410"/>
    <w:rsid w:val="00525879"/>
    <w:rsid w:val="005276C3"/>
    <w:rsid w:val="00532D4B"/>
    <w:rsid w:val="00534AF0"/>
    <w:rsid w:val="0054583B"/>
    <w:rsid w:val="00584C2C"/>
    <w:rsid w:val="00590A8C"/>
    <w:rsid w:val="005C75AC"/>
    <w:rsid w:val="005F731D"/>
    <w:rsid w:val="00604368"/>
    <w:rsid w:val="00611941"/>
    <w:rsid w:val="00621C07"/>
    <w:rsid w:val="0062309D"/>
    <w:rsid w:val="00623653"/>
    <w:rsid w:val="00631668"/>
    <w:rsid w:val="00651C7A"/>
    <w:rsid w:val="00651E56"/>
    <w:rsid w:val="00652C91"/>
    <w:rsid w:val="0067413C"/>
    <w:rsid w:val="00680E76"/>
    <w:rsid w:val="00685743"/>
    <w:rsid w:val="00686AF4"/>
    <w:rsid w:val="00690B7A"/>
    <w:rsid w:val="00696C57"/>
    <w:rsid w:val="006A780F"/>
    <w:rsid w:val="006D4E3A"/>
    <w:rsid w:val="007033B9"/>
    <w:rsid w:val="00731384"/>
    <w:rsid w:val="007A1A67"/>
    <w:rsid w:val="007D3586"/>
    <w:rsid w:val="007D4EF4"/>
    <w:rsid w:val="007D5458"/>
    <w:rsid w:val="007E6F95"/>
    <w:rsid w:val="007F0DBB"/>
    <w:rsid w:val="007F6B28"/>
    <w:rsid w:val="00811911"/>
    <w:rsid w:val="008208E6"/>
    <w:rsid w:val="00860F3F"/>
    <w:rsid w:val="00897ADC"/>
    <w:rsid w:val="008A6115"/>
    <w:rsid w:val="008A7975"/>
    <w:rsid w:val="008C3988"/>
    <w:rsid w:val="008D214F"/>
    <w:rsid w:val="008E3032"/>
    <w:rsid w:val="008E6DFA"/>
    <w:rsid w:val="008F4508"/>
    <w:rsid w:val="008F60D7"/>
    <w:rsid w:val="00905387"/>
    <w:rsid w:val="00933966"/>
    <w:rsid w:val="00933D36"/>
    <w:rsid w:val="00946E59"/>
    <w:rsid w:val="00970089"/>
    <w:rsid w:val="009B1104"/>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2C7"/>
    <w:rsid w:val="00AB1B47"/>
    <w:rsid w:val="00AD61AC"/>
    <w:rsid w:val="00AE460F"/>
    <w:rsid w:val="00B10223"/>
    <w:rsid w:val="00B30198"/>
    <w:rsid w:val="00B337FB"/>
    <w:rsid w:val="00B401B0"/>
    <w:rsid w:val="00B510D7"/>
    <w:rsid w:val="00B74DCF"/>
    <w:rsid w:val="00BA264B"/>
    <w:rsid w:val="00BB0858"/>
    <w:rsid w:val="00BB7702"/>
    <w:rsid w:val="00BB7931"/>
    <w:rsid w:val="00BC07BB"/>
    <w:rsid w:val="00BC19F2"/>
    <w:rsid w:val="00BD793D"/>
    <w:rsid w:val="00BF104C"/>
    <w:rsid w:val="00BF1B22"/>
    <w:rsid w:val="00C23A14"/>
    <w:rsid w:val="00C60D9B"/>
    <w:rsid w:val="00CA0C8B"/>
    <w:rsid w:val="00CC1048"/>
    <w:rsid w:val="00CD4004"/>
    <w:rsid w:val="00CD4AAA"/>
    <w:rsid w:val="00CF0AF3"/>
    <w:rsid w:val="00D16FE6"/>
    <w:rsid w:val="00D31989"/>
    <w:rsid w:val="00D53BAF"/>
    <w:rsid w:val="00D6783C"/>
    <w:rsid w:val="00DA1D73"/>
    <w:rsid w:val="00DA780F"/>
    <w:rsid w:val="00DC0D9F"/>
    <w:rsid w:val="00DD094A"/>
    <w:rsid w:val="00DD299B"/>
    <w:rsid w:val="00DF5113"/>
    <w:rsid w:val="00E010A6"/>
    <w:rsid w:val="00E03659"/>
    <w:rsid w:val="00E34505"/>
    <w:rsid w:val="00E647AD"/>
    <w:rsid w:val="00E65FA8"/>
    <w:rsid w:val="00E6643F"/>
    <w:rsid w:val="00E71D49"/>
    <w:rsid w:val="00E737E1"/>
    <w:rsid w:val="00E86BEF"/>
    <w:rsid w:val="00E872C3"/>
    <w:rsid w:val="00EB119D"/>
    <w:rsid w:val="00EC0EB0"/>
    <w:rsid w:val="00EC5FCA"/>
    <w:rsid w:val="00ED4989"/>
    <w:rsid w:val="00F0092E"/>
    <w:rsid w:val="00F068FE"/>
    <w:rsid w:val="00F141EE"/>
    <w:rsid w:val="00F15F67"/>
    <w:rsid w:val="00F246B1"/>
    <w:rsid w:val="00F352BD"/>
    <w:rsid w:val="00F5458F"/>
    <w:rsid w:val="00F60A03"/>
    <w:rsid w:val="00F95739"/>
    <w:rsid w:val="00FD1425"/>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F7056C"/>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1">
    <w:name w:val="Unresolved Mention1"/>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 w:type="character" w:styleId="UnresolvedMention">
    <w:name w:val="Unresolved Mention"/>
    <w:basedOn w:val="DefaultParagraphFont"/>
    <w:uiPriority w:val="99"/>
    <w:semiHidden/>
    <w:unhideWhenUsed/>
    <w:rsid w:val="00946E59"/>
    <w:rPr>
      <w:color w:val="605E5C"/>
      <w:shd w:val="clear" w:color="auto" w:fill="E1DFDD"/>
    </w:rPr>
  </w:style>
  <w:style w:type="character" w:styleId="Strong">
    <w:name w:val="Strong"/>
    <w:basedOn w:val="DefaultParagraphFont"/>
    <w:uiPriority w:val="22"/>
    <w:qFormat/>
    <w:rsid w:val="00377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6344">
      <w:bodyDiv w:val="1"/>
      <w:marLeft w:val="0"/>
      <w:marRight w:val="0"/>
      <w:marTop w:val="0"/>
      <w:marBottom w:val="0"/>
      <w:divBdr>
        <w:top w:val="none" w:sz="0" w:space="0" w:color="auto"/>
        <w:left w:val="none" w:sz="0" w:space="0" w:color="auto"/>
        <w:bottom w:val="none" w:sz="0" w:space="0" w:color="auto"/>
        <w:right w:val="none" w:sz="0" w:space="0" w:color="auto"/>
      </w:divBdr>
    </w:div>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040471006">
      <w:bodyDiv w:val="1"/>
      <w:marLeft w:val="0"/>
      <w:marRight w:val="0"/>
      <w:marTop w:val="0"/>
      <w:marBottom w:val="0"/>
      <w:divBdr>
        <w:top w:val="none" w:sz="0" w:space="0" w:color="auto"/>
        <w:left w:val="none" w:sz="0" w:space="0" w:color="auto"/>
        <w:bottom w:val="none" w:sz="0" w:space="0" w:color="auto"/>
        <w:right w:val="none" w:sz="0" w:space="0" w:color="auto"/>
      </w:divBdr>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578981050">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 w:id="20434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s.cmi@qub.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cmi@qub.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2" ma:contentTypeDescription="Create a new document." ma:contentTypeScope="" ma:versionID="9377c7e92c330299f38a1259a8cfc79d">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722743d35d55f39cbdc1bba75ad77e94"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enumeration value="EP"/>
          <xsd:enumeration value="SL"/>
          <xsd:enumeration value="SM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enumeration value="GPs"/>
          <xsd:enumeration value="SL"/>
          <xsd:enumeration value="SMP"/>
          <xsd:enumeration value="7C30"/>
          <xsd:enumeration value="EP Awar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31C29-E5F1-434F-AC19-6BF0E39C9150}">
  <ds:schemaRefs>
    <ds:schemaRef ds:uri="http://schemas.openxmlformats.org/officeDocument/2006/bibliography"/>
  </ds:schemaRefs>
</ds:datastoreItem>
</file>

<file path=customXml/itemProps2.xml><?xml version="1.0" encoding="utf-8"?>
<ds:datastoreItem xmlns:ds="http://schemas.openxmlformats.org/officeDocument/2006/customXml" ds:itemID="{AA1B53B0-63D8-4BD7-B092-A3F476759B85}">
  <ds:schemaRefs>
    <ds:schemaRef ds:uri="http://schemas.microsoft.com/office/infopath/2007/PartnerControls"/>
    <ds:schemaRef ds:uri="http://purl.org/dc/dcmitype/"/>
    <ds:schemaRef ds:uri="e974305f-7c1d-45c8-b252-8bf88802c931"/>
    <ds:schemaRef ds:uri="http://schemas.microsoft.com/office/2006/documentManagement/types"/>
    <ds:schemaRef ds:uri="http://schemas.openxmlformats.org/package/2006/metadata/core-properties"/>
    <ds:schemaRef ds:uri="http://purl.org/dc/terms/"/>
    <ds:schemaRef ds:uri="http://purl.org/dc/elements/1.1/"/>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4.xml><?xml version="1.0" encoding="utf-8"?>
<ds:datastoreItem xmlns:ds="http://schemas.openxmlformats.org/officeDocument/2006/customXml" ds:itemID="{81994585-6726-446A-8CE4-F79CCDFC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Tuathla O'Brien</cp:lastModifiedBy>
  <cp:revision>4</cp:revision>
  <cp:lastPrinted>2017-02-14T11:51:00Z</cp:lastPrinted>
  <dcterms:created xsi:type="dcterms:W3CDTF">2021-03-12T08:57:00Z</dcterms:created>
  <dcterms:modified xsi:type="dcterms:W3CDTF">2021-03-12T10:14:00Z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