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560DF" w14:textId="35E3D6DB" w:rsidR="00E0514E" w:rsidRDefault="00ED07B9" w:rsidP="00B139D5">
      <w:pPr>
        <w:jc w:val="center"/>
        <w:rPr>
          <w:b/>
          <w:sz w:val="36"/>
          <w:szCs w:val="36"/>
          <w14:shadow w14:blurRad="50800" w14:dist="38100" w14:dir="0" w14:sx="100000" w14:sy="100000" w14:kx="0" w14:ky="0" w14:algn="l">
            <w14:srgbClr w14:val="000000">
              <w14:alpha w14:val="60000"/>
            </w14:srgbClr>
          </w14:shadow>
        </w:rPr>
      </w:pPr>
      <w:r w:rsidRPr="009D358C">
        <w:rPr>
          <w:b/>
          <w:sz w:val="36"/>
          <w:szCs w:val="36"/>
          <w14:shadow w14:blurRad="50800" w14:dist="38100" w14:dir="0" w14:sx="100000" w14:sy="100000" w14:kx="0" w14:ky="0" w14:algn="l">
            <w14:srgbClr w14:val="000000">
              <w14:alpha w14:val="60000"/>
            </w14:srgbClr>
          </w14:shadow>
        </w:rPr>
        <w:t>Northern Ireland Cancer Registry</w:t>
      </w:r>
      <w:r w:rsidR="009D358C" w:rsidRPr="009D358C">
        <w:rPr>
          <w:b/>
          <w:sz w:val="36"/>
          <w:szCs w:val="36"/>
          <w14:shadow w14:blurRad="50800" w14:dist="38100" w14:dir="0" w14:sx="100000" w14:sy="100000" w14:kx="0" w14:ky="0" w14:algn="l">
            <w14:srgbClr w14:val="000000">
              <w14:alpha w14:val="60000"/>
            </w14:srgbClr>
          </w14:shadow>
        </w:rPr>
        <w:t xml:space="preserve"> </w:t>
      </w:r>
      <w:r w:rsidRPr="009D358C">
        <w:rPr>
          <w:b/>
          <w:sz w:val="36"/>
          <w:szCs w:val="36"/>
          <w14:shadow w14:blurRad="50800" w14:dist="38100" w14:dir="0" w14:sx="100000" w14:sy="100000" w14:kx="0" w14:ky="0" w14:algn="l">
            <w14:srgbClr w14:val="000000">
              <w14:alpha w14:val="60000"/>
            </w14:srgbClr>
          </w14:shadow>
        </w:rPr>
        <w:t xml:space="preserve">Research </w:t>
      </w:r>
      <w:r w:rsidR="00F673F1" w:rsidRPr="009D358C">
        <w:rPr>
          <w:b/>
          <w:sz w:val="36"/>
          <w:szCs w:val="36"/>
          <w14:shadow w14:blurRad="50800" w14:dist="38100" w14:dir="0" w14:sx="100000" w14:sy="100000" w14:kx="0" w14:ky="0" w14:algn="l">
            <w14:srgbClr w14:val="000000">
              <w14:alpha w14:val="60000"/>
            </w14:srgbClr>
          </w14:shadow>
        </w:rPr>
        <w:t xml:space="preserve">Access </w:t>
      </w:r>
      <w:r w:rsidRPr="009D358C">
        <w:rPr>
          <w:b/>
          <w:sz w:val="36"/>
          <w:szCs w:val="36"/>
          <w14:shadow w14:blurRad="50800" w14:dist="38100" w14:dir="0" w14:sx="100000" w14:sy="100000" w14:kx="0" w14:ky="0" w14:algn="l">
            <w14:srgbClr w14:val="000000">
              <w14:alpha w14:val="60000"/>
            </w14:srgbClr>
          </w14:shadow>
        </w:rPr>
        <w:t>Policy</w:t>
      </w:r>
    </w:p>
    <w:p w14:paraId="00B657C2" w14:textId="77777777" w:rsidR="00B139D5" w:rsidRDefault="00B139D5" w:rsidP="00B139D5">
      <w:pPr>
        <w:jc w:val="center"/>
        <w:rPr>
          <w:b/>
          <w:sz w:val="36"/>
          <w:szCs w:val="36"/>
          <w14:shadow w14:blurRad="50800" w14:dist="38100" w14:dir="0" w14:sx="100000" w14:sy="100000" w14:kx="0" w14:ky="0" w14:algn="l">
            <w14:srgbClr w14:val="000000">
              <w14:alpha w14:val="60000"/>
            </w14:srgbClr>
          </w14:shadow>
        </w:rPr>
      </w:pPr>
    </w:p>
    <w:sdt>
      <w:sdtPr>
        <w:rPr>
          <w:rFonts w:asciiTheme="minorHAnsi" w:eastAsiaTheme="minorHAnsi" w:hAnsiTheme="minorHAnsi" w:cstheme="minorBidi"/>
          <w:color w:val="auto"/>
          <w:sz w:val="22"/>
          <w:szCs w:val="22"/>
          <w:lang w:val="en-GB"/>
        </w:rPr>
        <w:id w:val="-2114587561"/>
        <w:docPartObj>
          <w:docPartGallery w:val="Table of Contents"/>
          <w:docPartUnique/>
        </w:docPartObj>
      </w:sdtPr>
      <w:sdtEndPr>
        <w:rPr>
          <w:b/>
          <w:bCs/>
          <w:noProof/>
        </w:rPr>
      </w:sdtEndPr>
      <w:sdtContent>
        <w:p w14:paraId="57B73F2E" w14:textId="6A8128F5" w:rsidR="00B139D5" w:rsidRPr="00B139D5" w:rsidRDefault="00B139D5">
          <w:pPr>
            <w:pStyle w:val="TOCHeading"/>
            <w:rPr>
              <w:rFonts w:asciiTheme="minorHAnsi" w:hAnsiTheme="minorHAnsi" w:cstheme="minorHAnsi"/>
            </w:rPr>
          </w:pPr>
          <w:r w:rsidRPr="00B139D5">
            <w:rPr>
              <w:rFonts w:asciiTheme="minorHAnsi" w:hAnsiTheme="minorHAnsi" w:cstheme="minorHAnsi"/>
            </w:rPr>
            <w:t>Contents</w:t>
          </w:r>
        </w:p>
        <w:p w14:paraId="780D419A" w14:textId="77777777" w:rsidR="00B139D5" w:rsidRPr="00B139D5" w:rsidRDefault="00B139D5" w:rsidP="00B139D5">
          <w:pPr>
            <w:rPr>
              <w:lang w:val="en-US"/>
            </w:rPr>
          </w:pPr>
        </w:p>
        <w:p w14:paraId="691BB726" w14:textId="4ACC06C0" w:rsidR="001058FB" w:rsidRDefault="00B139D5">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5648978" w:history="1">
            <w:r w:rsidR="001058FB" w:rsidRPr="00C86766">
              <w:rPr>
                <w:rStyle w:val="Hyperlink"/>
                <w:noProof/>
              </w:rPr>
              <w:t>1.</w:t>
            </w:r>
            <w:r w:rsidR="001058FB">
              <w:rPr>
                <w:rFonts w:eastAsiaTheme="minorEastAsia"/>
                <w:noProof/>
                <w:lang w:eastAsia="en-GB"/>
              </w:rPr>
              <w:tab/>
            </w:r>
            <w:r w:rsidR="001058FB" w:rsidRPr="00C86766">
              <w:rPr>
                <w:rStyle w:val="Hyperlink"/>
                <w:noProof/>
              </w:rPr>
              <w:t>Introduction</w:t>
            </w:r>
            <w:r w:rsidR="001058FB">
              <w:rPr>
                <w:noProof/>
                <w:webHidden/>
              </w:rPr>
              <w:tab/>
            </w:r>
            <w:r w:rsidR="001058FB">
              <w:rPr>
                <w:noProof/>
                <w:webHidden/>
              </w:rPr>
              <w:fldChar w:fldCharType="begin"/>
            </w:r>
            <w:r w:rsidR="001058FB">
              <w:rPr>
                <w:noProof/>
                <w:webHidden/>
              </w:rPr>
              <w:instrText xml:space="preserve"> PAGEREF _Toc15648978 \h </w:instrText>
            </w:r>
            <w:r w:rsidR="001058FB">
              <w:rPr>
                <w:noProof/>
                <w:webHidden/>
              </w:rPr>
            </w:r>
            <w:r w:rsidR="001058FB">
              <w:rPr>
                <w:noProof/>
                <w:webHidden/>
              </w:rPr>
              <w:fldChar w:fldCharType="separate"/>
            </w:r>
            <w:r w:rsidR="001058FB">
              <w:rPr>
                <w:noProof/>
                <w:webHidden/>
              </w:rPr>
              <w:t>2</w:t>
            </w:r>
            <w:r w:rsidR="001058FB">
              <w:rPr>
                <w:noProof/>
                <w:webHidden/>
              </w:rPr>
              <w:fldChar w:fldCharType="end"/>
            </w:r>
          </w:hyperlink>
        </w:p>
        <w:p w14:paraId="674E1DCB" w14:textId="04B00928" w:rsidR="001058FB" w:rsidRDefault="00247251">
          <w:pPr>
            <w:pStyle w:val="TOC1"/>
            <w:tabs>
              <w:tab w:val="left" w:pos="440"/>
              <w:tab w:val="right" w:leader="dot" w:pos="9016"/>
            </w:tabs>
            <w:rPr>
              <w:rFonts w:eastAsiaTheme="minorEastAsia"/>
              <w:noProof/>
              <w:lang w:eastAsia="en-GB"/>
            </w:rPr>
          </w:pPr>
          <w:hyperlink w:anchor="_Toc15648979" w:history="1">
            <w:r w:rsidR="001058FB" w:rsidRPr="00C86766">
              <w:rPr>
                <w:rStyle w:val="Hyperlink"/>
                <w:noProof/>
              </w:rPr>
              <w:t>2.</w:t>
            </w:r>
            <w:r w:rsidR="001058FB">
              <w:rPr>
                <w:rFonts w:eastAsiaTheme="minorEastAsia"/>
                <w:noProof/>
                <w:lang w:eastAsia="en-GB"/>
              </w:rPr>
              <w:tab/>
            </w:r>
            <w:r w:rsidR="001058FB" w:rsidRPr="00C86766">
              <w:rPr>
                <w:rStyle w:val="Hyperlink"/>
                <w:noProof/>
                <w:shd w:val="clear" w:color="auto" w:fill="FFFFFF"/>
              </w:rPr>
              <w:t>Data Items Available</w:t>
            </w:r>
            <w:r w:rsidR="001058FB">
              <w:rPr>
                <w:noProof/>
                <w:webHidden/>
              </w:rPr>
              <w:tab/>
            </w:r>
            <w:r w:rsidR="001058FB">
              <w:rPr>
                <w:noProof/>
                <w:webHidden/>
              </w:rPr>
              <w:fldChar w:fldCharType="begin"/>
            </w:r>
            <w:r w:rsidR="001058FB">
              <w:rPr>
                <w:noProof/>
                <w:webHidden/>
              </w:rPr>
              <w:instrText xml:space="preserve"> PAGEREF _Toc15648979 \h </w:instrText>
            </w:r>
            <w:r w:rsidR="001058FB">
              <w:rPr>
                <w:noProof/>
                <w:webHidden/>
              </w:rPr>
            </w:r>
            <w:r w:rsidR="001058FB">
              <w:rPr>
                <w:noProof/>
                <w:webHidden/>
              </w:rPr>
              <w:fldChar w:fldCharType="separate"/>
            </w:r>
            <w:r w:rsidR="001058FB">
              <w:rPr>
                <w:noProof/>
                <w:webHidden/>
              </w:rPr>
              <w:t>2</w:t>
            </w:r>
            <w:r w:rsidR="001058FB">
              <w:rPr>
                <w:noProof/>
                <w:webHidden/>
              </w:rPr>
              <w:fldChar w:fldCharType="end"/>
            </w:r>
          </w:hyperlink>
        </w:p>
        <w:p w14:paraId="3AD9F1A7" w14:textId="13EE3ABE" w:rsidR="001058FB" w:rsidRDefault="00247251">
          <w:pPr>
            <w:pStyle w:val="TOC1"/>
            <w:tabs>
              <w:tab w:val="left" w:pos="440"/>
              <w:tab w:val="right" w:leader="dot" w:pos="9016"/>
            </w:tabs>
            <w:rPr>
              <w:rFonts w:eastAsiaTheme="minorEastAsia"/>
              <w:noProof/>
              <w:lang w:eastAsia="en-GB"/>
            </w:rPr>
          </w:pPr>
          <w:hyperlink w:anchor="_Toc15648980" w:history="1">
            <w:r w:rsidR="001058FB" w:rsidRPr="00C86766">
              <w:rPr>
                <w:rStyle w:val="Hyperlink"/>
                <w:noProof/>
              </w:rPr>
              <w:t>3.</w:t>
            </w:r>
            <w:r w:rsidR="001058FB">
              <w:rPr>
                <w:rFonts w:eastAsiaTheme="minorEastAsia"/>
                <w:noProof/>
                <w:lang w:eastAsia="en-GB"/>
              </w:rPr>
              <w:tab/>
            </w:r>
            <w:r w:rsidR="001058FB" w:rsidRPr="00C86766">
              <w:rPr>
                <w:rStyle w:val="Hyperlink"/>
                <w:noProof/>
                <w:shd w:val="clear" w:color="auto" w:fill="FFFFFF"/>
              </w:rPr>
              <w:t>Access</w:t>
            </w:r>
            <w:r w:rsidR="001058FB">
              <w:rPr>
                <w:noProof/>
                <w:webHidden/>
              </w:rPr>
              <w:tab/>
            </w:r>
            <w:r w:rsidR="001058FB">
              <w:rPr>
                <w:noProof/>
                <w:webHidden/>
              </w:rPr>
              <w:fldChar w:fldCharType="begin"/>
            </w:r>
            <w:r w:rsidR="001058FB">
              <w:rPr>
                <w:noProof/>
                <w:webHidden/>
              </w:rPr>
              <w:instrText xml:space="preserve"> PAGEREF _Toc15648980 \h </w:instrText>
            </w:r>
            <w:r w:rsidR="001058FB">
              <w:rPr>
                <w:noProof/>
                <w:webHidden/>
              </w:rPr>
            </w:r>
            <w:r w:rsidR="001058FB">
              <w:rPr>
                <w:noProof/>
                <w:webHidden/>
              </w:rPr>
              <w:fldChar w:fldCharType="separate"/>
            </w:r>
            <w:r w:rsidR="001058FB">
              <w:rPr>
                <w:noProof/>
                <w:webHidden/>
              </w:rPr>
              <w:t>2</w:t>
            </w:r>
            <w:r w:rsidR="001058FB">
              <w:rPr>
                <w:noProof/>
                <w:webHidden/>
              </w:rPr>
              <w:fldChar w:fldCharType="end"/>
            </w:r>
          </w:hyperlink>
        </w:p>
        <w:p w14:paraId="561865A3" w14:textId="0DD3445C" w:rsidR="001058FB" w:rsidRDefault="00247251">
          <w:pPr>
            <w:pStyle w:val="TOC2"/>
            <w:tabs>
              <w:tab w:val="right" w:leader="dot" w:pos="9016"/>
            </w:tabs>
            <w:rPr>
              <w:rFonts w:eastAsiaTheme="minorEastAsia"/>
              <w:noProof/>
              <w:lang w:eastAsia="en-GB"/>
            </w:rPr>
          </w:pPr>
          <w:hyperlink w:anchor="_Toc15648981" w:history="1">
            <w:r w:rsidR="001058FB" w:rsidRPr="00C86766">
              <w:rPr>
                <w:rStyle w:val="Hyperlink"/>
                <w:noProof/>
              </w:rPr>
              <w:t>3.1 Who can access NICR data for research purposes?</w:t>
            </w:r>
            <w:r w:rsidR="001058FB">
              <w:rPr>
                <w:noProof/>
                <w:webHidden/>
              </w:rPr>
              <w:tab/>
            </w:r>
            <w:r w:rsidR="001058FB">
              <w:rPr>
                <w:noProof/>
                <w:webHidden/>
              </w:rPr>
              <w:fldChar w:fldCharType="begin"/>
            </w:r>
            <w:r w:rsidR="001058FB">
              <w:rPr>
                <w:noProof/>
                <w:webHidden/>
              </w:rPr>
              <w:instrText xml:space="preserve"> PAGEREF _Toc15648981 \h </w:instrText>
            </w:r>
            <w:r w:rsidR="001058FB">
              <w:rPr>
                <w:noProof/>
                <w:webHidden/>
              </w:rPr>
            </w:r>
            <w:r w:rsidR="001058FB">
              <w:rPr>
                <w:noProof/>
                <w:webHidden/>
              </w:rPr>
              <w:fldChar w:fldCharType="separate"/>
            </w:r>
            <w:r w:rsidR="001058FB">
              <w:rPr>
                <w:noProof/>
                <w:webHidden/>
              </w:rPr>
              <w:t>2</w:t>
            </w:r>
            <w:r w:rsidR="001058FB">
              <w:rPr>
                <w:noProof/>
                <w:webHidden/>
              </w:rPr>
              <w:fldChar w:fldCharType="end"/>
            </w:r>
          </w:hyperlink>
        </w:p>
        <w:p w14:paraId="0100137B" w14:textId="774A4853" w:rsidR="001058FB" w:rsidRDefault="00247251">
          <w:pPr>
            <w:pStyle w:val="TOC2"/>
            <w:tabs>
              <w:tab w:val="right" w:leader="dot" w:pos="9016"/>
            </w:tabs>
            <w:rPr>
              <w:rFonts w:eastAsiaTheme="minorEastAsia"/>
              <w:noProof/>
              <w:lang w:eastAsia="en-GB"/>
            </w:rPr>
          </w:pPr>
          <w:hyperlink w:anchor="_Toc15648982" w:history="1">
            <w:r w:rsidR="001058FB" w:rsidRPr="00C86766">
              <w:rPr>
                <w:rStyle w:val="Hyperlink"/>
                <w:noProof/>
              </w:rPr>
              <w:t>3.2 Charges</w:t>
            </w:r>
            <w:r w:rsidR="001058FB">
              <w:rPr>
                <w:noProof/>
                <w:webHidden/>
              </w:rPr>
              <w:tab/>
            </w:r>
            <w:r w:rsidR="001058FB">
              <w:rPr>
                <w:noProof/>
                <w:webHidden/>
              </w:rPr>
              <w:fldChar w:fldCharType="begin"/>
            </w:r>
            <w:r w:rsidR="001058FB">
              <w:rPr>
                <w:noProof/>
                <w:webHidden/>
              </w:rPr>
              <w:instrText xml:space="preserve"> PAGEREF _Toc15648982 \h </w:instrText>
            </w:r>
            <w:r w:rsidR="001058FB">
              <w:rPr>
                <w:noProof/>
                <w:webHidden/>
              </w:rPr>
            </w:r>
            <w:r w:rsidR="001058FB">
              <w:rPr>
                <w:noProof/>
                <w:webHidden/>
              </w:rPr>
              <w:fldChar w:fldCharType="separate"/>
            </w:r>
            <w:r w:rsidR="001058FB">
              <w:rPr>
                <w:noProof/>
                <w:webHidden/>
              </w:rPr>
              <w:t>3</w:t>
            </w:r>
            <w:r w:rsidR="001058FB">
              <w:rPr>
                <w:noProof/>
                <w:webHidden/>
              </w:rPr>
              <w:fldChar w:fldCharType="end"/>
            </w:r>
          </w:hyperlink>
        </w:p>
        <w:p w14:paraId="7AF8136C" w14:textId="2941067F" w:rsidR="001058FB" w:rsidRDefault="00247251">
          <w:pPr>
            <w:pStyle w:val="TOC2"/>
            <w:tabs>
              <w:tab w:val="right" w:leader="dot" w:pos="9016"/>
            </w:tabs>
            <w:rPr>
              <w:rFonts w:eastAsiaTheme="minorEastAsia"/>
              <w:noProof/>
              <w:lang w:eastAsia="en-GB"/>
            </w:rPr>
          </w:pPr>
          <w:hyperlink w:anchor="_Toc15648983" w:history="1">
            <w:r w:rsidR="001058FB" w:rsidRPr="00C86766">
              <w:rPr>
                <w:rStyle w:val="Hyperlink"/>
                <w:noProof/>
                <w:shd w:val="clear" w:color="auto" w:fill="FFFFFF"/>
              </w:rPr>
              <w:t>3.3 Process of Application for NICR data</w:t>
            </w:r>
            <w:r w:rsidR="001058FB">
              <w:rPr>
                <w:noProof/>
                <w:webHidden/>
              </w:rPr>
              <w:tab/>
            </w:r>
            <w:r w:rsidR="001058FB">
              <w:rPr>
                <w:noProof/>
                <w:webHidden/>
              </w:rPr>
              <w:fldChar w:fldCharType="begin"/>
            </w:r>
            <w:r w:rsidR="001058FB">
              <w:rPr>
                <w:noProof/>
                <w:webHidden/>
              </w:rPr>
              <w:instrText xml:space="preserve"> PAGEREF _Toc15648983 \h </w:instrText>
            </w:r>
            <w:r w:rsidR="001058FB">
              <w:rPr>
                <w:noProof/>
                <w:webHidden/>
              </w:rPr>
            </w:r>
            <w:r w:rsidR="001058FB">
              <w:rPr>
                <w:noProof/>
                <w:webHidden/>
              </w:rPr>
              <w:fldChar w:fldCharType="separate"/>
            </w:r>
            <w:r w:rsidR="001058FB">
              <w:rPr>
                <w:noProof/>
                <w:webHidden/>
              </w:rPr>
              <w:t>4</w:t>
            </w:r>
            <w:r w:rsidR="001058FB">
              <w:rPr>
                <w:noProof/>
                <w:webHidden/>
              </w:rPr>
              <w:fldChar w:fldCharType="end"/>
            </w:r>
          </w:hyperlink>
        </w:p>
        <w:p w14:paraId="1A0E09DA" w14:textId="1D79AE01" w:rsidR="001058FB" w:rsidRDefault="00247251">
          <w:pPr>
            <w:pStyle w:val="TOC3"/>
            <w:tabs>
              <w:tab w:val="right" w:leader="dot" w:pos="9016"/>
            </w:tabs>
            <w:rPr>
              <w:rFonts w:eastAsiaTheme="minorEastAsia"/>
              <w:noProof/>
              <w:lang w:eastAsia="en-GB"/>
            </w:rPr>
          </w:pPr>
          <w:hyperlink w:anchor="_Toc15648984" w:history="1">
            <w:r w:rsidR="001058FB" w:rsidRPr="00C86766">
              <w:rPr>
                <w:rStyle w:val="Hyperlink"/>
                <w:noProof/>
              </w:rPr>
              <w:t>3.3.1 Ethics</w:t>
            </w:r>
            <w:r w:rsidR="001058FB">
              <w:rPr>
                <w:noProof/>
                <w:webHidden/>
              </w:rPr>
              <w:tab/>
            </w:r>
            <w:r w:rsidR="001058FB">
              <w:rPr>
                <w:noProof/>
                <w:webHidden/>
              </w:rPr>
              <w:fldChar w:fldCharType="begin"/>
            </w:r>
            <w:r w:rsidR="001058FB">
              <w:rPr>
                <w:noProof/>
                <w:webHidden/>
              </w:rPr>
              <w:instrText xml:space="preserve"> PAGEREF _Toc15648984 \h </w:instrText>
            </w:r>
            <w:r w:rsidR="001058FB">
              <w:rPr>
                <w:noProof/>
                <w:webHidden/>
              </w:rPr>
            </w:r>
            <w:r w:rsidR="001058FB">
              <w:rPr>
                <w:noProof/>
                <w:webHidden/>
              </w:rPr>
              <w:fldChar w:fldCharType="separate"/>
            </w:r>
            <w:r w:rsidR="001058FB">
              <w:rPr>
                <w:noProof/>
                <w:webHidden/>
              </w:rPr>
              <w:t>4</w:t>
            </w:r>
            <w:r w:rsidR="001058FB">
              <w:rPr>
                <w:noProof/>
                <w:webHidden/>
              </w:rPr>
              <w:fldChar w:fldCharType="end"/>
            </w:r>
          </w:hyperlink>
        </w:p>
        <w:p w14:paraId="279CB9B4" w14:textId="66BFD2A9" w:rsidR="001058FB" w:rsidRDefault="00247251">
          <w:pPr>
            <w:pStyle w:val="TOC3"/>
            <w:tabs>
              <w:tab w:val="right" w:leader="dot" w:pos="9016"/>
            </w:tabs>
            <w:rPr>
              <w:rFonts w:eastAsiaTheme="minorEastAsia"/>
              <w:noProof/>
              <w:lang w:eastAsia="en-GB"/>
            </w:rPr>
          </w:pPr>
          <w:hyperlink w:anchor="_Toc15648985" w:history="1">
            <w:r w:rsidR="001058FB" w:rsidRPr="00C86766">
              <w:rPr>
                <w:rStyle w:val="Hyperlink"/>
                <w:noProof/>
              </w:rPr>
              <w:t>3.3.2 Appeals</w:t>
            </w:r>
            <w:r w:rsidR="001058FB">
              <w:rPr>
                <w:noProof/>
                <w:webHidden/>
              </w:rPr>
              <w:tab/>
            </w:r>
            <w:r w:rsidR="001058FB">
              <w:rPr>
                <w:noProof/>
                <w:webHidden/>
              </w:rPr>
              <w:fldChar w:fldCharType="begin"/>
            </w:r>
            <w:r w:rsidR="001058FB">
              <w:rPr>
                <w:noProof/>
                <w:webHidden/>
              </w:rPr>
              <w:instrText xml:space="preserve"> PAGEREF _Toc15648985 \h </w:instrText>
            </w:r>
            <w:r w:rsidR="001058FB">
              <w:rPr>
                <w:noProof/>
                <w:webHidden/>
              </w:rPr>
            </w:r>
            <w:r w:rsidR="001058FB">
              <w:rPr>
                <w:noProof/>
                <w:webHidden/>
              </w:rPr>
              <w:fldChar w:fldCharType="separate"/>
            </w:r>
            <w:r w:rsidR="001058FB">
              <w:rPr>
                <w:noProof/>
                <w:webHidden/>
              </w:rPr>
              <w:t>5</w:t>
            </w:r>
            <w:r w:rsidR="001058FB">
              <w:rPr>
                <w:noProof/>
                <w:webHidden/>
              </w:rPr>
              <w:fldChar w:fldCharType="end"/>
            </w:r>
          </w:hyperlink>
        </w:p>
        <w:p w14:paraId="428CE922" w14:textId="5FE97B64" w:rsidR="001058FB" w:rsidRDefault="00247251">
          <w:pPr>
            <w:pStyle w:val="TOC3"/>
            <w:tabs>
              <w:tab w:val="right" w:leader="dot" w:pos="9016"/>
            </w:tabs>
            <w:rPr>
              <w:rFonts w:eastAsiaTheme="minorEastAsia"/>
              <w:noProof/>
              <w:lang w:eastAsia="en-GB"/>
            </w:rPr>
          </w:pPr>
          <w:hyperlink w:anchor="_Toc15648986" w:history="1">
            <w:r w:rsidR="001058FB" w:rsidRPr="00C86766">
              <w:rPr>
                <w:rStyle w:val="Hyperlink"/>
                <w:noProof/>
                <w:shd w:val="clear" w:color="auto" w:fill="FFFFFF"/>
              </w:rPr>
              <w:t>3.3.3 Amendments</w:t>
            </w:r>
            <w:r w:rsidR="001058FB">
              <w:rPr>
                <w:noProof/>
                <w:webHidden/>
              </w:rPr>
              <w:tab/>
            </w:r>
            <w:r w:rsidR="001058FB">
              <w:rPr>
                <w:noProof/>
                <w:webHidden/>
              </w:rPr>
              <w:fldChar w:fldCharType="begin"/>
            </w:r>
            <w:r w:rsidR="001058FB">
              <w:rPr>
                <w:noProof/>
                <w:webHidden/>
              </w:rPr>
              <w:instrText xml:space="preserve"> PAGEREF _Toc15648986 \h </w:instrText>
            </w:r>
            <w:r w:rsidR="001058FB">
              <w:rPr>
                <w:noProof/>
                <w:webHidden/>
              </w:rPr>
            </w:r>
            <w:r w:rsidR="001058FB">
              <w:rPr>
                <w:noProof/>
                <w:webHidden/>
              </w:rPr>
              <w:fldChar w:fldCharType="separate"/>
            </w:r>
            <w:r w:rsidR="001058FB">
              <w:rPr>
                <w:noProof/>
                <w:webHidden/>
              </w:rPr>
              <w:t>5</w:t>
            </w:r>
            <w:r w:rsidR="001058FB">
              <w:rPr>
                <w:noProof/>
                <w:webHidden/>
              </w:rPr>
              <w:fldChar w:fldCharType="end"/>
            </w:r>
          </w:hyperlink>
        </w:p>
        <w:p w14:paraId="32D8A6C7" w14:textId="1EA7559C" w:rsidR="001058FB" w:rsidRDefault="00247251">
          <w:pPr>
            <w:pStyle w:val="TOC1"/>
            <w:tabs>
              <w:tab w:val="right" w:leader="dot" w:pos="9016"/>
            </w:tabs>
            <w:rPr>
              <w:rFonts w:eastAsiaTheme="minorEastAsia"/>
              <w:noProof/>
              <w:lang w:eastAsia="en-GB"/>
            </w:rPr>
          </w:pPr>
          <w:hyperlink w:anchor="_Toc15648987" w:history="1">
            <w:r w:rsidR="001058FB" w:rsidRPr="00C86766">
              <w:rPr>
                <w:rStyle w:val="Hyperlink"/>
                <w:noProof/>
                <w:shd w:val="clear" w:color="auto" w:fill="FFFFFF"/>
              </w:rPr>
              <w:t>4. Data Access</w:t>
            </w:r>
            <w:r w:rsidR="001058FB">
              <w:rPr>
                <w:noProof/>
                <w:webHidden/>
              </w:rPr>
              <w:tab/>
            </w:r>
            <w:r w:rsidR="001058FB">
              <w:rPr>
                <w:noProof/>
                <w:webHidden/>
              </w:rPr>
              <w:fldChar w:fldCharType="begin"/>
            </w:r>
            <w:r w:rsidR="001058FB">
              <w:rPr>
                <w:noProof/>
                <w:webHidden/>
              </w:rPr>
              <w:instrText xml:space="preserve"> PAGEREF _Toc15648987 \h </w:instrText>
            </w:r>
            <w:r w:rsidR="001058FB">
              <w:rPr>
                <w:noProof/>
                <w:webHidden/>
              </w:rPr>
            </w:r>
            <w:r w:rsidR="001058FB">
              <w:rPr>
                <w:noProof/>
                <w:webHidden/>
              </w:rPr>
              <w:fldChar w:fldCharType="separate"/>
            </w:r>
            <w:r w:rsidR="001058FB">
              <w:rPr>
                <w:noProof/>
                <w:webHidden/>
              </w:rPr>
              <w:t>5</w:t>
            </w:r>
            <w:r w:rsidR="001058FB">
              <w:rPr>
                <w:noProof/>
                <w:webHidden/>
              </w:rPr>
              <w:fldChar w:fldCharType="end"/>
            </w:r>
          </w:hyperlink>
        </w:p>
        <w:p w14:paraId="3C82E993" w14:textId="6C273AC0" w:rsidR="001058FB" w:rsidRDefault="00247251">
          <w:pPr>
            <w:pStyle w:val="TOC2"/>
            <w:tabs>
              <w:tab w:val="right" w:leader="dot" w:pos="9016"/>
            </w:tabs>
            <w:rPr>
              <w:rFonts w:eastAsiaTheme="minorEastAsia"/>
              <w:noProof/>
              <w:lang w:eastAsia="en-GB"/>
            </w:rPr>
          </w:pPr>
          <w:hyperlink w:anchor="_Toc15648988" w:history="1">
            <w:r w:rsidR="001058FB" w:rsidRPr="00C86766">
              <w:rPr>
                <w:rStyle w:val="Hyperlink"/>
                <w:noProof/>
                <w:shd w:val="clear" w:color="auto" w:fill="FFFFFF"/>
              </w:rPr>
              <w:t>4.1 Training</w:t>
            </w:r>
            <w:r w:rsidR="001058FB">
              <w:rPr>
                <w:noProof/>
                <w:webHidden/>
              </w:rPr>
              <w:tab/>
            </w:r>
            <w:r w:rsidR="001058FB">
              <w:rPr>
                <w:noProof/>
                <w:webHidden/>
              </w:rPr>
              <w:fldChar w:fldCharType="begin"/>
            </w:r>
            <w:r w:rsidR="001058FB">
              <w:rPr>
                <w:noProof/>
                <w:webHidden/>
              </w:rPr>
              <w:instrText xml:space="preserve"> PAGEREF _Toc15648988 \h </w:instrText>
            </w:r>
            <w:r w:rsidR="001058FB">
              <w:rPr>
                <w:noProof/>
                <w:webHidden/>
              </w:rPr>
            </w:r>
            <w:r w:rsidR="001058FB">
              <w:rPr>
                <w:noProof/>
                <w:webHidden/>
              </w:rPr>
              <w:fldChar w:fldCharType="separate"/>
            </w:r>
            <w:r w:rsidR="001058FB">
              <w:rPr>
                <w:noProof/>
                <w:webHidden/>
              </w:rPr>
              <w:t>6</w:t>
            </w:r>
            <w:r w:rsidR="001058FB">
              <w:rPr>
                <w:noProof/>
                <w:webHidden/>
              </w:rPr>
              <w:fldChar w:fldCharType="end"/>
            </w:r>
          </w:hyperlink>
        </w:p>
        <w:p w14:paraId="0547789C" w14:textId="2DA72C11" w:rsidR="001058FB" w:rsidRDefault="00247251">
          <w:pPr>
            <w:pStyle w:val="TOC2"/>
            <w:tabs>
              <w:tab w:val="right" w:leader="dot" w:pos="9016"/>
            </w:tabs>
            <w:rPr>
              <w:rFonts w:eastAsiaTheme="minorEastAsia"/>
              <w:noProof/>
              <w:lang w:eastAsia="en-GB"/>
            </w:rPr>
          </w:pPr>
          <w:hyperlink w:anchor="_Toc15648989" w:history="1">
            <w:r w:rsidR="001058FB" w:rsidRPr="00C86766">
              <w:rPr>
                <w:rStyle w:val="Hyperlink"/>
                <w:noProof/>
                <w:shd w:val="clear" w:color="auto" w:fill="FFFFFF"/>
              </w:rPr>
              <w:t>4.2 Computer Facilities</w:t>
            </w:r>
            <w:r w:rsidR="001058FB">
              <w:rPr>
                <w:noProof/>
                <w:webHidden/>
              </w:rPr>
              <w:tab/>
            </w:r>
            <w:r w:rsidR="001058FB">
              <w:rPr>
                <w:noProof/>
                <w:webHidden/>
              </w:rPr>
              <w:fldChar w:fldCharType="begin"/>
            </w:r>
            <w:r w:rsidR="001058FB">
              <w:rPr>
                <w:noProof/>
                <w:webHidden/>
              </w:rPr>
              <w:instrText xml:space="preserve"> PAGEREF _Toc15648989 \h </w:instrText>
            </w:r>
            <w:r w:rsidR="001058FB">
              <w:rPr>
                <w:noProof/>
                <w:webHidden/>
              </w:rPr>
            </w:r>
            <w:r w:rsidR="001058FB">
              <w:rPr>
                <w:noProof/>
                <w:webHidden/>
              </w:rPr>
              <w:fldChar w:fldCharType="separate"/>
            </w:r>
            <w:r w:rsidR="001058FB">
              <w:rPr>
                <w:noProof/>
                <w:webHidden/>
              </w:rPr>
              <w:t>6</w:t>
            </w:r>
            <w:r w:rsidR="001058FB">
              <w:rPr>
                <w:noProof/>
                <w:webHidden/>
              </w:rPr>
              <w:fldChar w:fldCharType="end"/>
            </w:r>
          </w:hyperlink>
        </w:p>
        <w:p w14:paraId="21EAA1BC" w14:textId="07AC3953" w:rsidR="001058FB" w:rsidRDefault="00247251">
          <w:pPr>
            <w:pStyle w:val="TOC3"/>
            <w:tabs>
              <w:tab w:val="right" w:leader="dot" w:pos="9016"/>
            </w:tabs>
            <w:rPr>
              <w:rFonts w:eastAsiaTheme="minorEastAsia"/>
              <w:noProof/>
              <w:lang w:eastAsia="en-GB"/>
            </w:rPr>
          </w:pPr>
          <w:hyperlink w:anchor="_Toc15648990" w:history="1">
            <w:r w:rsidR="001058FB" w:rsidRPr="00C86766">
              <w:rPr>
                <w:rStyle w:val="Hyperlink"/>
                <w:noProof/>
                <w:shd w:val="clear" w:color="auto" w:fill="FFFFFF"/>
              </w:rPr>
              <w:t>Hardware</w:t>
            </w:r>
            <w:r w:rsidR="001058FB">
              <w:rPr>
                <w:noProof/>
                <w:webHidden/>
              </w:rPr>
              <w:tab/>
            </w:r>
            <w:r w:rsidR="001058FB">
              <w:rPr>
                <w:noProof/>
                <w:webHidden/>
              </w:rPr>
              <w:fldChar w:fldCharType="begin"/>
            </w:r>
            <w:r w:rsidR="001058FB">
              <w:rPr>
                <w:noProof/>
                <w:webHidden/>
              </w:rPr>
              <w:instrText xml:space="preserve"> PAGEREF _Toc15648990 \h </w:instrText>
            </w:r>
            <w:r w:rsidR="001058FB">
              <w:rPr>
                <w:noProof/>
                <w:webHidden/>
              </w:rPr>
            </w:r>
            <w:r w:rsidR="001058FB">
              <w:rPr>
                <w:noProof/>
                <w:webHidden/>
              </w:rPr>
              <w:fldChar w:fldCharType="separate"/>
            </w:r>
            <w:r w:rsidR="001058FB">
              <w:rPr>
                <w:noProof/>
                <w:webHidden/>
              </w:rPr>
              <w:t>6</w:t>
            </w:r>
            <w:r w:rsidR="001058FB">
              <w:rPr>
                <w:noProof/>
                <w:webHidden/>
              </w:rPr>
              <w:fldChar w:fldCharType="end"/>
            </w:r>
          </w:hyperlink>
        </w:p>
        <w:p w14:paraId="414B7174" w14:textId="2B62FA04" w:rsidR="001058FB" w:rsidRDefault="00247251">
          <w:pPr>
            <w:pStyle w:val="TOC3"/>
            <w:tabs>
              <w:tab w:val="right" w:leader="dot" w:pos="9016"/>
            </w:tabs>
            <w:rPr>
              <w:rFonts w:eastAsiaTheme="minorEastAsia"/>
              <w:noProof/>
              <w:lang w:eastAsia="en-GB"/>
            </w:rPr>
          </w:pPr>
          <w:hyperlink w:anchor="_Toc15648991" w:history="1">
            <w:r w:rsidR="001058FB" w:rsidRPr="00C86766">
              <w:rPr>
                <w:rStyle w:val="Hyperlink"/>
                <w:noProof/>
              </w:rPr>
              <w:t>Software</w:t>
            </w:r>
            <w:r w:rsidR="001058FB">
              <w:rPr>
                <w:noProof/>
                <w:webHidden/>
              </w:rPr>
              <w:tab/>
            </w:r>
            <w:r w:rsidR="001058FB">
              <w:rPr>
                <w:noProof/>
                <w:webHidden/>
              </w:rPr>
              <w:fldChar w:fldCharType="begin"/>
            </w:r>
            <w:r w:rsidR="001058FB">
              <w:rPr>
                <w:noProof/>
                <w:webHidden/>
              </w:rPr>
              <w:instrText xml:space="preserve"> PAGEREF _Toc15648991 \h </w:instrText>
            </w:r>
            <w:r w:rsidR="001058FB">
              <w:rPr>
                <w:noProof/>
                <w:webHidden/>
              </w:rPr>
            </w:r>
            <w:r w:rsidR="001058FB">
              <w:rPr>
                <w:noProof/>
                <w:webHidden/>
              </w:rPr>
              <w:fldChar w:fldCharType="separate"/>
            </w:r>
            <w:r w:rsidR="001058FB">
              <w:rPr>
                <w:noProof/>
                <w:webHidden/>
              </w:rPr>
              <w:t>6</w:t>
            </w:r>
            <w:r w:rsidR="001058FB">
              <w:rPr>
                <w:noProof/>
                <w:webHidden/>
              </w:rPr>
              <w:fldChar w:fldCharType="end"/>
            </w:r>
          </w:hyperlink>
        </w:p>
        <w:p w14:paraId="064C45E9" w14:textId="0B1834D6" w:rsidR="001058FB" w:rsidRDefault="00247251">
          <w:pPr>
            <w:pStyle w:val="TOC2"/>
            <w:tabs>
              <w:tab w:val="right" w:leader="dot" w:pos="9016"/>
            </w:tabs>
            <w:rPr>
              <w:rFonts w:eastAsiaTheme="minorEastAsia"/>
              <w:noProof/>
              <w:lang w:eastAsia="en-GB"/>
            </w:rPr>
          </w:pPr>
          <w:hyperlink w:anchor="_Toc15648992" w:history="1">
            <w:r w:rsidR="001058FB" w:rsidRPr="00C86766">
              <w:rPr>
                <w:rStyle w:val="Hyperlink"/>
                <w:noProof/>
                <w:shd w:val="clear" w:color="auto" w:fill="FFFFFF"/>
              </w:rPr>
              <w:t>4.3 Data outputs.</w:t>
            </w:r>
            <w:r w:rsidR="001058FB">
              <w:rPr>
                <w:noProof/>
                <w:webHidden/>
              </w:rPr>
              <w:tab/>
            </w:r>
            <w:r w:rsidR="001058FB">
              <w:rPr>
                <w:noProof/>
                <w:webHidden/>
              </w:rPr>
              <w:fldChar w:fldCharType="begin"/>
            </w:r>
            <w:r w:rsidR="001058FB">
              <w:rPr>
                <w:noProof/>
                <w:webHidden/>
              </w:rPr>
              <w:instrText xml:space="preserve"> PAGEREF _Toc15648992 \h </w:instrText>
            </w:r>
            <w:r w:rsidR="001058FB">
              <w:rPr>
                <w:noProof/>
                <w:webHidden/>
              </w:rPr>
            </w:r>
            <w:r w:rsidR="001058FB">
              <w:rPr>
                <w:noProof/>
                <w:webHidden/>
              </w:rPr>
              <w:fldChar w:fldCharType="separate"/>
            </w:r>
            <w:r w:rsidR="001058FB">
              <w:rPr>
                <w:noProof/>
                <w:webHidden/>
              </w:rPr>
              <w:t>6</w:t>
            </w:r>
            <w:r w:rsidR="001058FB">
              <w:rPr>
                <w:noProof/>
                <w:webHidden/>
              </w:rPr>
              <w:fldChar w:fldCharType="end"/>
            </w:r>
          </w:hyperlink>
        </w:p>
        <w:p w14:paraId="3722BC29" w14:textId="4504B6A0" w:rsidR="001058FB" w:rsidRDefault="00247251">
          <w:pPr>
            <w:pStyle w:val="TOC1"/>
            <w:tabs>
              <w:tab w:val="right" w:leader="dot" w:pos="9016"/>
            </w:tabs>
            <w:rPr>
              <w:rFonts w:eastAsiaTheme="minorEastAsia"/>
              <w:noProof/>
              <w:lang w:eastAsia="en-GB"/>
            </w:rPr>
          </w:pPr>
          <w:hyperlink w:anchor="_Toc15648993" w:history="1">
            <w:r w:rsidR="001058FB" w:rsidRPr="00C86766">
              <w:rPr>
                <w:rStyle w:val="Hyperlink"/>
                <w:noProof/>
                <w:shd w:val="clear" w:color="auto" w:fill="FFFFFF"/>
              </w:rPr>
              <w:t>5. Reporting results to the NICR and publications</w:t>
            </w:r>
            <w:r w:rsidR="001058FB">
              <w:rPr>
                <w:noProof/>
                <w:webHidden/>
              </w:rPr>
              <w:tab/>
            </w:r>
            <w:r w:rsidR="001058FB">
              <w:rPr>
                <w:noProof/>
                <w:webHidden/>
              </w:rPr>
              <w:fldChar w:fldCharType="begin"/>
            </w:r>
            <w:r w:rsidR="001058FB">
              <w:rPr>
                <w:noProof/>
                <w:webHidden/>
              </w:rPr>
              <w:instrText xml:space="preserve"> PAGEREF _Toc15648993 \h </w:instrText>
            </w:r>
            <w:r w:rsidR="001058FB">
              <w:rPr>
                <w:noProof/>
                <w:webHidden/>
              </w:rPr>
            </w:r>
            <w:r w:rsidR="001058FB">
              <w:rPr>
                <w:noProof/>
                <w:webHidden/>
              </w:rPr>
              <w:fldChar w:fldCharType="separate"/>
            </w:r>
            <w:r w:rsidR="001058FB">
              <w:rPr>
                <w:noProof/>
                <w:webHidden/>
              </w:rPr>
              <w:t>7</w:t>
            </w:r>
            <w:r w:rsidR="001058FB">
              <w:rPr>
                <w:noProof/>
                <w:webHidden/>
              </w:rPr>
              <w:fldChar w:fldCharType="end"/>
            </w:r>
          </w:hyperlink>
        </w:p>
        <w:p w14:paraId="4A99336E" w14:textId="4FE56BF2" w:rsidR="001058FB" w:rsidRDefault="00247251">
          <w:pPr>
            <w:pStyle w:val="TOC2"/>
            <w:tabs>
              <w:tab w:val="right" w:leader="dot" w:pos="9016"/>
            </w:tabs>
            <w:rPr>
              <w:rFonts w:eastAsiaTheme="minorEastAsia"/>
              <w:noProof/>
              <w:lang w:eastAsia="en-GB"/>
            </w:rPr>
          </w:pPr>
          <w:hyperlink w:anchor="_Toc15648994" w:history="1">
            <w:r w:rsidR="001058FB" w:rsidRPr="00C86766">
              <w:rPr>
                <w:rStyle w:val="Hyperlink"/>
                <w:noProof/>
              </w:rPr>
              <w:t>5.1 Feedback Reports</w:t>
            </w:r>
            <w:r w:rsidR="001058FB">
              <w:rPr>
                <w:noProof/>
                <w:webHidden/>
              </w:rPr>
              <w:tab/>
            </w:r>
            <w:r w:rsidR="001058FB">
              <w:rPr>
                <w:noProof/>
                <w:webHidden/>
              </w:rPr>
              <w:fldChar w:fldCharType="begin"/>
            </w:r>
            <w:r w:rsidR="001058FB">
              <w:rPr>
                <w:noProof/>
                <w:webHidden/>
              </w:rPr>
              <w:instrText xml:space="preserve"> PAGEREF _Toc15648994 \h </w:instrText>
            </w:r>
            <w:r w:rsidR="001058FB">
              <w:rPr>
                <w:noProof/>
                <w:webHidden/>
              </w:rPr>
            </w:r>
            <w:r w:rsidR="001058FB">
              <w:rPr>
                <w:noProof/>
                <w:webHidden/>
              </w:rPr>
              <w:fldChar w:fldCharType="separate"/>
            </w:r>
            <w:r w:rsidR="001058FB">
              <w:rPr>
                <w:noProof/>
                <w:webHidden/>
              </w:rPr>
              <w:t>7</w:t>
            </w:r>
            <w:r w:rsidR="001058FB">
              <w:rPr>
                <w:noProof/>
                <w:webHidden/>
              </w:rPr>
              <w:fldChar w:fldCharType="end"/>
            </w:r>
          </w:hyperlink>
        </w:p>
        <w:p w14:paraId="7256E830" w14:textId="0E63438C" w:rsidR="001058FB" w:rsidRDefault="00247251">
          <w:pPr>
            <w:pStyle w:val="TOC2"/>
            <w:tabs>
              <w:tab w:val="right" w:leader="dot" w:pos="9016"/>
            </w:tabs>
            <w:rPr>
              <w:rFonts w:eastAsiaTheme="minorEastAsia"/>
              <w:noProof/>
              <w:lang w:eastAsia="en-GB"/>
            </w:rPr>
          </w:pPr>
          <w:hyperlink w:anchor="_Toc15648995" w:history="1">
            <w:r w:rsidR="001058FB" w:rsidRPr="00C86766">
              <w:rPr>
                <w:rStyle w:val="Hyperlink"/>
                <w:noProof/>
              </w:rPr>
              <w:t>5.2 Publication policy</w:t>
            </w:r>
            <w:r w:rsidR="001058FB">
              <w:rPr>
                <w:noProof/>
                <w:webHidden/>
              </w:rPr>
              <w:tab/>
            </w:r>
            <w:r w:rsidR="001058FB">
              <w:rPr>
                <w:noProof/>
                <w:webHidden/>
              </w:rPr>
              <w:fldChar w:fldCharType="begin"/>
            </w:r>
            <w:r w:rsidR="001058FB">
              <w:rPr>
                <w:noProof/>
                <w:webHidden/>
              </w:rPr>
              <w:instrText xml:space="preserve"> PAGEREF _Toc15648995 \h </w:instrText>
            </w:r>
            <w:r w:rsidR="001058FB">
              <w:rPr>
                <w:noProof/>
                <w:webHidden/>
              </w:rPr>
            </w:r>
            <w:r w:rsidR="001058FB">
              <w:rPr>
                <w:noProof/>
                <w:webHidden/>
              </w:rPr>
              <w:fldChar w:fldCharType="separate"/>
            </w:r>
            <w:r w:rsidR="001058FB">
              <w:rPr>
                <w:noProof/>
                <w:webHidden/>
              </w:rPr>
              <w:t>7</w:t>
            </w:r>
            <w:r w:rsidR="001058FB">
              <w:rPr>
                <w:noProof/>
                <w:webHidden/>
              </w:rPr>
              <w:fldChar w:fldCharType="end"/>
            </w:r>
          </w:hyperlink>
        </w:p>
        <w:p w14:paraId="0B16627E" w14:textId="10812FF7" w:rsidR="001058FB" w:rsidRDefault="00247251">
          <w:pPr>
            <w:pStyle w:val="TOC1"/>
            <w:tabs>
              <w:tab w:val="right" w:leader="dot" w:pos="9016"/>
            </w:tabs>
            <w:rPr>
              <w:rFonts w:eastAsiaTheme="minorEastAsia"/>
              <w:noProof/>
              <w:lang w:eastAsia="en-GB"/>
            </w:rPr>
          </w:pPr>
          <w:hyperlink w:anchor="_Toc15648996" w:history="1">
            <w:r w:rsidR="001058FB" w:rsidRPr="00C86766">
              <w:rPr>
                <w:rStyle w:val="Hyperlink"/>
                <w:rFonts w:cstheme="minorHAnsi"/>
                <w:noProof/>
              </w:rPr>
              <w:t>Pre-malignant Disease Register Request Form</w:t>
            </w:r>
            <w:r w:rsidR="001058FB">
              <w:rPr>
                <w:noProof/>
                <w:webHidden/>
              </w:rPr>
              <w:tab/>
            </w:r>
            <w:r w:rsidR="001058FB">
              <w:rPr>
                <w:noProof/>
                <w:webHidden/>
              </w:rPr>
              <w:fldChar w:fldCharType="begin"/>
            </w:r>
            <w:r w:rsidR="001058FB">
              <w:rPr>
                <w:noProof/>
                <w:webHidden/>
              </w:rPr>
              <w:instrText xml:space="preserve"> PAGEREF _Toc15648996 \h </w:instrText>
            </w:r>
            <w:r w:rsidR="001058FB">
              <w:rPr>
                <w:noProof/>
                <w:webHidden/>
              </w:rPr>
            </w:r>
            <w:r w:rsidR="001058FB">
              <w:rPr>
                <w:noProof/>
                <w:webHidden/>
              </w:rPr>
              <w:fldChar w:fldCharType="separate"/>
            </w:r>
            <w:r w:rsidR="001058FB">
              <w:rPr>
                <w:noProof/>
                <w:webHidden/>
              </w:rPr>
              <w:t>10</w:t>
            </w:r>
            <w:r w:rsidR="001058FB">
              <w:rPr>
                <w:noProof/>
                <w:webHidden/>
              </w:rPr>
              <w:fldChar w:fldCharType="end"/>
            </w:r>
          </w:hyperlink>
        </w:p>
        <w:p w14:paraId="74CD225C" w14:textId="0725E0D6" w:rsidR="001058FB" w:rsidRDefault="00247251">
          <w:pPr>
            <w:pStyle w:val="TOC1"/>
            <w:tabs>
              <w:tab w:val="right" w:leader="dot" w:pos="9016"/>
            </w:tabs>
            <w:rPr>
              <w:rFonts w:eastAsiaTheme="minorEastAsia"/>
              <w:noProof/>
              <w:lang w:eastAsia="en-GB"/>
            </w:rPr>
          </w:pPr>
          <w:hyperlink w:anchor="_Toc15648997" w:history="1">
            <w:r w:rsidR="001058FB" w:rsidRPr="00C86766">
              <w:rPr>
                <w:rStyle w:val="Hyperlink"/>
                <w:rFonts w:cstheme="minorHAnsi"/>
                <w:noProof/>
              </w:rPr>
              <w:t>Routine Data Items Available</w:t>
            </w:r>
            <w:r w:rsidR="001058FB">
              <w:rPr>
                <w:noProof/>
                <w:webHidden/>
              </w:rPr>
              <w:tab/>
            </w:r>
            <w:r w:rsidR="001058FB">
              <w:rPr>
                <w:noProof/>
                <w:webHidden/>
              </w:rPr>
              <w:fldChar w:fldCharType="begin"/>
            </w:r>
            <w:r w:rsidR="001058FB">
              <w:rPr>
                <w:noProof/>
                <w:webHidden/>
              </w:rPr>
              <w:instrText xml:space="preserve"> PAGEREF _Toc15648997 \h </w:instrText>
            </w:r>
            <w:r w:rsidR="001058FB">
              <w:rPr>
                <w:noProof/>
                <w:webHidden/>
              </w:rPr>
            </w:r>
            <w:r w:rsidR="001058FB">
              <w:rPr>
                <w:noProof/>
                <w:webHidden/>
              </w:rPr>
              <w:fldChar w:fldCharType="separate"/>
            </w:r>
            <w:r w:rsidR="001058FB">
              <w:rPr>
                <w:noProof/>
                <w:webHidden/>
              </w:rPr>
              <w:t>11</w:t>
            </w:r>
            <w:r w:rsidR="001058FB">
              <w:rPr>
                <w:noProof/>
                <w:webHidden/>
              </w:rPr>
              <w:fldChar w:fldCharType="end"/>
            </w:r>
          </w:hyperlink>
        </w:p>
        <w:p w14:paraId="7CAC122A" w14:textId="566555D5" w:rsidR="001058FB" w:rsidRDefault="00247251">
          <w:pPr>
            <w:pStyle w:val="TOC1"/>
            <w:tabs>
              <w:tab w:val="right" w:leader="dot" w:pos="9016"/>
            </w:tabs>
            <w:rPr>
              <w:rFonts w:eastAsiaTheme="minorEastAsia"/>
              <w:noProof/>
              <w:lang w:eastAsia="en-GB"/>
            </w:rPr>
          </w:pPr>
          <w:hyperlink w:anchor="_Toc15648998" w:history="1">
            <w:r w:rsidR="001058FB" w:rsidRPr="00C86766">
              <w:rPr>
                <w:rStyle w:val="Hyperlink"/>
                <w:rFonts w:cstheme="minorHAnsi"/>
                <w:noProof/>
              </w:rPr>
              <w:t>Northern Ireland Cancer Registry Data Enquiry Form</w:t>
            </w:r>
            <w:r w:rsidR="001058FB">
              <w:rPr>
                <w:noProof/>
                <w:webHidden/>
              </w:rPr>
              <w:tab/>
            </w:r>
            <w:r w:rsidR="001058FB">
              <w:rPr>
                <w:noProof/>
                <w:webHidden/>
              </w:rPr>
              <w:fldChar w:fldCharType="begin"/>
            </w:r>
            <w:r w:rsidR="001058FB">
              <w:rPr>
                <w:noProof/>
                <w:webHidden/>
              </w:rPr>
              <w:instrText xml:space="preserve"> PAGEREF _Toc15648998 \h </w:instrText>
            </w:r>
            <w:r w:rsidR="001058FB">
              <w:rPr>
                <w:noProof/>
                <w:webHidden/>
              </w:rPr>
            </w:r>
            <w:r w:rsidR="001058FB">
              <w:rPr>
                <w:noProof/>
                <w:webHidden/>
              </w:rPr>
              <w:fldChar w:fldCharType="separate"/>
            </w:r>
            <w:r w:rsidR="001058FB">
              <w:rPr>
                <w:noProof/>
                <w:webHidden/>
              </w:rPr>
              <w:t>13</w:t>
            </w:r>
            <w:r w:rsidR="001058FB">
              <w:rPr>
                <w:noProof/>
                <w:webHidden/>
              </w:rPr>
              <w:fldChar w:fldCharType="end"/>
            </w:r>
          </w:hyperlink>
        </w:p>
        <w:p w14:paraId="2BFFA5BF" w14:textId="0C5ADB51" w:rsidR="00B139D5" w:rsidRDefault="00B139D5">
          <w:r>
            <w:rPr>
              <w:b/>
              <w:bCs/>
              <w:noProof/>
            </w:rPr>
            <w:fldChar w:fldCharType="end"/>
          </w:r>
        </w:p>
      </w:sdtContent>
    </w:sdt>
    <w:p w14:paraId="4B71FDEA" w14:textId="77777777" w:rsidR="00E0514E" w:rsidRDefault="00E0514E">
      <w:pPr>
        <w:rPr>
          <w:b/>
          <w:sz w:val="36"/>
          <w:szCs w:val="36"/>
          <w14:shadow w14:blurRad="50800" w14:dist="38100" w14:dir="0" w14:sx="100000" w14:sy="100000" w14:kx="0" w14:ky="0" w14:algn="l">
            <w14:srgbClr w14:val="000000">
              <w14:alpha w14:val="60000"/>
            </w14:srgbClr>
          </w14:shadow>
        </w:rPr>
      </w:pPr>
      <w:r>
        <w:rPr>
          <w:b/>
          <w:sz w:val="36"/>
          <w:szCs w:val="36"/>
          <w14:shadow w14:blurRad="50800" w14:dist="38100" w14:dir="0" w14:sx="100000" w14:sy="100000" w14:kx="0" w14:ky="0" w14:algn="l">
            <w14:srgbClr w14:val="000000">
              <w14:alpha w14:val="60000"/>
            </w14:srgbClr>
          </w14:shadow>
        </w:rPr>
        <w:br w:type="page"/>
      </w:r>
    </w:p>
    <w:p w14:paraId="59923496" w14:textId="77777777" w:rsidR="00072430" w:rsidRPr="001F160B" w:rsidRDefault="00072430" w:rsidP="009F4B2B">
      <w:pPr>
        <w:pStyle w:val="Heading1"/>
        <w:numPr>
          <w:ilvl w:val="0"/>
          <w:numId w:val="11"/>
        </w:numPr>
        <w:spacing w:before="0" w:line="240" w:lineRule="auto"/>
        <w:ind w:left="426"/>
        <w:rPr>
          <w:rFonts w:asciiTheme="minorHAnsi" w:hAnsiTheme="minorHAnsi" w:cs="Helvetica"/>
          <w:color w:val="333333"/>
          <w:shd w:val="clear" w:color="auto" w:fill="FFFFFF"/>
        </w:rPr>
      </w:pPr>
      <w:bookmarkStart w:id="0" w:name="_Toc15648978"/>
      <w:r w:rsidRPr="001F160B">
        <w:rPr>
          <w:rFonts w:asciiTheme="minorHAnsi" w:hAnsiTheme="minorHAnsi"/>
        </w:rPr>
        <w:lastRenderedPageBreak/>
        <w:t>Introduction</w:t>
      </w:r>
      <w:bookmarkEnd w:id="0"/>
    </w:p>
    <w:p w14:paraId="58F835B5" w14:textId="0F8FAD60" w:rsidR="00ED07B9" w:rsidRDefault="00ED07B9" w:rsidP="009F4B2B">
      <w:pPr>
        <w:spacing w:after="0" w:line="240" w:lineRule="auto"/>
        <w:rPr>
          <w:rFonts w:cs="Helvetica"/>
          <w:sz w:val="24"/>
          <w:szCs w:val="24"/>
          <w:shd w:val="clear" w:color="auto" w:fill="FFFFFF"/>
        </w:rPr>
      </w:pPr>
      <w:r w:rsidRPr="002C0C14">
        <w:rPr>
          <w:sz w:val="24"/>
          <w:szCs w:val="24"/>
        </w:rPr>
        <w:t xml:space="preserve">The Northern Ireland Cancer Registry </w:t>
      </w:r>
      <w:r w:rsidRPr="002C0C14">
        <w:rPr>
          <w:rFonts w:cs="Helvetica"/>
          <w:sz w:val="24"/>
          <w:szCs w:val="24"/>
          <w:shd w:val="clear" w:color="auto" w:fill="FFFFFF"/>
        </w:rPr>
        <w:t xml:space="preserve">(NICR) </w:t>
      </w:r>
      <w:proofErr w:type="gramStart"/>
      <w:r w:rsidRPr="002C0C14">
        <w:rPr>
          <w:rFonts w:cs="Helvetica"/>
          <w:sz w:val="24"/>
          <w:szCs w:val="24"/>
          <w:shd w:val="clear" w:color="auto" w:fill="FFFFFF"/>
        </w:rPr>
        <w:t>is located in</w:t>
      </w:r>
      <w:proofErr w:type="gramEnd"/>
      <w:r w:rsidRPr="002C0C14">
        <w:rPr>
          <w:rFonts w:cs="Helvetica"/>
          <w:sz w:val="24"/>
          <w:szCs w:val="24"/>
          <w:shd w:val="clear" w:color="auto" w:fill="FFFFFF"/>
        </w:rPr>
        <w:t xml:space="preserve"> the Centre for Public Health, Queen's University Belfast and is funded by the Public Health Agency for Northern Ireland.  The Registry is responsible for the production of Official Statistics on cancer incidence, prevalence and survival in Northern Ireland and provides evidence to help inform decision making about cancer services. </w:t>
      </w:r>
    </w:p>
    <w:p w14:paraId="15FAEE28" w14:textId="77777777" w:rsidR="009616CE" w:rsidRPr="002C0C14" w:rsidRDefault="009616CE" w:rsidP="009F4B2B">
      <w:pPr>
        <w:spacing w:after="0" w:line="240" w:lineRule="auto"/>
        <w:rPr>
          <w:rFonts w:cs="Helvetica"/>
          <w:sz w:val="24"/>
          <w:szCs w:val="24"/>
          <w:shd w:val="clear" w:color="auto" w:fill="FFFFFF"/>
        </w:rPr>
      </w:pPr>
    </w:p>
    <w:p w14:paraId="45314B14" w14:textId="71BE15BC" w:rsidR="00ED07B9" w:rsidRDefault="00ED07B9"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The NICR has collected data on all cancer diagnoses (including non-melanoma skin cancers) from 1993. The quality and completeness of the data held by the NICR is regularly assessed with data quality indicators (performance indicators) submitted to the United Kingdom </w:t>
      </w:r>
      <w:r w:rsidR="00FA0F03" w:rsidRPr="002C0C14">
        <w:rPr>
          <w:rFonts w:cs="Helvetica"/>
          <w:sz w:val="24"/>
          <w:szCs w:val="24"/>
          <w:shd w:val="clear" w:color="auto" w:fill="FFFFFF"/>
        </w:rPr>
        <w:t>Association</w:t>
      </w:r>
      <w:r w:rsidRPr="002C0C14">
        <w:rPr>
          <w:rFonts w:cs="Helvetica"/>
          <w:sz w:val="24"/>
          <w:szCs w:val="24"/>
          <w:shd w:val="clear" w:color="auto" w:fill="FFFFFF"/>
        </w:rPr>
        <w:t xml:space="preserve"> of Cancer Registries annually on the timeliness, quality and completeness of data. The performance indicators for Northern Ireland are available here </w:t>
      </w:r>
      <w:hyperlink r:id="rId8" w:history="1">
        <w:r w:rsidR="009616CE" w:rsidRPr="00286D19">
          <w:rPr>
            <w:rStyle w:val="Hyperlink"/>
            <w:rFonts w:cs="Helvetica"/>
            <w:sz w:val="24"/>
            <w:szCs w:val="24"/>
            <w:shd w:val="clear" w:color="auto" w:fill="FFFFFF"/>
          </w:rPr>
          <w:t>http://www.qub.ac.uk/research-centres/nicr/CancerInformation/data-quality/</w:t>
        </w:r>
      </w:hyperlink>
      <w:r w:rsidRPr="002C0C14">
        <w:rPr>
          <w:rFonts w:cs="Helvetica"/>
          <w:sz w:val="24"/>
          <w:szCs w:val="24"/>
          <w:shd w:val="clear" w:color="auto" w:fill="FFFFFF"/>
        </w:rPr>
        <w:t xml:space="preserve"> </w:t>
      </w:r>
    </w:p>
    <w:p w14:paraId="5B315021" w14:textId="77777777" w:rsidR="009616CE" w:rsidRPr="002C0C14" w:rsidRDefault="009616CE" w:rsidP="009F4B2B">
      <w:pPr>
        <w:spacing w:after="0" w:line="240" w:lineRule="auto"/>
        <w:rPr>
          <w:rFonts w:cs="Helvetica"/>
          <w:sz w:val="24"/>
          <w:szCs w:val="24"/>
          <w:shd w:val="clear" w:color="auto" w:fill="FFFFFF"/>
        </w:rPr>
      </w:pPr>
    </w:p>
    <w:p w14:paraId="0F1A0E71" w14:textId="0DBF0646" w:rsidR="00ED07B9" w:rsidRDefault="009205DB"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In addition to cancer diagnosis the NICR also contains information on some pre-malignant conditions.  These databases have been compiled by research groups and have a separate data access policy, see Appendix 1. </w:t>
      </w:r>
    </w:p>
    <w:p w14:paraId="74606798" w14:textId="77777777" w:rsidR="009616CE" w:rsidRPr="002C0C14" w:rsidRDefault="009616CE" w:rsidP="009F4B2B">
      <w:pPr>
        <w:spacing w:after="0" w:line="240" w:lineRule="auto"/>
        <w:rPr>
          <w:rFonts w:cs="Helvetica"/>
          <w:sz w:val="24"/>
          <w:szCs w:val="24"/>
          <w:shd w:val="clear" w:color="auto" w:fill="FFFFFF"/>
        </w:rPr>
      </w:pPr>
    </w:p>
    <w:p w14:paraId="75A8C629" w14:textId="77777777" w:rsidR="00BF1A31" w:rsidRPr="002C0C14" w:rsidRDefault="00BF1A31" w:rsidP="009F4B2B">
      <w:pPr>
        <w:shd w:val="clear" w:color="auto" w:fill="FFFFFF"/>
        <w:spacing w:after="0" w:line="240" w:lineRule="auto"/>
        <w:rPr>
          <w:rFonts w:eastAsia="Times New Roman" w:cs="Times New Roman"/>
          <w:sz w:val="24"/>
          <w:szCs w:val="24"/>
          <w:lang w:eastAsia="en-GB"/>
        </w:rPr>
      </w:pPr>
      <w:r w:rsidRPr="002C0C14">
        <w:rPr>
          <w:rFonts w:eastAsia="Times New Roman" w:cs="Times New Roman"/>
          <w:sz w:val="24"/>
          <w:szCs w:val="24"/>
          <w:lang w:eastAsia="en-GB"/>
        </w:rPr>
        <w:t xml:space="preserve">One of the primary roles of the NICR is to provide a basis for undertaking </w:t>
      </w:r>
      <w:proofErr w:type="gramStart"/>
      <w:r w:rsidRPr="002C0C14">
        <w:rPr>
          <w:rFonts w:eastAsia="Times New Roman" w:cs="Times New Roman"/>
          <w:sz w:val="24"/>
          <w:szCs w:val="24"/>
          <w:lang w:eastAsia="en-GB"/>
        </w:rPr>
        <w:t>population based</w:t>
      </w:r>
      <w:proofErr w:type="gramEnd"/>
      <w:r w:rsidRPr="002C0C14">
        <w:rPr>
          <w:rFonts w:eastAsia="Times New Roman" w:cs="Times New Roman"/>
          <w:sz w:val="24"/>
          <w:szCs w:val="24"/>
          <w:lang w:eastAsia="en-GB"/>
        </w:rPr>
        <w:t xml:space="preserve"> research with the aim of improving the experience of patients and reducing the burden of cancer. The cancer registry can help answer research questions by:</w:t>
      </w:r>
    </w:p>
    <w:p w14:paraId="66C70D2D" w14:textId="77777777" w:rsidR="00BF1A31" w:rsidRPr="002C0C14" w:rsidRDefault="00BF1A31" w:rsidP="009F4B2B">
      <w:pPr>
        <w:numPr>
          <w:ilvl w:val="0"/>
          <w:numId w:val="13"/>
        </w:numPr>
        <w:shd w:val="clear" w:color="auto" w:fill="FFFFFF"/>
        <w:spacing w:after="0" w:line="240" w:lineRule="auto"/>
        <w:rPr>
          <w:rFonts w:eastAsia="Times New Roman" w:cs="Times New Roman"/>
          <w:sz w:val="24"/>
          <w:szCs w:val="24"/>
          <w:lang w:eastAsia="en-GB"/>
        </w:rPr>
      </w:pPr>
      <w:r w:rsidRPr="002C0C14">
        <w:rPr>
          <w:rFonts w:eastAsia="Times New Roman" w:cs="Times New Roman"/>
          <w:b/>
          <w:sz w:val="24"/>
          <w:szCs w:val="24"/>
          <w:bdr w:val="none" w:sz="0" w:space="0" w:color="auto" w:frame="1"/>
          <w:lang w:eastAsia="en-GB"/>
        </w:rPr>
        <w:t>Undertaking analysis of routine registry data to answer a specific question:</w:t>
      </w:r>
      <w:r w:rsidRPr="002C0C14">
        <w:rPr>
          <w:rFonts w:eastAsia="Times New Roman" w:cs="Times New Roman"/>
          <w:sz w:val="24"/>
          <w:szCs w:val="24"/>
          <w:bdr w:val="none" w:sz="0" w:space="0" w:color="auto" w:frame="1"/>
          <w:lang w:eastAsia="en-GB"/>
        </w:rPr>
        <w:t xml:space="preserve"> The cancer registry holds data on patient demographic characteristics, disease characteristics, clinical information including co-morbidities and treatment. </w:t>
      </w:r>
    </w:p>
    <w:p w14:paraId="7D5161F8" w14:textId="77777777" w:rsidR="00BF1A31" w:rsidRPr="002C0C14" w:rsidRDefault="00BF1A31" w:rsidP="009F4B2B">
      <w:pPr>
        <w:numPr>
          <w:ilvl w:val="0"/>
          <w:numId w:val="14"/>
        </w:numPr>
        <w:shd w:val="clear" w:color="auto" w:fill="FFFFFF"/>
        <w:spacing w:after="0" w:line="240" w:lineRule="auto"/>
        <w:rPr>
          <w:rFonts w:eastAsia="Times New Roman" w:cs="Times New Roman"/>
          <w:sz w:val="24"/>
          <w:szCs w:val="24"/>
          <w:lang w:eastAsia="en-GB"/>
        </w:rPr>
      </w:pPr>
      <w:r w:rsidRPr="002C0C14">
        <w:rPr>
          <w:rFonts w:eastAsia="Times New Roman" w:cs="Times New Roman"/>
          <w:b/>
          <w:sz w:val="24"/>
          <w:szCs w:val="24"/>
          <w:bdr w:val="none" w:sz="0" w:space="0" w:color="auto" w:frame="1"/>
          <w:lang w:eastAsia="en-GB"/>
        </w:rPr>
        <w:t>Linking to other datasets:</w:t>
      </w:r>
      <w:r w:rsidRPr="002C0C14">
        <w:rPr>
          <w:rFonts w:eastAsia="Times New Roman" w:cs="Times New Roman"/>
          <w:sz w:val="24"/>
          <w:szCs w:val="24"/>
          <w:bdr w:val="none" w:sz="0" w:space="0" w:color="auto" w:frame="1"/>
          <w:lang w:eastAsia="en-GB"/>
        </w:rPr>
        <w:t xml:space="preserve"> The registry data can be linked to other data sources to allow follow-up of </w:t>
      </w:r>
      <w:r w:rsidR="00090656" w:rsidRPr="002C0C14">
        <w:rPr>
          <w:rFonts w:eastAsia="Times New Roman" w:cs="Times New Roman"/>
          <w:sz w:val="24"/>
          <w:szCs w:val="24"/>
          <w:bdr w:val="none" w:sz="0" w:space="0" w:color="auto" w:frame="1"/>
          <w:lang w:eastAsia="en-GB"/>
        </w:rPr>
        <w:t xml:space="preserve">cancer </w:t>
      </w:r>
      <w:r w:rsidRPr="002C0C14">
        <w:rPr>
          <w:rFonts w:eastAsia="Times New Roman" w:cs="Times New Roman"/>
          <w:sz w:val="24"/>
          <w:szCs w:val="24"/>
          <w:bdr w:val="none" w:sz="0" w:space="0" w:color="auto" w:frame="1"/>
          <w:lang w:eastAsia="en-GB"/>
        </w:rPr>
        <w:t xml:space="preserve">patients. Previous examples include linkage to </w:t>
      </w:r>
      <w:r w:rsidR="00FA0F03" w:rsidRPr="002C0C14">
        <w:rPr>
          <w:rFonts w:eastAsia="Times New Roman" w:cs="Times New Roman"/>
          <w:sz w:val="24"/>
          <w:szCs w:val="24"/>
          <w:bdr w:val="none" w:sz="0" w:space="0" w:color="auto" w:frame="1"/>
          <w:lang w:eastAsia="en-GB"/>
        </w:rPr>
        <w:t>the Honest Broker Service and Northern Ireland Biobank.</w:t>
      </w:r>
    </w:p>
    <w:p w14:paraId="36285324" w14:textId="77777777" w:rsidR="00BF1A31" w:rsidRPr="002C0C14" w:rsidRDefault="00BF1A31" w:rsidP="009F4B2B">
      <w:pPr>
        <w:numPr>
          <w:ilvl w:val="0"/>
          <w:numId w:val="15"/>
        </w:numPr>
        <w:shd w:val="clear" w:color="auto" w:fill="FFFFFF"/>
        <w:spacing w:after="0" w:line="240" w:lineRule="auto"/>
        <w:rPr>
          <w:rFonts w:eastAsia="Times New Roman" w:cs="Times New Roman"/>
          <w:sz w:val="24"/>
          <w:szCs w:val="24"/>
          <w:lang w:eastAsia="en-GB"/>
        </w:rPr>
      </w:pPr>
      <w:r w:rsidRPr="002C0C14">
        <w:rPr>
          <w:rFonts w:eastAsia="Times New Roman" w:cs="Times New Roman"/>
          <w:b/>
          <w:sz w:val="24"/>
          <w:szCs w:val="24"/>
          <w:bdr w:val="none" w:sz="0" w:space="0" w:color="auto" w:frame="1"/>
          <w:lang w:eastAsia="en-GB"/>
        </w:rPr>
        <w:t>A sampling frame:</w:t>
      </w:r>
      <w:r w:rsidRPr="002C0C14">
        <w:rPr>
          <w:rFonts w:eastAsia="Times New Roman" w:cs="Times New Roman"/>
          <w:sz w:val="24"/>
          <w:szCs w:val="24"/>
          <w:bdr w:val="none" w:sz="0" w:space="0" w:color="auto" w:frame="1"/>
          <w:lang w:eastAsia="en-GB"/>
        </w:rPr>
        <w:t xml:space="preserve"> The registry holds details on all patients known to have a diagnosis of cancer in Northern Ireland and has up-to-date information on their vital status. The registry can therefore help researchers establish population-based sampling frames for research studies, including surveys.</w:t>
      </w:r>
    </w:p>
    <w:p w14:paraId="440A6338" w14:textId="1AC68D93" w:rsidR="00BF1A31" w:rsidRDefault="00BF1A31" w:rsidP="009F4B2B">
      <w:pPr>
        <w:shd w:val="clear" w:color="auto" w:fill="FFFFFF"/>
        <w:spacing w:after="0" w:line="240" w:lineRule="auto"/>
        <w:rPr>
          <w:sz w:val="24"/>
          <w:szCs w:val="24"/>
        </w:rPr>
      </w:pPr>
      <w:r w:rsidRPr="002C0C14">
        <w:rPr>
          <w:rFonts w:eastAsia="Times New Roman" w:cs="Times New Roman"/>
          <w:sz w:val="24"/>
          <w:szCs w:val="24"/>
          <w:lang w:eastAsia="en-GB"/>
        </w:rPr>
        <w:br/>
        <w:t>All research must be undertaken in compliance with the NICR Confidentiality and Data Protection Policy.</w:t>
      </w:r>
      <w:r w:rsidR="00FA0F03" w:rsidRPr="002C0C14">
        <w:rPr>
          <w:rFonts w:cs="Helvetica"/>
          <w:sz w:val="24"/>
          <w:szCs w:val="24"/>
          <w:shd w:val="clear" w:color="auto" w:fill="FFFFFF"/>
        </w:rPr>
        <w:t xml:space="preserve"> The NICR has ethical approval from the Office for Research Ethics Committee Northern Ireland (OREC-NI). This covers the collection of data on cancer patients and patients with certain pre-malignant conditions for official statistics, audit and research purposes.</w:t>
      </w:r>
      <w:r w:rsidR="00C72792" w:rsidRPr="002C0C14">
        <w:rPr>
          <w:rFonts w:cs="Helvetica"/>
          <w:sz w:val="24"/>
          <w:szCs w:val="24"/>
          <w:shd w:val="clear" w:color="auto" w:fill="FFFFFF"/>
        </w:rPr>
        <w:t xml:space="preserve"> </w:t>
      </w:r>
      <w:r w:rsidR="00C72792" w:rsidRPr="002C0C14">
        <w:rPr>
          <w:sz w:val="24"/>
          <w:szCs w:val="24"/>
        </w:rPr>
        <w:t xml:space="preserve">Separate ethical approval is still required for certain research projects. </w:t>
      </w:r>
    </w:p>
    <w:p w14:paraId="4E31F467" w14:textId="77777777" w:rsidR="001058FB" w:rsidRPr="002C0C14" w:rsidRDefault="001058FB" w:rsidP="009F4B2B">
      <w:pPr>
        <w:shd w:val="clear" w:color="auto" w:fill="FFFFFF"/>
        <w:spacing w:after="0" w:line="240" w:lineRule="auto"/>
        <w:rPr>
          <w:rFonts w:eastAsia="Times New Roman" w:cs="Times New Roman"/>
          <w:sz w:val="24"/>
          <w:szCs w:val="24"/>
          <w:lang w:eastAsia="en-GB"/>
        </w:rPr>
      </w:pPr>
    </w:p>
    <w:p w14:paraId="5D8D3EB2" w14:textId="77777777" w:rsidR="00072430" w:rsidRPr="001F160B" w:rsidRDefault="00072430" w:rsidP="009F4B2B">
      <w:pPr>
        <w:pStyle w:val="Heading1"/>
        <w:numPr>
          <w:ilvl w:val="0"/>
          <w:numId w:val="11"/>
        </w:numPr>
        <w:spacing w:before="0" w:line="240" w:lineRule="auto"/>
        <w:ind w:left="426"/>
        <w:rPr>
          <w:rFonts w:asciiTheme="minorHAnsi" w:hAnsiTheme="minorHAnsi"/>
          <w:shd w:val="clear" w:color="auto" w:fill="FFFFFF"/>
        </w:rPr>
      </w:pPr>
      <w:bookmarkStart w:id="1" w:name="_Toc15648979"/>
      <w:r w:rsidRPr="001F160B">
        <w:rPr>
          <w:rFonts w:asciiTheme="minorHAnsi" w:hAnsiTheme="minorHAnsi"/>
          <w:shd w:val="clear" w:color="auto" w:fill="FFFFFF"/>
        </w:rPr>
        <w:t>Data Items Available</w:t>
      </w:r>
      <w:bookmarkEnd w:id="1"/>
      <w:r w:rsidRPr="001F160B">
        <w:rPr>
          <w:rFonts w:asciiTheme="minorHAnsi" w:hAnsiTheme="minorHAnsi"/>
          <w:shd w:val="clear" w:color="auto" w:fill="FFFFFF"/>
        </w:rPr>
        <w:t xml:space="preserve"> </w:t>
      </w:r>
    </w:p>
    <w:p w14:paraId="0EAB2D53" w14:textId="27B7D296" w:rsidR="00072430" w:rsidRDefault="00072430" w:rsidP="009F4B2B">
      <w:pPr>
        <w:pStyle w:val="ListParagraph"/>
        <w:ind w:left="0"/>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 xml:space="preserve">A list of data items collected </w:t>
      </w:r>
      <w:r w:rsidR="00557D15" w:rsidRPr="002C0C14">
        <w:rPr>
          <w:rFonts w:asciiTheme="minorHAnsi" w:hAnsiTheme="minorHAnsi" w:cs="Helvetica"/>
          <w:sz w:val="24"/>
          <w:szCs w:val="24"/>
          <w:shd w:val="clear" w:color="auto" w:fill="FFFFFF"/>
        </w:rPr>
        <w:t xml:space="preserve">routinely </w:t>
      </w:r>
      <w:r w:rsidRPr="002C0C14">
        <w:rPr>
          <w:rFonts w:asciiTheme="minorHAnsi" w:hAnsiTheme="minorHAnsi" w:cs="Helvetica"/>
          <w:sz w:val="24"/>
          <w:szCs w:val="24"/>
          <w:shd w:val="clear" w:color="auto" w:fill="FFFFFF"/>
        </w:rPr>
        <w:t xml:space="preserve">by the NICR is available for researchers to review, Appendix 2.  Please note that this information may not be available or fully complete for all cancer patients. </w:t>
      </w:r>
    </w:p>
    <w:p w14:paraId="521682D5" w14:textId="77777777" w:rsidR="001058FB" w:rsidRPr="002C0C14" w:rsidRDefault="001058FB" w:rsidP="009F4B2B">
      <w:pPr>
        <w:pStyle w:val="ListParagraph"/>
        <w:ind w:left="0"/>
        <w:rPr>
          <w:rFonts w:asciiTheme="minorHAnsi" w:hAnsiTheme="minorHAnsi" w:cs="Helvetica"/>
          <w:sz w:val="24"/>
          <w:szCs w:val="24"/>
          <w:shd w:val="clear" w:color="auto" w:fill="FFFFFF"/>
        </w:rPr>
      </w:pPr>
    </w:p>
    <w:p w14:paraId="57F689E4" w14:textId="77777777" w:rsidR="00072430" w:rsidRPr="001F160B" w:rsidRDefault="00072430" w:rsidP="009F4B2B">
      <w:pPr>
        <w:pStyle w:val="Heading1"/>
        <w:numPr>
          <w:ilvl w:val="0"/>
          <w:numId w:val="11"/>
        </w:numPr>
        <w:spacing w:before="0" w:line="240" w:lineRule="auto"/>
        <w:ind w:left="426"/>
        <w:rPr>
          <w:rFonts w:asciiTheme="minorHAnsi" w:hAnsiTheme="minorHAnsi"/>
          <w:shd w:val="clear" w:color="auto" w:fill="FFFFFF"/>
        </w:rPr>
      </w:pPr>
      <w:bookmarkStart w:id="2" w:name="_Toc15648980"/>
      <w:r w:rsidRPr="001F160B">
        <w:rPr>
          <w:rFonts w:asciiTheme="minorHAnsi" w:hAnsiTheme="minorHAnsi"/>
          <w:shd w:val="clear" w:color="auto" w:fill="FFFFFF"/>
        </w:rPr>
        <w:t>Access</w:t>
      </w:r>
      <w:bookmarkEnd w:id="2"/>
    </w:p>
    <w:p w14:paraId="2814C745" w14:textId="56F06CBD" w:rsidR="00072430" w:rsidRDefault="00072430" w:rsidP="009F4B2B">
      <w:pPr>
        <w:spacing w:after="0" w:line="240" w:lineRule="auto"/>
        <w:rPr>
          <w:sz w:val="24"/>
          <w:szCs w:val="24"/>
        </w:rPr>
      </w:pPr>
      <w:r w:rsidRPr="002C0C14">
        <w:rPr>
          <w:sz w:val="24"/>
          <w:szCs w:val="24"/>
        </w:rPr>
        <w:t xml:space="preserve">Access to NICR data is governed by the NICR Information Transfer and Release policy which is part of the NICR Information Security Management System, certified to ISO 27001 security standards.  The policies are available for your inspection upon request.  </w:t>
      </w:r>
    </w:p>
    <w:p w14:paraId="60888006" w14:textId="77777777" w:rsidR="001058FB" w:rsidRPr="002C0C14" w:rsidRDefault="001058FB" w:rsidP="009F4B2B">
      <w:pPr>
        <w:spacing w:after="0" w:line="240" w:lineRule="auto"/>
        <w:rPr>
          <w:sz w:val="24"/>
          <w:szCs w:val="24"/>
        </w:rPr>
      </w:pPr>
    </w:p>
    <w:p w14:paraId="2BD1E6A3" w14:textId="77777777" w:rsidR="006425AF" w:rsidRPr="001F160B" w:rsidRDefault="00764761" w:rsidP="009F4B2B">
      <w:pPr>
        <w:pStyle w:val="Heading2"/>
        <w:spacing w:before="0" w:line="240" w:lineRule="auto"/>
        <w:rPr>
          <w:rFonts w:asciiTheme="minorHAnsi" w:hAnsiTheme="minorHAnsi"/>
        </w:rPr>
      </w:pPr>
      <w:bookmarkStart w:id="3" w:name="_Toc15648981"/>
      <w:r w:rsidRPr="001F160B">
        <w:rPr>
          <w:rFonts w:asciiTheme="minorHAnsi" w:hAnsiTheme="minorHAnsi"/>
        </w:rPr>
        <w:t xml:space="preserve">3.1 </w:t>
      </w:r>
      <w:r w:rsidR="006425AF" w:rsidRPr="001F160B">
        <w:rPr>
          <w:rFonts w:asciiTheme="minorHAnsi" w:hAnsiTheme="minorHAnsi"/>
        </w:rPr>
        <w:t>Who can access NICR data for research purposes?</w:t>
      </w:r>
      <w:bookmarkEnd w:id="3"/>
    </w:p>
    <w:p w14:paraId="2E89BD74" w14:textId="77777777" w:rsidR="006425AF" w:rsidRPr="002C0C14" w:rsidRDefault="006425AF" w:rsidP="009F4B2B">
      <w:pPr>
        <w:spacing w:after="0" w:line="240" w:lineRule="auto"/>
        <w:rPr>
          <w:sz w:val="24"/>
          <w:szCs w:val="24"/>
        </w:rPr>
      </w:pPr>
      <w:r w:rsidRPr="002C0C14">
        <w:rPr>
          <w:sz w:val="24"/>
          <w:szCs w:val="24"/>
        </w:rPr>
        <w:t xml:space="preserve">Researchers </w:t>
      </w:r>
      <w:r w:rsidR="00431323" w:rsidRPr="002C0C14">
        <w:rPr>
          <w:sz w:val="24"/>
          <w:szCs w:val="24"/>
        </w:rPr>
        <w:t xml:space="preserve">can be granted access to NICR data and </w:t>
      </w:r>
      <w:r w:rsidR="00FA0F03" w:rsidRPr="002C0C14">
        <w:rPr>
          <w:sz w:val="24"/>
          <w:szCs w:val="24"/>
        </w:rPr>
        <w:t>will be</w:t>
      </w:r>
      <w:r w:rsidR="00431323" w:rsidRPr="002C0C14">
        <w:rPr>
          <w:sz w:val="24"/>
          <w:szCs w:val="24"/>
        </w:rPr>
        <w:t xml:space="preserve"> classified into 4 groups:</w:t>
      </w:r>
    </w:p>
    <w:p w14:paraId="7535D47E" w14:textId="77777777" w:rsidR="00FA0F03" w:rsidRPr="002C0C14" w:rsidRDefault="00FA0F03" w:rsidP="009F4B2B">
      <w:pPr>
        <w:spacing w:after="0" w:line="240" w:lineRule="auto"/>
        <w:rPr>
          <w:sz w:val="24"/>
          <w:szCs w:val="24"/>
        </w:rPr>
      </w:pPr>
    </w:p>
    <w:p w14:paraId="2D25DF4F" w14:textId="77777777" w:rsidR="00431323" w:rsidRPr="002C0C14" w:rsidRDefault="00431323" w:rsidP="009F4B2B">
      <w:pPr>
        <w:pStyle w:val="ListParagraph"/>
        <w:numPr>
          <w:ilvl w:val="0"/>
          <w:numId w:val="4"/>
        </w:numPr>
        <w:rPr>
          <w:rFonts w:asciiTheme="minorHAnsi" w:hAnsiTheme="minorHAnsi"/>
          <w:sz w:val="24"/>
          <w:szCs w:val="24"/>
        </w:rPr>
      </w:pPr>
      <w:r w:rsidRPr="002C0C14">
        <w:rPr>
          <w:rFonts w:asciiTheme="minorHAnsi" w:hAnsiTheme="minorHAnsi"/>
          <w:sz w:val="24"/>
          <w:szCs w:val="24"/>
        </w:rPr>
        <w:t xml:space="preserve">Northern Ireland-based researchers from academia and healthcare. </w:t>
      </w:r>
    </w:p>
    <w:p w14:paraId="20F4A527" w14:textId="77777777" w:rsidR="00431323" w:rsidRPr="002C0C14" w:rsidRDefault="00431323" w:rsidP="009F4B2B">
      <w:pPr>
        <w:pStyle w:val="ListParagraph"/>
        <w:numPr>
          <w:ilvl w:val="0"/>
          <w:numId w:val="4"/>
        </w:numPr>
        <w:rPr>
          <w:rFonts w:asciiTheme="minorHAnsi" w:hAnsiTheme="minorHAnsi"/>
          <w:sz w:val="24"/>
          <w:szCs w:val="24"/>
        </w:rPr>
      </w:pPr>
      <w:r w:rsidRPr="002C0C14">
        <w:rPr>
          <w:rFonts w:asciiTheme="minorHAnsi" w:hAnsiTheme="minorHAnsi"/>
          <w:sz w:val="24"/>
          <w:szCs w:val="24"/>
        </w:rPr>
        <w:t>Academia and healthcare researchers outside Northern Ireland but within the United Kingdom.</w:t>
      </w:r>
    </w:p>
    <w:p w14:paraId="64709FA2" w14:textId="77777777" w:rsidR="00431323" w:rsidRPr="002C0C14" w:rsidRDefault="00431323" w:rsidP="009F4B2B">
      <w:pPr>
        <w:pStyle w:val="ListParagraph"/>
        <w:numPr>
          <w:ilvl w:val="0"/>
          <w:numId w:val="4"/>
        </w:numPr>
        <w:rPr>
          <w:rFonts w:asciiTheme="minorHAnsi" w:hAnsiTheme="minorHAnsi"/>
          <w:sz w:val="24"/>
          <w:szCs w:val="24"/>
        </w:rPr>
      </w:pPr>
      <w:r w:rsidRPr="002C0C14">
        <w:rPr>
          <w:rFonts w:asciiTheme="minorHAnsi" w:hAnsiTheme="minorHAnsi"/>
          <w:sz w:val="24"/>
          <w:szCs w:val="24"/>
        </w:rPr>
        <w:t>Academia and healthcare researchers outside the United Kingdom.</w:t>
      </w:r>
    </w:p>
    <w:p w14:paraId="4FA8FB38" w14:textId="77777777" w:rsidR="00431323" w:rsidRPr="002C0C14" w:rsidRDefault="00431323" w:rsidP="009F4B2B">
      <w:pPr>
        <w:pStyle w:val="ListParagraph"/>
        <w:numPr>
          <w:ilvl w:val="0"/>
          <w:numId w:val="4"/>
        </w:numPr>
        <w:rPr>
          <w:rFonts w:asciiTheme="minorHAnsi" w:hAnsiTheme="minorHAnsi"/>
          <w:sz w:val="24"/>
          <w:szCs w:val="24"/>
        </w:rPr>
      </w:pPr>
      <w:r w:rsidRPr="002C0C14">
        <w:rPr>
          <w:rFonts w:asciiTheme="minorHAnsi" w:hAnsiTheme="minorHAnsi"/>
          <w:sz w:val="24"/>
          <w:szCs w:val="24"/>
        </w:rPr>
        <w:t xml:space="preserve">Commercial </w:t>
      </w:r>
      <w:r w:rsidR="00090656" w:rsidRPr="002C0C14">
        <w:rPr>
          <w:rFonts w:asciiTheme="minorHAnsi" w:hAnsiTheme="minorHAnsi"/>
          <w:sz w:val="24"/>
          <w:szCs w:val="24"/>
        </w:rPr>
        <w:t>companies</w:t>
      </w:r>
    </w:p>
    <w:p w14:paraId="20BA665E" w14:textId="77777777" w:rsidR="00FA0F03" w:rsidRPr="002C0C14" w:rsidRDefault="00FA0F03" w:rsidP="009F4B2B">
      <w:pPr>
        <w:pStyle w:val="ListParagraph"/>
        <w:rPr>
          <w:rFonts w:asciiTheme="minorHAnsi" w:hAnsiTheme="minorHAnsi"/>
          <w:sz w:val="24"/>
          <w:szCs w:val="24"/>
        </w:rPr>
      </w:pPr>
    </w:p>
    <w:p w14:paraId="29F5E184" w14:textId="52B4773F" w:rsidR="00FA0F03" w:rsidRDefault="00FA0F03" w:rsidP="009F4B2B">
      <w:pPr>
        <w:spacing w:after="0" w:line="240" w:lineRule="auto"/>
        <w:rPr>
          <w:sz w:val="24"/>
          <w:szCs w:val="24"/>
        </w:rPr>
      </w:pPr>
      <w:r w:rsidRPr="002C0C14">
        <w:rPr>
          <w:sz w:val="24"/>
          <w:szCs w:val="24"/>
        </w:rPr>
        <w:t>Variations in the availability of data and data transfer arrangements will apply depending on the listing above.</w:t>
      </w:r>
      <w:r w:rsidR="00090656" w:rsidRPr="002C0C14">
        <w:rPr>
          <w:sz w:val="24"/>
          <w:szCs w:val="24"/>
        </w:rPr>
        <w:t xml:space="preserve"> </w:t>
      </w:r>
    </w:p>
    <w:p w14:paraId="704F978E" w14:textId="77777777" w:rsidR="001058FB" w:rsidRPr="002C0C14" w:rsidRDefault="001058FB" w:rsidP="009F4B2B">
      <w:pPr>
        <w:spacing w:after="0" w:line="240" w:lineRule="auto"/>
        <w:rPr>
          <w:sz w:val="24"/>
          <w:szCs w:val="24"/>
        </w:rPr>
      </w:pPr>
    </w:p>
    <w:p w14:paraId="58D955BA" w14:textId="77777777" w:rsidR="006A63F8" w:rsidRPr="001F160B" w:rsidRDefault="00764761" w:rsidP="009F4B2B">
      <w:pPr>
        <w:pStyle w:val="Heading2"/>
        <w:spacing w:before="0" w:line="240" w:lineRule="auto"/>
        <w:rPr>
          <w:rFonts w:asciiTheme="minorHAnsi" w:hAnsiTheme="minorHAnsi"/>
        </w:rPr>
      </w:pPr>
      <w:bookmarkStart w:id="4" w:name="_Toc15648982"/>
      <w:r w:rsidRPr="001F160B">
        <w:rPr>
          <w:rFonts w:asciiTheme="minorHAnsi" w:hAnsiTheme="minorHAnsi"/>
        </w:rPr>
        <w:t xml:space="preserve">3.2 </w:t>
      </w:r>
      <w:r w:rsidR="00431323" w:rsidRPr="001F160B">
        <w:rPr>
          <w:rFonts w:asciiTheme="minorHAnsi" w:hAnsiTheme="minorHAnsi"/>
        </w:rPr>
        <w:t>Charges</w:t>
      </w:r>
      <w:bookmarkEnd w:id="4"/>
    </w:p>
    <w:p w14:paraId="24BA9311" w14:textId="4FE5148A" w:rsidR="00090656" w:rsidRPr="002C0C14" w:rsidRDefault="00431323" w:rsidP="009F4B2B">
      <w:pPr>
        <w:pStyle w:val="Default"/>
        <w:rPr>
          <w:rStyle w:val="Hyperlink"/>
          <w:rFonts w:asciiTheme="minorHAnsi" w:hAnsiTheme="minorHAnsi" w:cstheme="minorHAnsi"/>
          <w:color w:val="auto"/>
          <w:u w:val="none"/>
          <w:shd w:val="clear" w:color="auto" w:fill="FFFFFF"/>
        </w:rPr>
      </w:pPr>
      <w:r w:rsidRPr="002C0C14">
        <w:rPr>
          <w:rFonts w:asciiTheme="minorHAnsi" w:hAnsiTheme="minorHAnsi" w:cstheme="minorHAnsi"/>
          <w:color w:val="auto"/>
          <w:shd w:val="clear" w:color="auto" w:fill="FFFFFF"/>
        </w:rPr>
        <w:t xml:space="preserve">The </w:t>
      </w:r>
      <w:r w:rsidR="006A63F8" w:rsidRPr="002C0C14">
        <w:rPr>
          <w:rFonts w:asciiTheme="minorHAnsi" w:hAnsiTheme="minorHAnsi" w:cstheme="minorHAnsi"/>
          <w:color w:val="auto"/>
          <w:shd w:val="clear" w:color="auto" w:fill="FFFFFF"/>
        </w:rPr>
        <w:t xml:space="preserve">NICR </w:t>
      </w:r>
      <w:r w:rsidRPr="002C0C14">
        <w:rPr>
          <w:rFonts w:asciiTheme="minorHAnsi" w:hAnsiTheme="minorHAnsi" w:cstheme="minorHAnsi"/>
          <w:color w:val="auto"/>
          <w:shd w:val="clear" w:color="auto" w:fill="FFFFFF"/>
        </w:rPr>
        <w:t>charging policy is implemented when researchers require data or new analyses to be conducted outside of the production of the Official cancer statistics</w:t>
      </w:r>
      <w:r w:rsidR="006A63F8" w:rsidRPr="002C0C14">
        <w:rPr>
          <w:rFonts w:asciiTheme="minorHAnsi" w:hAnsiTheme="minorHAnsi" w:cstheme="minorHAnsi"/>
          <w:color w:val="auto"/>
          <w:shd w:val="clear" w:color="auto" w:fill="FFFFFF"/>
        </w:rPr>
        <w:t xml:space="preserve"> for Northern Ireland</w:t>
      </w:r>
      <w:r w:rsidRPr="002C0C14">
        <w:rPr>
          <w:rFonts w:asciiTheme="minorHAnsi" w:hAnsiTheme="minorHAnsi" w:cstheme="minorHAnsi"/>
          <w:color w:val="auto"/>
          <w:shd w:val="clear" w:color="auto" w:fill="FFFFFF"/>
        </w:rPr>
        <w:t xml:space="preserve">. </w:t>
      </w:r>
      <w:r w:rsidR="006A63F8" w:rsidRPr="002C0C14">
        <w:rPr>
          <w:rFonts w:asciiTheme="minorHAnsi" w:hAnsiTheme="minorHAnsi" w:cstheme="minorHAnsi"/>
          <w:color w:val="auto"/>
        </w:rPr>
        <w:t xml:space="preserve">This is based on a cost recovery </w:t>
      </w:r>
      <w:r w:rsidR="00764761" w:rsidRPr="002C0C14">
        <w:rPr>
          <w:rFonts w:asciiTheme="minorHAnsi" w:hAnsiTheme="minorHAnsi" w:cstheme="minorHAnsi"/>
          <w:color w:val="auto"/>
        </w:rPr>
        <w:t>model</w:t>
      </w:r>
      <w:r w:rsidR="00090656" w:rsidRPr="002C0C14">
        <w:rPr>
          <w:rFonts w:asciiTheme="minorHAnsi" w:hAnsiTheme="minorHAnsi" w:cstheme="minorHAnsi"/>
          <w:color w:val="auto"/>
        </w:rPr>
        <w:t xml:space="preserve"> with reduced costs for academic and healthcare researchers</w:t>
      </w:r>
      <w:r w:rsidR="00764761" w:rsidRPr="002C0C14">
        <w:rPr>
          <w:rFonts w:asciiTheme="minorHAnsi" w:hAnsiTheme="minorHAnsi" w:cstheme="minorHAnsi"/>
          <w:color w:val="auto"/>
        </w:rPr>
        <w:t xml:space="preserve">.  </w:t>
      </w:r>
    </w:p>
    <w:p w14:paraId="24A8CC7E" w14:textId="77777777" w:rsidR="00090656" w:rsidRPr="002C0C14" w:rsidRDefault="00090656" w:rsidP="009F4B2B">
      <w:pPr>
        <w:pStyle w:val="Default"/>
        <w:rPr>
          <w:rStyle w:val="Hyperlink"/>
          <w:rFonts w:asciiTheme="minorHAnsi" w:hAnsiTheme="minorHAnsi" w:cstheme="minorHAnsi"/>
          <w:color w:val="auto"/>
          <w:u w:val="none"/>
          <w:shd w:val="clear" w:color="auto" w:fill="FFFFFF"/>
        </w:rPr>
      </w:pPr>
    </w:p>
    <w:p w14:paraId="7AB9C507" w14:textId="77777777" w:rsidR="00764761" w:rsidRPr="002C0C14" w:rsidRDefault="00764761" w:rsidP="009F4B2B">
      <w:pPr>
        <w:pStyle w:val="Default"/>
        <w:rPr>
          <w:rFonts w:asciiTheme="minorHAnsi" w:hAnsiTheme="minorHAnsi" w:cstheme="minorHAnsi"/>
          <w:color w:val="auto"/>
        </w:rPr>
      </w:pPr>
      <w:r w:rsidRPr="002C0C14">
        <w:rPr>
          <w:rStyle w:val="Hyperlink"/>
          <w:rFonts w:asciiTheme="minorHAnsi" w:hAnsiTheme="minorHAnsi" w:cstheme="minorHAnsi"/>
          <w:color w:val="auto"/>
          <w:u w:val="none"/>
          <w:shd w:val="clear" w:color="auto" w:fill="FFFFFF"/>
        </w:rPr>
        <w:t xml:space="preserve">Costs </w:t>
      </w:r>
      <w:r w:rsidR="00090656" w:rsidRPr="002C0C14">
        <w:rPr>
          <w:rStyle w:val="Hyperlink"/>
          <w:rFonts w:asciiTheme="minorHAnsi" w:hAnsiTheme="minorHAnsi" w:cstheme="minorHAnsi"/>
          <w:color w:val="auto"/>
          <w:u w:val="none"/>
          <w:shd w:val="clear" w:color="auto" w:fill="FFFFFF"/>
        </w:rPr>
        <w:t xml:space="preserve">for </w:t>
      </w:r>
      <w:r w:rsidR="00090656" w:rsidRPr="002C0C14">
        <w:rPr>
          <w:rStyle w:val="Hyperlink"/>
          <w:rFonts w:asciiTheme="minorHAnsi" w:hAnsiTheme="minorHAnsi" w:cstheme="minorHAnsi"/>
          <w:b/>
          <w:color w:val="auto"/>
          <w:u w:val="none"/>
          <w:shd w:val="clear" w:color="auto" w:fill="FFFFFF"/>
        </w:rPr>
        <w:t>academic and healthcare researchers</w:t>
      </w:r>
      <w:r w:rsidR="00090656" w:rsidRPr="002C0C14">
        <w:rPr>
          <w:rStyle w:val="Hyperlink"/>
          <w:rFonts w:asciiTheme="minorHAnsi" w:hAnsiTheme="minorHAnsi" w:cstheme="minorHAnsi"/>
          <w:color w:val="auto"/>
          <w:u w:val="none"/>
          <w:shd w:val="clear" w:color="auto" w:fill="FFFFFF"/>
        </w:rPr>
        <w:t xml:space="preserve"> </w:t>
      </w:r>
      <w:r w:rsidRPr="002C0C14">
        <w:rPr>
          <w:rStyle w:val="Hyperlink"/>
          <w:rFonts w:asciiTheme="minorHAnsi" w:hAnsiTheme="minorHAnsi" w:cstheme="minorHAnsi"/>
          <w:color w:val="auto"/>
          <w:u w:val="none"/>
          <w:shd w:val="clear" w:color="auto" w:fill="FFFFFF"/>
        </w:rPr>
        <w:t xml:space="preserve">are </w:t>
      </w:r>
      <w:r w:rsidRPr="002C0C14">
        <w:rPr>
          <w:rFonts w:asciiTheme="minorHAnsi" w:hAnsiTheme="minorHAnsi" w:cstheme="minorHAnsi"/>
          <w:color w:val="auto"/>
        </w:rPr>
        <w:t>broken down as follows</w:t>
      </w:r>
      <w:r w:rsidR="00690CB4" w:rsidRPr="002C0C14">
        <w:rPr>
          <w:rFonts w:asciiTheme="minorHAnsi" w:hAnsiTheme="minorHAnsi" w:cstheme="minorHAnsi"/>
          <w:color w:val="auto"/>
        </w:rPr>
        <w:t>*</w:t>
      </w:r>
      <w:r w:rsidRPr="002C0C14">
        <w:rPr>
          <w:rFonts w:asciiTheme="minorHAnsi" w:hAnsiTheme="minorHAnsi" w:cstheme="minorHAnsi"/>
          <w:color w:val="auto"/>
        </w:rPr>
        <w:t xml:space="preserve">: (VAT if applicable is additional to these) </w:t>
      </w:r>
    </w:p>
    <w:p w14:paraId="43C893C8" w14:textId="77777777" w:rsidR="00764761" w:rsidRPr="002C0C14" w:rsidRDefault="00764761" w:rsidP="009F4B2B">
      <w:pPr>
        <w:pStyle w:val="Default"/>
        <w:numPr>
          <w:ilvl w:val="0"/>
          <w:numId w:val="8"/>
        </w:numPr>
        <w:rPr>
          <w:rFonts w:asciiTheme="minorHAnsi" w:hAnsiTheme="minorHAnsi" w:cstheme="minorHAnsi"/>
          <w:color w:val="auto"/>
        </w:rPr>
      </w:pPr>
      <w:r w:rsidRPr="002C0C14">
        <w:rPr>
          <w:rFonts w:asciiTheme="minorHAnsi" w:hAnsiTheme="minorHAnsi" w:cstheme="minorHAnsi"/>
          <w:color w:val="auto"/>
        </w:rPr>
        <w:t>Extraction fee: £</w:t>
      </w:r>
      <w:r w:rsidR="00090656" w:rsidRPr="002C0C14">
        <w:rPr>
          <w:rFonts w:asciiTheme="minorHAnsi" w:hAnsiTheme="minorHAnsi" w:cstheme="minorHAnsi"/>
          <w:color w:val="auto"/>
        </w:rPr>
        <w:t>500</w:t>
      </w:r>
      <w:r w:rsidR="00C72792" w:rsidRPr="002C0C14">
        <w:rPr>
          <w:rFonts w:asciiTheme="minorHAnsi" w:hAnsiTheme="minorHAnsi" w:cstheme="minorHAnsi"/>
          <w:color w:val="auto"/>
        </w:rPr>
        <w:t xml:space="preserve"> plus staff time. </w:t>
      </w:r>
      <w:r w:rsidRPr="002C0C14">
        <w:rPr>
          <w:rFonts w:asciiTheme="minorHAnsi" w:hAnsiTheme="minorHAnsi" w:cstheme="minorHAnsi"/>
          <w:color w:val="auto"/>
        </w:rPr>
        <w:t xml:space="preserve"> </w:t>
      </w:r>
    </w:p>
    <w:p w14:paraId="00DA2B6A" w14:textId="77777777" w:rsidR="00764761" w:rsidRPr="002C0C14" w:rsidRDefault="00764761" w:rsidP="009F4B2B">
      <w:pPr>
        <w:pStyle w:val="Default"/>
        <w:numPr>
          <w:ilvl w:val="0"/>
          <w:numId w:val="8"/>
        </w:numPr>
        <w:rPr>
          <w:rFonts w:asciiTheme="minorHAnsi" w:hAnsiTheme="minorHAnsi" w:cstheme="minorHAnsi"/>
          <w:color w:val="auto"/>
        </w:rPr>
      </w:pPr>
      <w:r w:rsidRPr="002C0C14">
        <w:rPr>
          <w:rFonts w:asciiTheme="minorHAnsi" w:hAnsiTheme="minorHAnsi" w:cstheme="minorHAnsi"/>
          <w:color w:val="auto"/>
        </w:rPr>
        <w:t>Data linkage via Health &amp; Care number (HCN): £</w:t>
      </w:r>
      <w:r w:rsidR="00090656" w:rsidRPr="002C0C14">
        <w:rPr>
          <w:rFonts w:asciiTheme="minorHAnsi" w:hAnsiTheme="minorHAnsi" w:cstheme="minorHAnsi"/>
          <w:color w:val="auto"/>
        </w:rPr>
        <w:t>500</w:t>
      </w:r>
      <w:r w:rsidRPr="002C0C14">
        <w:rPr>
          <w:rFonts w:asciiTheme="minorHAnsi" w:hAnsiTheme="minorHAnsi" w:cstheme="minorHAnsi"/>
          <w:color w:val="auto"/>
        </w:rPr>
        <w:t xml:space="preserve"> </w:t>
      </w:r>
    </w:p>
    <w:p w14:paraId="4CC0271F" w14:textId="77777777" w:rsidR="00764761" w:rsidRPr="002C0C14" w:rsidRDefault="00764761" w:rsidP="009F4B2B">
      <w:pPr>
        <w:pStyle w:val="Default"/>
        <w:numPr>
          <w:ilvl w:val="0"/>
          <w:numId w:val="8"/>
        </w:numPr>
        <w:rPr>
          <w:rFonts w:asciiTheme="minorHAnsi" w:hAnsiTheme="minorHAnsi" w:cstheme="minorHAnsi"/>
          <w:color w:val="auto"/>
        </w:rPr>
      </w:pPr>
      <w:r w:rsidRPr="002C0C14">
        <w:rPr>
          <w:rFonts w:asciiTheme="minorHAnsi" w:hAnsiTheme="minorHAnsi" w:cstheme="minorHAnsi"/>
          <w:color w:val="auto"/>
        </w:rPr>
        <w:t>Data linkage where HCN is unavailable</w:t>
      </w:r>
      <w:r w:rsidR="00090656" w:rsidRPr="002C0C14">
        <w:rPr>
          <w:rFonts w:asciiTheme="minorHAnsi" w:hAnsiTheme="minorHAnsi" w:cstheme="minorHAnsi"/>
          <w:color w:val="auto"/>
        </w:rPr>
        <w:t xml:space="preserve"> (includes manual review of matches)</w:t>
      </w:r>
      <w:r w:rsidRPr="002C0C14">
        <w:rPr>
          <w:rFonts w:asciiTheme="minorHAnsi" w:hAnsiTheme="minorHAnsi" w:cstheme="minorHAnsi"/>
          <w:color w:val="auto"/>
        </w:rPr>
        <w:t>: £</w:t>
      </w:r>
      <w:r w:rsidR="00090656" w:rsidRPr="002C0C14">
        <w:rPr>
          <w:rFonts w:asciiTheme="minorHAnsi" w:hAnsiTheme="minorHAnsi" w:cstheme="minorHAnsi"/>
          <w:color w:val="auto"/>
        </w:rPr>
        <w:t>700</w:t>
      </w:r>
      <w:r w:rsidRPr="002C0C14">
        <w:rPr>
          <w:rFonts w:asciiTheme="minorHAnsi" w:hAnsiTheme="minorHAnsi" w:cstheme="minorHAnsi"/>
          <w:color w:val="auto"/>
        </w:rPr>
        <w:t xml:space="preserve"> for less than 1,000 records, £</w:t>
      </w:r>
      <w:r w:rsidR="00090656" w:rsidRPr="002C0C14">
        <w:rPr>
          <w:rFonts w:asciiTheme="minorHAnsi" w:hAnsiTheme="minorHAnsi" w:cstheme="minorHAnsi"/>
          <w:color w:val="auto"/>
        </w:rPr>
        <w:t>1000</w:t>
      </w:r>
      <w:r w:rsidRPr="002C0C14">
        <w:rPr>
          <w:rFonts w:asciiTheme="minorHAnsi" w:hAnsiTheme="minorHAnsi" w:cstheme="minorHAnsi"/>
          <w:color w:val="auto"/>
        </w:rPr>
        <w:t xml:space="preserve"> for 1,000 to 4,999 records, £</w:t>
      </w:r>
      <w:r w:rsidR="00090656" w:rsidRPr="002C0C14">
        <w:rPr>
          <w:rFonts w:asciiTheme="minorHAnsi" w:hAnsiTheme="minorHAnsi" w:cstheme="minorHAnsi"/>
          <w:color w:val="auto"/>
        </w:rPr>
        <w:t>1</w:t>
      </w:r>
      <w:r w:rsidRPr="002C0C14">
        <w:rPr>
          <w:rFonts w:asciiTheme="minorHAnsi" w:hAnsiTheme="minorHAnsi" w:cstheme="minorHAnsi"/>
          <w:color w:val="auto"/>
        </w:rPr>
        <w:t>500 for 5,000 or more records</w:t>
      </w:r>
      <w:r w:rsidR="00090656" w:rsidRPr="002C0C14">
        <w:rPr>
          <w:rFonts w:asciiTheme="minorHAnsi" w:hAnsiTheme="minorHAnsi" w:cstheme="minorHAnsi"/>
          <w:color w:val="auto"/>
        </w:rPr>
        <w:t>.</w:t>
      </w:r>
      <w:r w:rsidRPr="002C0C14">
        <w:rPr>
          <w:rFonts w:asciiTheme="minorHAnsi" w:hAnsiTheme="minorHAnsi" w:cstheme="minorHAnsi"/>
          <w:color w:val="auto"/>
        </w:rPr>
        <w:t xml:space="preserve"> </w:t>
      </w:r>
    </w:p>
    <w:p w14:paraId="02A9B126" w14:textId="77777777" w:rsidR="00764761" w:rsidRPr="002C0C14" w:rsidRDefault="00764761" w:rsidP="009F4B2B">
      <w:pPr>
        <w:pStyle w:val="Default"/>
        <w:numPr>
          <w:ilvl w:val="0"/>
          <w:numId w:val="8"/>
        </w:numPr>
        <w:rPr>
          <w:rFonts w:asciiTheme="minorHAnsi" w:hAnsiTheme="minorHAnsi" w:cstheme="minorHAnsi"/>
          <w:color w:val="auto"/>
        </w:rPr>
      </w:pPr>
      <w:r w:rsidRPr="002C0C14">
        <w:rPr>
          <w:rFonts w:asciiTheme="minorHAnsi" w:hAnsiTheme="minorHAnsi" w:cstheme="minorHAnsi"/>
          <w:color w:val="auto"/>
        </w:rPr>
        <w:t xml:space="preserve">Use of facilities - </w:t>
      </w:r>
      <w:r w:rsidR="00181CF6" w:rsidRPr="002C0C14">
        <w:rPr>
          <w:rFonts w:asciiTheme="minorHAnsi" w:hAnsiTheme="minorHAnsi" w:cstheme="minorHAnsi"/>
          <w:color w:val="auto"/>
        </w:rPr>
        <w:t>per request</w:t>
      </w:r>
      <w:r w:rsidR="00090656" w:rsidRPr="002C0C14">
        <w:rPr>
          <w:rFonts w:asciiTheme="minorHAnsi" w:hAnsiTheme="minorHAnsi" w:cstheme="minorHAnsi"/>
          <w:color w:val="auto"/>
        </w:rPr>
        <w:t xml:space="preserve"> per year</w:t>
      </w:r>
      <w:r w:rsidRPr="002C0C14">
        <w:rPr>
          <w:rFonts w:asciiTheme="minorHAnsi" w:hAnsiTheme="minorHAnsi" w:cstheme="minorHAnsi"/>
          <w:color w:val="auto"/>
        </w:rPr>
        <w:t>: £</w:t>
      </w:r>
      <w:r w:rsidR="00090656" w:rsidRPr="002C0C14">
        <w:rPr>
          <w:rFonts w:asciiTheme="minorHAnsi" w:hAnsiTheme="minorHAnsi" w:cstheme="minorHAnsi"/>
          <w:color w:val="auto"/>
        </w:rPr>
        <w:t>5</w:t>
      </w:r>
      <w:r w:rsidRPr="002C0C14">
        <w:rPr>
          <w:rFonts w:asciiTheme="minorHAnsi" w:hAnsiTheme="minorHAnsi" w:cstheme="minorHAnsi"/>
          <w:color w:val="auto"/>
        </w:rPr>
        <w:t xml:space="preserve">00 </w:t>
      </w:r>
    </w:p>
    <w:p w14:paraId="42FDB86D" w14:textId="77777777" w:rsidR="00764761" w:rsidRPr="002C0C14" w:rsidRDefault="00764761" w:rsidP="009F4B2B">
      <w:pPr>
        <w:pStyle w:val="Default"/>
        <w:numPr>
          <w:ilvl w:val="0"/>
          <w:numId w:val="8"/>
        </w:numPr>
        <w:rPr>
          <w:rFonts w:asciiTheme="minorHAnsi" w:hAnsiTheme="minorHAnsi" w:cstheme="minorHAnsi"/>
          <w:color w:val="auto"/>
        </w:rPr>
      </w:pPr>
      <w:r w:rsidRPr="002C0C14">
        <w:rPr>
          <w:rFonts w:asciiTheme="minorHAnsi" w:hAnsiTheme="minorHAnsi" w:cstheme="minorHAnsi"/>
          <w:color w:val="auto"/>
        </w:rPr>
        <w:t xml:space="preserve">Staff time will be charged at the full costs per hour to include salary, NI, pension, overheads etc. </w:t>
      </w:r>
    </w:p>
    <w:p w14:paraId="1A98FB3A" w14:textId="77777777" w:rsidR="00090656" w:rsidRPr="002C0C14" w:rsidRDefault="00090656" w:rsidP="009F4B2B">
      <w:pPr>
        <w:pStyle w:val="Default"/>
        <w:rPr>
          <w:rFonts w:asciiTheme="minorHAnsi" w:hAnsiTheme="minorHAnsi" w:cstheme="minorHAnsi"/>
          <w:color w:val="auto"/>
        </w:rPr>
      </w:pPr>
    </w:p>
    <w:p w14:paraId="79EAB170" w14:textId="77777777" w:rsidR="00090656" w:rsidRPr="002C0C14" w:rsidRDefault="00090656" w:rsidP="009F4B2B">
      <w:pPr>
        <w:pStyle w:val="Default"/>
        <w:rPr>
          <w:rFonts w:asciiTheme="minorHAnsi" w:hAnsiTheme="minorHAnsi" w:cstheme="minorHAnsi"/>
          <w:color w:val="auto"/>
        </w:rPr>
      </w:pPr>
      <w:r w:rsidRPr="002C0C14">
        <w:rPr>
          <w:rFonts w:asciiTheme="minorHAnsi" w:hAnsiTheme="minorHAnsi" w:cstheme="minorHAnsi"/>
          <w:color w:val="auto"/>
        </w:rPr>
        <w:t xml:space="preserve">Costs for </w:t>
      </w:r>
      <w:r w:rsidRPr="002C0C14">
        <w:rPr>
          <w:rFonts w:asciiTheme="minorHAnsi" w:hAnsiTheme="minorHAnsi" w:cstheme="minorHAnsi"/>
          <w:b/>
          <w:color w:val="auto"/>
        </w:rPr>
        <w:t>commercial companies</w:t>
      </w:r>
      <w:r w:rsidRPr="002C0C14">
        <w:rPr>
          <w:rFonts w:asciiTheme="minorHAnsi" w:hAnsiTheme="minorHAnsi" w:cstheme="minorHAnsi"/>
          <w:color w:val="auto"/>
        </w:rPr>
        <w:t xml:space="preserve"> will be charged at £</w:t>
      </w:r>
      <w:r w:rsidR="00321C49" w:rsidRPr="002C0C14">
        <w:rPr>
          <w:rFonts w:asciiTheme="minorHAnsi" w:hAnsiTheme="minorHAnsi" w:cstheme="minorHAnsi"/>
          <w:color w:val="auto"/>
        </w:rPr>
        <w:t>378</w:t>
      </w:r>
      <w:r w:rsidRPr="002C0C14">
        <w:rPr>
          <w:rFonts w:asciiTheme="minorHAnsi" w:hAnsiTheme="minorHAnsi" w:cstheme="minorHAnsi"/>
          <w:color w:val="auto"/>
        </w:rPr>
        <w:t xml:space="preserve"> plus VAT per hour </w:t>
      </w:r>
      <w:r w:rsidR="00321C49" w:rsidRPr="002C0C14">
        <w:rPr>
          <w:rFonts w:asciiTheme="minorHAnsi" w:hAnsiTheme="minorHAnsi" w:cstheme="minorHAnsi"/>
          <w:color w:val="auto"/>
        </w:rPr>
        <w:t>based on the projected time to complete the query once an application has been accepted.  Contractual agreements will need to be completed before work can commence.</w:t>
      </w:r>
    </w:p>
    <w:p w14:paraId="3BA61FEE" w14:textId="77777777" w:rsidR="00764761" w:rsidRPr="002C0C14" w:rsidRDefault="00764761" w:rsidP="009F4B2B">
      <w:pPr>
        <w:pStyle w:val="Default"/>
        <w:ind w:left="360"/>
        <w:rPr>
          <w:rFonts w:asciiTheme="minorHAnsi" w:hAnsiTheme="minorHAnsi" w:cstheme="minorHAnsi"/>
          <w:color w:val="auto"/>
        </w:rPr>
      </w:pPr>
    </w:p>
    <w:p w14:paraId="6F23CC3E" w14:textId="77777777" w:rsidR="00690CB4" w:rsidRPr="002C0C14" w:rsidRDefault="00690CB4" w:rsidP="009F4B2B">
      <w:pPr>
        <w:pStyle w:val="Default"/>
        <w:rPr>
          <w:rFonts w:asciiTheme="minorHAnsi" w:hAnsiTheme="minorHAnsi" w:cstheme="minorHAnsi"/>
          <w:color w:val="auto"/>
        </w:rPr>
      </w:pPr>
      <w:r w:rsidRPr="002C0C14">
        <w:rPr>
          <w:rFonts w:asciiTheme="minorHAnsi" w:hAnsiTheme="minorHAnsi" w:cstheme="minorHAnsi"/>
          <w:color w:val="auto"/>
        </w:rPr>
        <w:t xml:space="preserve">* Subject to annual review (next review </w:t>
      </w:r>
      <w:r w:rsidR="00090656" w:rsidRPr="002C0C14">
        <w:rPr>
          <w:rFonts w:asciiTheme="minorHAnsi" w:hAnsiTheme="minorHAnsi" w:cstheme="minorHAnsi"/>
          <w:color w:val="auto"/>
        </w:rPr>
        <w:t>September</w:t>
      </w:r>
      <w:r w:rsidRPr="002C0C14">
        <w:rPr>
          <w:rFonts w:asciiTheme="minorHAnsi" w:hAnsiTheme="minorHAnsi" w:cstheme="minorHAnsi"/>
          <w:color w:val="auto"/>
        </w:rPr>
        <w:t xml:space="preserve"> 2019). </w:t>
      </w:r>
    </w:p>
    <w:p w14:paraId="18497836" w14:textId="77777777" w:rsidR="003A16D2" w:rsidRPr="002C0C14" w:rsidRDefault="003A16D2" w:rsidP="009F4B2B">
      <w:pPr>
        <w:pStyle w:val="Default"/>
        <w:rPr>
          <w:rFonts w:asciiTheme="minorHAnsi" w:hAnsiTheme="minorHAnsi" w:cstheme="minorHAnsi"/>
          <w:color w:val="auto"/>
        </w:rPr>
      </w:pPr>
    </w:p>
    <w:p w14:paraId="4B5F5E1C" w14:textId="77777777" w:rsidR="00764761" w:rsidRPr="002C0C14" w:rsidRDefault="00764761" w:rsidP="009F4B2B">
      <w:pPr>
        <w:spacing w:after="0" w:line="240" w:lineRule="auto"/>
        <w:rPr>
          <w:rFonts w:cstheme="minorHAnsi"/>
          <w:sz w:val="24"/>
          <w:szCs w:val="24"/>
        </w:rPr>
      </w:pPr>
      <w:r w:rsidRPr="002C0C14">
        <w:rPr>
          <w:rFonts w:cstheme="minorHAnsi"/>
          <w:b/>
          <w:sz w:val="24"/>
          <w:szCs w:val="24"/>
        </w:rPr>
        <w:t>Notes:</w:t>
      </w:r>
      <w:r w:rsidRPr="002C0C14">
        <w:rPr>
          <w:rFonts w:cstheme="minorHAnsi"/>
          <w:sz w:val="24"/>
          <w:szCs w:val="24"/>
        </w:rPr>
        <w:t xml:space="preserve"> </w:t>
      </w:r>
    </w:p>
    <w:p w14:paraId="24AA2E1E" w14:textId="5DE7EE52" w:rsidR="00764761" w:rsidRPr="002C0C14" w:rsidRDefault="00764761" w:rsidP="009F4B2B">
      <w:pPr>
        <w:pStyle w:val="ListParagraph"/>
        <w:numPr>
          <w:ilvl w:val="0"/>
          <w:numId w:val="10"/>
        </w:numPr>
        <w:rPr>
          <w:rFonts w:asciiTheme="minorHAnsi" w:hAnsiTheme="minorHAnsi" w:cstheme="minorHAnsi"/>
          <w:sz w:val="24"/>
          <w:szCs w:val="24"/>
        </w:rPr>
      </w:pPr>
      <w:r w:rsidRPr="002C0C14">
        <w:rPr>
          <w:rFonts w:asciiTheme="minorHAnsi" w:hAnsiTheme="minorHAnsi" w:cstheme="minorHAnsi"/>
          <w:sz w:val="24"/>
          <w:szCs w:val="24"/>
        </w:rPr>
        <w:t>Costs need to be calculated on an individual study basis</w:t>
      </w:r>
      <w:r w:rsidR="00FA0F03" w:rsidRPr="002C0C14">
        <w:rPr>
          <w:rFonts w:asciiTheme="minorHAnsi" w:hAnsiTheme="minorHAnsi" w:cstheme="minorHAnsi"/>
          <w:sz w:val="24"/>
          <w:szCs w:val="24"/>
        </w:rPr>
        <w:t>. No</w:t>
      </w:r>
      <w:r w:rsidRPr="002C0C14">
        <w:rPr>
          <w:rFonts w:asciiTheme="minorHAnsi" w:hAnsiTheme="minorHAnsi" w:cstheme="minorHAnsi"/>
          <w:sz w:val="24"/>
          <w:szCs w:val="24"/>
        </w:rPr>
        <w:t xml:space="preserve"> estimates can be provided without submission of a</w:t>
      </w:r>
      <w:r w:rsidR="00FA0F03" w:rsidRPr="002C0C14">
        <w:rPr>
          <w:rFonts w:asciiTheme="minorHAnsi" w:hAnsiTheme="minorHAnsi" w:cstheme="minorHAnsi"/>
          <w:sz w:val="24"/>
          <w:szCs w:val="24"/>
        </w:rPr>
        <w:t xml:space="preserve"> </w:t>
      </w:r>
      <w:r w:rsidR="00FA0F03" w:rsidRPr="002C0C14">
        <w:rPr>
          <w:rFonts w:asciiTheme="minorHAnsi" w:hAnsiTheme="minorHAnsi" w:cstheme="minorHAnsi"/>
          <w:b/>
          <w:sz w:val="24"/>
          <w:szCs w:val="24"/>
        </w:rPr>
        <w:t>NICR Data Enquiry Form</w:t>
      </w:r>
      <w:r w:rsidR="001E52A9" w:rsidRPr="002C0C14">
        <w:rPr>
          <w:rFonts w:asciiTheme="minorHAnsi" w:hAnsiTheme="minorHAnsi" w:cstheme="minorHAnsi"/>
          <w:b/>
          <w:sz w:val="24"/>
          <w:szCs w:val="24"/>
        </w:rPr>
        <w:t xml:space="preserve"> </w:t>
      </w:r>
      <w:r w:rsidR="001E52A9" w:rsidRPr="002C0C14">
        <w:rPr>
          <w:rFonts w:asciiTheme="minorHAnsi" w:hAnsiTheme="minorHAnsi" w:cstheme="minorHAnsi"/>
          <w:sz w:val="24"/>
          <w:szCs w:val="24"/>
        </w:rPr>
        <w:t>(Appendix 3)</w:t>
      </w:r>
      <w:r w:rsidR="003A16D2" w:rsidRPr="002C0C14">
        <w:rPr>
          <w:rFonts w:asciiTheme="minorHAnsi" w:hAnsiTheme="minorHAnsi" w:cstheme="minorHAnsi"/>
          <w:sz w:val="24"/>
          <w:szCs w:val="24"/>
        </w:rPr>
        <w:t>;</w:t>
      </w:r>
      <w:r w:rsidR="00FA0F03" w:rsidRPr="002C0C14">
        <w:rPr>
          <w:rFonts w:asciiTheme="minorHAnsi" w:hAnsiTheme="minorHAnsi" w:cstheme="minorHAnsi"/>
          <w:b/>
          <w:sz w:val="24"/>
          <w:szCs w:val="24"/>
        </w:rPr>
        <w:t xml:space="preserve"> </w:t>
      </w:r>
      <w:r w:rsidR="00FA0F03" w:rsidRPr="002C0C14">
        <w:rPr>
          <w:rFonts w:asciiTheme="minorHAnsi" w:hAnsiTheme="minorHAnsi" w:cstheme="minorHAnsi"/>
          <w:sz w:val="24"/>
          <w:szCs w:val="24"/>
        </w:rPr>
        <w:t>see process below</w:t>
      </w:r>
      <w:r w:rsidRPr="002C0C14">
        <w:rPr>
          <w:rFonts w:asciiTheme="minorHAnsi" w:hAnsiTheme="minorHAnsi" w:cstheme="minorHAnsi"/>
          <w:sz w:val="24"/>
          <w:szCs w:val="24"/>
        </w:rPr>
        <w:t xml:space="preserve">. </w:t>
      </w:r>
    </w:p>
    <w:p w14:paraId="2FB7F57D" w14:textId="77777777" w:rsidR="00764761" w:rsidRPr="002C0C14" w:rsidRDefault="00764761" w:rsidP="009F4B2B">
      <w:pPr>
        <w:pStyle w:val="ListParagraph"/>
        <w:numPr>
          <w:ilvl w:val="0"/>
          <w:numId w:val="10"/>
        </w:numPr>
        <w:rPr>
          <w:rFonts w:asciiTheme="minorHAnsi" w:hAnsiTheme="minorHAnsi" w:cstheme="minorHAnsi"/>
          <w:sz w:val="24"/>
          <w:szCs w:val="24"/>
        </w:rPr>
      </w:pPr>
      <w:r w:rsidRPr="002C0C14">
        <w:rPr>
          <w:rFonts w:asciiTheme="minorHAnsi" w:hAnsiTheme="minorHAnsi" w:cstheme="minorHAnsi"/>
          <w:sz w:val="24"/>
          <w:szCs w:val="24"/>
        </w:rPr>
        <w:t xml:space="preserve">We do not charge </w:t>
      </w:r>
      <w:r w:rsidR="00321C49" w:rsidRPr="002C0C14">
        <w:rPr>
          <w:rFonts w:asciiTheme="minorHAnsi" w:hAnsiTheme="minorHAnsi" w:cstheme="minorHAnsi"/>
          <w:b/>
          <w:sz w:val="24"/>
          <w:szCs w:val="24"/>
        </w:rPr>
        <w:t>academic or healthcare researchers</w:t>
      </w:r>
      <w:r w:rsidR="00321C49" w:rsidRPr="002C0C14">
        <w:rPr>
          <w:rFonts w:asciiTheme="minorHAnsi" w:hAnsiTheme="minorHAnsi" w:cstheme="minorHAnsi"/>
          <w:sz w:val="24"/>
          <w:szCs w:val="24"/>
        </w:rPr>
        <w:t xml:space="preserve"> </w:t>
      </w:r>
      <w:r w:rsidRPr="002C0C14">
        <w:rPr>
          <w:rFonts w:asciiTheme="minorHAnsi" w:hAnsiTheme="minorHAnsi" w:cstheme="minorHAnsi"/>
          <w:sz w:val="24"/>
          <w:szCs w:val="24"/>
        </w:rPr>
        <w:t>for the time taken to discuss the exact information requirements, to determine whether we hold the information requested or for the time it takes to decide whether the information is available and can be released.</w:t>
      </w:r>
    </w:p>
    <w:p w14:paraId="3F5185EA" w14:textId="77777777" w:rsidR="00177962" w:rsidRPr="002C0C14" w:rsidRDefault="00177962" w:rsidP="009F4B2B">
      <w:pPr>
        <w:pStyle w:val="ListParagraph"/>
        <w:numPr>
          <w:ilvl w:val="0"/>
          <w:numId w:val="10"/>
        </w:numPr>
        <w:rPr>
          <w:rFonts w:asciiTheme="minorHAnsi" w:hAnsiTheme="minorHAnsi" w:cstheme="minorHAnsi"/>
          <w:sz w:val="24"/>
          <w:szCs w:val="24"/>
        </w:rPr>
      </w:pPr>
      <w:r w:rsidRPr="002C0C14">
        <w:rPr>
          <w:rFonts w:asciiTheme="minorHAnsi" w:hAnsiTheme="minorHAnsi" w:cstheme="minorHAnsi"/>
          <w:sz w:val="24"/>
          <w:szCs w:val="24"/>
        </w:rPr>
        <w:t xml:space="preserve">For </w:t>
      </w:r>
      <w:r w:rsidRPr="002C0C14">
        <w:rPr>
          <w:rFonts w:asciiTheme="minorHAnsi" w:hAnsiTheme="minorHAnsi" w:cstheme="minorHAnsi"/>
          <w:b/>
          <w:sz w:val="24"/>
          <w:szCs w:val="24"/>
        </w:rPr>
        <w:t>commercial companies</w:t>
      </w:r>
      <w:r w:rsidRPr="002C0C14">
        <w:rPr>
          <w:rFonts w:asciiTheme="minorHAnsi" w:hAnsiTheme="minorHAnsi" w:cstheme="minorHAnsi"/>
          <w:sz w:val="24"/>
          <w:szCs w:val="24"/>
        </w:rPr>
        <w:t xml:space="preserve"> we charge a fee of £378 plus VAT per hour for the time taken to discuss the exact information, to determine whether we hold the </w:t>
      </w:r>
      <w:r w:rsidRPr="002C0C14">
        <w:rPr>
          <w:rFonts w:asciiTheme="minorHAnsi" w:hAnsiTheme="minorHAnsi" w:cstheme="minorHAnsi"/>
          <w:sz w:val="24"/>
          <w:szCs w:val="24"/>
        </w:rPr>
        <w:lastRenderedPageBreak/>
        <w:t>information requested or for the time it takes to decide whether the information is available and can be released.</w:t>
      </w:r>
    </w:p>
    <w:p w14:paraId="358B431E" w14:textId="77777777" w:rsidR="00764761" w:rsidRPr="002C0C14" w:rsidRDefault="00764761" w:rsidP="009F4B2B">
      <w:pPr>
        <w:pStyle w:val="ListParagraph"/>
        <w:rPr>
          <w:rFonts w:asciiTheme="minorHAnsi" w:hAnsiTheme="minorHAnsi" w:cstheme="minorHAnsi"/>
          <w:i/>
          <w:sz w:val="24"/>
          <w:szCs w:val="24"/>
        </w:rPr>
      </w:pPr>
    </w:p>
    <w:p w14:paraId="3A9A98F6" w14:textId="77777777" w:rsidR="00764761" w:rsidRPr="002C0C14" w:rsidRDefault="00764761" w:rsidP="009F4B2B">
      <w:pPr>
        <w:spacing w:after="0" w:line="240" w:lineRule="auto"/>
        <w:ind w:left="426"/>
        <w:rPr>
          <w:rFonts w:cstheme="minorHAnsi"/>
          <w:sz w:val="24"/>
          <w:szCs w:val="24"/>
          <w:u w:val="single"/>
        </w:rPr>
      </w:pPr>
      <w:r w:rsidRPr="002C0C14">
        <w:rPr>
          <w:rFonts w:cstheme="minorHAnsi"/>
          <w:sz w:val="24"/>
          <w:szCs w:val="24"/>
          <w:u w:val="single"/>
        </w:rPr>
        <w:t>Grant Applications</w:t>
      </w:r>
    </w:p>
    <w:p w14:paraId="57EADEA5" w14:textId="77777777" w:rsidR="00764761" w:rsidRPr="002C0C14" w:rsidRDefault="00764761" w:rsidP="009F4B2B">
      <w:pPr>
        <w:spacing w:after="0" w:line="240" w:lineRule="auto"/>
        <w:ind w:left="426"/>
        <w:rPr>
          <w:rFonts w:cstheme="minorHAnsi"/>
          <w:sz w:val="24"/>
          <w:szCs w:val="24"/>
        </w:rPr>
      </w:pPr>
      <w:r w:rsidRPr="002C0C14">
        <w:rPr>
          <w:rFonts w:cstheme="minorHAnsi"/>
          <w:sz w:val="24"/>
          <w:szCs w:val="24"/>
        </w:rPr>
        <w:t xml:space="preserve">If researchers would like costings for grant </w:t>
      </w:r>
      <w:proofErr w:type="gramStart"/>
      <w:r w:rsidRPr="002C0C14">
        <w:rPr>
          <w:rFonts w:cstheme="minorHAnsi"/>
          <w:sz w:val="24"/>
          <w:szCs w:val="24"/>
        </w:rPr>
        <w:t>applications</w:t>
      </w:r>
      <w:proofErr w:type="gramEnd"/>
      <w:r w:rsidRPr="002C0C14">
        <w:rPr>
          <w:rFonts w:cstheme="minorHAnsi"/>
          <w:sz w:val="24"/>
          <w:szCs w:val="24"/>
        </w:rPr>
        <w:t xml:space="preserve"> they must submit</w:t>
      </w:r>
      <w:r w:rsidR="001E52A9" w:rsidRPr="002C0C14">
        <w:rPr>
          <w:rFonts w:cstheme="minorHAnsi"/>
          <w:sz w:val="24"/>
          <w:szCs w:val="24"/>
        </w:rPr>
        <w:t xml:space="preserve"> a</w:t>
      </w:r>
      <w:r w:rsidRPr="002C0C14">
        <w:rPr>
          <w:rFonts w:cstheme="minorHAnsi"/>
          <w:sz w:val="24"/>
          <w:szCs w:val="24"/>
        </w:rPr>
        <w:t xml:space="preserve"> </w:t>
      </w:r>
      <w:r w:rsidR="001E52A9" w:rsidRPr="002C0C14">
        <w:rPr>
          <w:rFonts w:cstheme="minorHAnsi"/>
          <w:b/>
          <w:sz w:val="24"/>
          <w:szCs w:val="24"/>
        </w:rPr>
        <w:t>NICR Data Enquiry Form</w:t>
      </w:r>
      <w:r w:rsidRPr="002C0C14">
        <w:rPr>
          <w:rFonts w:cstheme="minorHAnsi"/>
          <w:sz w:val="24"/>
          <w:szCs w:val="24"/>
        </w:rPr>
        <w:t xml:space="preserve"> </w:t>
      </w:r>
      <w:r w:rsidR="001E52A9" w:rsidRPr="002C0C14">
        <w:rPr>
          <w:rFonts w:cstheme="minorHAnsi"/>
          <w:sz w:val="24"/>
          <w:szCs w:val="24"/>
        </w:rPr>
        <w:t xml:space="preserve">(Appendix 3) </w:t>
      </w:r>
      <w:r w:rsidRPr="002C0C14">
        <w:rPr>
          <w:rFonts w:cstheme="minorHAnsi"/>
          <w:sz w:val="24"/>
          <w:szCs w:val="24"/>
        </w:rPr>
        <w:t xml:space="preserve">request at least 20 working days ahead of the submission deadline. </w:t>
      </w:r>
      <w:r w:rsidR="00321C49" w:rsidRPr="002C0C14">
        <w:rPr>
          <w:rFonts w:cstheme="minorHAnsi"/>
          <w:sz w:val="24"/>
          <w:szCs w:val="24"/>
        </w:rPr>
        <w:t>If the enquiry form is submitted with less than 20 days to grant submission the NICR cannot guarantee that costings will be provided on time.</w:t>
      </w:r>
    </w:p>
    <w:p w14:paraId="686C5281" w14:textId="77777777" w:rsidR="006A63F8" w:rsidRPr="002C0C14" w:rsidRDefault="006A63F8" w:rsidP="009F4B2B">
      <w:pPr>
        <w:spacing w:after="0" w:line="240" w:lineRule="auto"/>
        <w:ind w:left="426"/>
        <w:rPr>
          <w:rStyle w:val="Hyperlink"/>
          <w:rFonts w:cstheme="minorHAnsi"/>
          <w:color w:val="auto"/>
          <w:sz w:val="24"/>
          <w:szCs w:val="24"/>
          <w:u w:val="none"/>
        </w:rPr>
      </w:pPr>
      <w:r w:rsidRPr="002C0C14">
        <w:rPr>
          <w:rStyle w:val="Hyperlink"/>
          <w:rFonts w:cstheme="minorHAnsi"/>
          <w:color w:val="auto"/>
          <w:sz w:val="24"/>
          <w:szCs w:val="24"/>
          <w:shd w:val="clear" w:color="auto" w:fill="FFFFFF"/>
        </w:rPr>
        <w:t>Exemption to charges</w:t>
      </w:r>
    </w:p>
    <w:p w14:paraId="1EA614A7" w14:textId="77777777" w:rsidR="006A63F8" w:rsidRPr="002C0C14" w:rsidRDefault="006A63F8" w:rsidP="009F4B2B">
      <w:pPr>
        <w:spacing w:after="0" w:line="240" w:lineRule="auto"/>
        <w:ind w:firstLine="426"/>
        <w:rPr>
          <w:rFonts w:cstheme="minorHAnsi"/>
          <w:sz w:val="24"/>
          <w:szCs w:val="24"/>
          <w:u w:val="single"/>
          <w:shd w:val="clear" w:color="auto" w:fill="FFFFFF"/>
        </w:rPr>
      </w:pPr>
      <w:r w:rsidRPr="002C0C14">
        <w:rPr>
          <w:rFonts w:cstheme="minorHAnsi"/>
          <w:sz w:val="24"/>
          <w:szCs w:val="24"/>
        </w:rPr>
        <w:t xml:space="preserve">The following data requests will normally be provided without charge: </w:t>
      </w:r>
    </w:p>
    <w:p w14:paraId="647312D2" w14:textId="77777777" w:rsidR="00764761" w:rsidRPr="002C0C14" w:rsidRDefault="006A63F8" w:rsidP="009F4B2B">
      <w:pPr>
        <w:pStyle w:val="Default"/>
        <w:numPr>
          <w:ilvl w:val="0"/>
          <w:numId w:val="7"/>
        </w:numPr>
        <w:rPr>
          <w:rFonts w:asciiTheme="minorHAnsi" w:hAnsiTheme="minorHAnsi" w:cstheme="minorHAnsi"/>
          <w:color w:val="auto"/>
        </w:rPr>
      </w:pPr>
      <w:r w:rsidRPr="002C0C14">
        <w:rPr>
          <w:rFonts w:asciiTheme="minorHAnsi" w:hAnsiTheme="minorHAnsi" w:cstheme="minorHAnsi"/>
          <w:color w:val="auto"/>
        </w:rPr>
        <w:t xml:space="preserve">Data requests received from sources which provide data or funding to the NICR, </w:t>
      </w:r>
      <w:proofErr w:type="gramStart"/>
      <w:r w:rsidRPr="002C0C14">
        <w:rPr>
          <w:rFonts w:asciiTheme="minorHAnsi" w:hAnsiTheme="minorHAnsi" w:cstheme="minorHAnsi"/>
          <w:color w:val="auto"/>
        </w:rPr>
        <w:t>e.g.</w:t>
      </w:r>
      <w:proofErr w:type="gramEnd"/>
      <w:r w:rsidRPr="002C0C14">
        <w:rPr>
          <w:rFonts w:asciiTheme="minorHAnsi" w:hAnsiTheme="minorHAnsi" w:cstheme="minorHAnsi"/>
          <w:color w:val="auto"/>
        </w:rPr>
        <w:t xml:space="preserve"> PHA and hospital Trusts (provided that rules on patient confidentiality are maintained).  </w:t>
      </w:r>
    </w:p>
    <w:p w14:paraId="2DA5FF6C" w14:textId="77777777" w:rsidR="00764761" w:rsidRPr="002C0C14" w:rsidRDefault="006A63F8" w:rsidP="009F4B2B">
      <w:pPr>
        <w:pStyle w:val="Default"/>
        <w:numPr>
          <w:ilvl w:val="0"/>
          <w:numId w:val="7"/>
        </w:numPr>
        <w:rPr>
          <w:rFonts w:asciiTheme="minorHAnsi" w:hAnsiTheme="minorHAnsi" w:cstheme="minorHAnsi"/>
          <w:color w:val="auto"/>
        </w:rPr>
      </w:pPr>
      <w:r w:rsidRPr="002C0C14">
        <w:rPr>
          <w:rFonts w:asciiTheme="minorHAnsi" w:hAnsiTheme="minorHAnsi" w:cstheme="minorHAnsi"/>
          <w:color w:val="auto"/>
        </w:rPr>
        <w:t xml:space="preserve">Genetic requests. </w:t>
      </w:r>
    </w:p>
    <w:p w14:paraId="544492BF" w14:textId="77777777" w:rsidR="00764761" w:rsidRPr="002C0C14" w:rsidRDefault="006A63F8" w:rsidP="009F4B2B">
      <w:pPr>
        <w:pStyle w:val="Default"/>
        <w:numPr>
          <w:ilvl w:val="0"/>
          <w:numId w:val="7"/>
        </w:numPr>
        <w:rPr>
          <w:rFonts w:asciiTheme="minorHAnsi" w:hAnsiTheme="minorHAnsi" w:cstheme="minorHAnsi"/>
          <w:color w:val="auto"/>
        </w:rPr>
      </w:pPr>
      <w:r w:rsidRPr="002C0C14">
        <w:rPr>
          <w:rFonts w:asciiTheme="minorHAnsi" w:hAnsiTheme="minorHAnsi" w:cstheme="minorHAnsi"/>
          <w:color w:val="auto"/>
        </w:rPr>
        <w:t xml:space="preserve">Data requests which take less than one hour. </w:t>
      </w:r>
    </w:p>
    <w:p w14:paraId="65BE9249" w14:textId="77777777" w:rsidR="006A63F8" w:rsidRPr="001F160B" w:rsidRDefault="006A63F8" w:rsidP="009F4B2B">
      <w:pPr>
        <w:pStyle w:val="Default"/>
        <w:numPr>
          <w:ilvl w:val="0"/>
          <w:numId w:val="7"/>
        </w:numPr>
        <w:rPr>
          <w:rFonts w:asciiTheme="minorHAnsi" w:hAnsiTheme="minorHAnsi"/>
        </w:rPr>
      </w:pPr>
      <w:r w:rsidRPr="002C0C14">
        <w:rPr>
          <w:rFonts w:asciiTheme="minorHAnsi" w:hAnsiTheme="minorHAnsi" w:cstheme="minorHAnsi"/>
          <w:color w:val="auto"/>
        </w:rPr>
        <w:t>Data requests required for participation in International or European studies e.g. Eurocare, CONCORD, Cancer Incidence in Five Continents.</w:t>
      </w:r>
      <w:r w:rsidRPr="002C0C14">
        <w:rPr>
          <w:rFonts w:asciiTheme="minorHAnsi" w:hAnsiTheme="minorHAnsi"/>
          <w:color w:val="auto"/>
        </w:rPr>
        <w:t xml:space="preserve"> </w:t>
      </w:r>
    </w:p>
    <w:p w14:paraId="7EDA8B6F" w14:textId="77777777" w:rsidR="00072430" w:rsidRPr="003A16D2" w:rsidRDefault="00072430" w:rsidP="009F4B2B">
      <w:pPr>
        <w:spacing w:after="0" w:line="240" w:lineRule="auto"/>
        <w:rPr>
          <w:rFonts w:cs="Helvetica"/>
          <w:color w:val="333333"/>
          <w:sz w:val="24"/>
          <w:szCs w:val="24"/>
          <w:shd w:val="clear" w:color="auto" w:fill="FFFFFF"/>
        </w:rPr>
      </w:pPr>
    </w:p>
    <w:p w14:paraId="2124147E" w14:textId="77777777" w:rsidR="00072430" w:rsidRPr="001F160B" w:rsidRDefault="004134B5" w:rsidP="009F4B2B">
      <w:pPr>
        <w:pStyle w:val="Heading2"/>
        <w:spacing w:before="0" w:line="240" w:lineRule="auto"/>
        <w:rPr>
          <w:rFonts w:asciiTheme="minorHAnsi" w:hAnsiTheme="minorHAnsi"/>
          <w:shd w:val="clear" w:color="auto" w:fill="FFFFFF"/>
        </w:rPr>
      </w:pPr>
      <w:bookmarkStart w:id="5" w:name="_Toc15648983"/>
      <w:r w:rsidRPr="001F160B">
        <w:rPr>
          <w:rFonts w:asciiTheme="minorHAnsi" w:hAnsiTheme="minorHAnsi"/>
          <w:shd w:val="clear" w:color="auto" w:fill="FFFFFF"/>
        </w:rPr>
        <w:t>3.</w:t>
      </w:r>
      <w:r w:rsidR="00D23C68" w:rsidRPr="001F160B">
        <w:rPr>
          <w:rFonts w:asciiTheme="minorHAnsi" w:hAnsiTheme="minorHAnsi"/>
          <w:shd w:val="clear" w:color="auto" w:fill="FFFFFF"/>
        </w:rPr>
        <w:t>3</w:t>
      </w:r>
      <w:r w:rsidRPr="001F160B">
        <w:rPr>
          <w:rFonts w:asciiTheme="minorHAnsi" w:hAnsiTheme="minorHAnsi"/>
          <w:shd w:val="clear" w:color="auto" w:fill="FFFFFF"/>
        </w:rPr>
        <w:t xml:space="preserve"> Process of Application for NICR data</w:t>
      </w:r>
      <w:bookmarkEnd w:id="5"/>
    </w:p>
    <w:p w14:paraId="0032E04C" w14:textId="5C9B1944" w:rsidR="004134B5" w:rsidRDefault="008F0EFD" w:rsidP="009F4B2B">
      <w:pPr>
        <w:spacing w:after="0" w:line="240" w:lineRule="auto"/>
        <w:rPr>
          <w:rFonts w:cs="Helvetica"/>
          <w:sz w:val="24"/>
          <w:szCs w:val="24"/>
          <w:shd w:val="clear" w:color="auto" w:fill="FFFFFF"/>
        </w:rPr>
      </w:pPr>
      <w:r w:rsidRPr="002C0C14">
        <w:rPr>
          <w:rFonts w:cs="Helvetica"/>
          <w:sz w:val="24"/>
          <w:szCs w:val="24"/>
          <w:shd w:val="clear" w:color="auto" w:fill="FFFFFF"/>
        </w:rPr>
        <w:t>All researchers (academic, clinical and/or commercial) wishing to access data from the NICR for research purposes must complete</w:t>
      </w:r>
      <w:r w:rsidR="00782388" w:rsidRPr="002C0C14">
        <w:rPr>
          <w:rFonts w:cs="Helvetica"/>
          <w:sz w:val="24"/>
          <w:szCs w:val="24"/>
          <w:shd w:val="clear" w:color="auto" w:fill="FFFFFF"/>
        </w:rPr>
        <w:t xml:space="preserve"> a</w:t>
      </w:r>
      <w:r w:rsidRPr="002C0C14">
        <w:rPr>
          <w:rFonts w:cs="Helvetica"/>
          <w:sz w:val="24"/>
          <w:szCs w:val="24"/>
          <w:shd w:val="clear" w:color="auto" w:fill="FFFFFF"/>
        </w:rPr>
        <w:t xml:space="preserve"> </w:t>
      </w:r>
      <w:r w:rsidR="00782388" w:rsidRPr="002C0C14">
        <w:rPr>
          <w:b/>
          <w:sz w:val="24"/>
          <w:szCs w:val="24"/>
        </w:rPr>
        <w:t xml:space="preserve">NICR Data Enquiry Form </w:t>
      </w:r>
      <w:r w:rsidR="00782388" w:rsidRPr="002C0C14">
        <w:rPr>
          <w:sz w:val="24"/>
          <w:szCs w:val="24"/>
        </w:rPr>
        <w:t xml:space="preserve">(Appendix 3) </w:t>
      </w:r>
      <w:r w:rsidRPr="002C0C14">
        <w:rPr>
          <w:rFonts w:cs="Helvetica"/>
          <w:sz w:val="24"/>
          <w:szCs w:val="24"/>
          <w:shd w:val="clear" w:color="auto" w:fill="FFFFFF"/>
        </w:rPr>
        <w:t xml:space="preserve">which </w:t>
      </w:r>
      <w:r w:rsidR="00782388" w:rsidRPr="002C0C14">
        <w:rPr>
          <w:rFonts w:cs="Helvetica"/>
          <w:sz w:val="24"/>
          <w:szCs w:val="24"/>
          <w:shd w:val="clear" w:color="auto" w:fill="FFFFFF"/>
        </w:rPr>
        <w:t xml:space="preserve">will </w:t>
      </w:r>
      <w:r w:rsidR="0005506B" w:rsidRPr="002C0C14">
        <w:rPr>
          <w:rFonts w:cs="Helvetica"/>
          <w:sz w:val="24"/>
          <w:szCs w:val="24"/>
          <w:shd w:val="clear" w:color="auto" w:fill="FFFFFF"/>
        </w:rPr>
        <w:t>be reviewed by at least 2 members of t</w:t>
      </w:r>
      <w:r w:rsidR="00782388" w:rsidRPr="002C0C14">
        <w:rPr>
          <w:rFonts w:cs="Helvetica"/>
          <w:sz w:val="24"/>
          <w:szCs w:val="24"/>
          <w:shd w:val="clear" w:color="auto" w:fill="FFFFFF"/>
        </w:rPr>
        <w:t xml:space="preserve">he NICR Research </w:t>
      </w:r>
      <w:r w:rsidR="00C72792" w:rsidRPr="002C0C14">
        <w:rPr>
          <w:rFonts w:cs="Helvetica"/>
          <w:sz w:val="24"/>
          <w:szCs w:val="24"/>
          <w:shd w:val="clear" w:color="auto" w:fill="FFFFFF"/>
        </w:rPr>
        <w:t>Advisory</w:t>
      </w:r>
      <w:r w:rsidR="00782388" w:rsidRPr="002C0C14">
        <w:rPr>
          <w:rFonts w:cs="Helvetica"/>
          <w:sz w:val="24"/>
          <w:szCs w:val="24"/>
          <w:shd w:val="clear" w:color="auto" w:fill="FFFFFF"/>
        </w:rPr>
        <w:t xml:space="preserve"> Group</w:t>
      </w:r>
      <w:r w:rsidR="004F689C" w:rsidRPr="002C0C14">
        <w:rPr>
          <w:rFonts w:cs="Helvetica"/>
          <w:sz w:val="24"/>
          <w:szCs w:val="24"/>
          <w:shd w:val="clear" w:color="auto" w:fill="FFFFFF"/>
        </w:rPr>
        <w:t xml:space="preserve"> within 20 working days of submission</w:t>
      </w:r>
      <w:r w:rsidR="00782388" w:rsidRPr="002C0C14">
        <w:rPr>
          <w:rFonts w:cs="Helvetica"/>
          <w:sz w:val="24"/>
          <w:szCs w:val="24"/>
          <w:shd w:val="clear" w:color="auto" w:fill="FFFFFF"/>
        </w:rPr>
        <w:t>.</w:t>
      </w:r>
      <w:r w:rsidR="0005506B" w:rsidRPr="002C0C14">
        <w:rPr>
          <w:rFonts w:cs="Helvetica"/>
          <w:sz w:val="24"/>
          <w:szCs w:val="24"/>
          <w:shd w:val="clear" w:color="auto" w:fill="FFFFFF"/>
        </w:rPr>
        <w:t xml:space="preserve"> </w:t>
      </w:r>
    </w:p>
    <w:p w14:paraId="45252B02" w14:textId="77777777" w:rsidR="00386CE5" w:rsidRPr="002C0C14" w:rsidRDefault="00386CE5" w:rsidP="009F4B2B">
      <w:pPr>
        <w:spacing w:after="0" w:line="240" w:lineRule="auto"/>
        <w:rPr>
          <w:sz w:val="24"/>
          <w:szCs w:val="24"/>
        </w:rPr>
      </w:pPr>
    </w:p>
    <w:p w14:paraId="3AD371C4" w14:textId="77777777" w:rsidR="00D23C68" w:rsidRPr="002C0C14" w:rsidRDefault="00D23C68"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The NICR Research </w:t>
      </w:r>
      <w:r w:rsidR="00C72792" w:rsidRPr="002C0C14">
        <w:rPr>
          <w:rFonts w:cs="Helvetica"/>
          <w:sz w:val="24"/>
          <w:szCs w:val="24"/>
          <w:shd w:val="clear" w:color="auto" w:fill="FFFFFF"/>
        </w:rPr>
        <w:t xml:space="preserve">Advisory </w:t>
      </w:r>
      <w:r w:rsidRPr="002C0C14">
        <w:rPr>
          <w:rFonts w:cs="Helvetica"/>
          <w:sz w:val="24"/>
          <w:szCs w:val="24"/>
          <w:shd w:val="clear" w:color="auto" w:fill="FFFFFF"/>
        </w:rPr>
        <w:t xml:space="preserve">Group comprises representation from NICR staff, </w:t>
      </w:r>
      <w:r w:rsidR="00321C49" w:rsidRPr="002C0C14">
        <w:rPr>
          <w:rFonts w:cs="Helvetica"/>
          <w:sz w:val="24"/>
          <w:szCs w:val="24"/>
          <w:shd w:val="clear" w:color="auto" w:fill="FFFFFF"/>
        </w:rPr>
        <w:t xml:space="preserve">Northern Ireland-based </w:t>
      </w:r>
      <w:r w:rsidRPr="002C0C14">
        <w:rPr>
          <w:rFonts w:cs="Helvetica"/>
          <w:sz w:val="24"/>
          <w:szCs w:val="24"/>
          <w:shd w:val="clear" w:color="auto" w:fill="FFFFFF"/>
        </w:rPr>
        <w:t>researchers and clinicians.</w:t>
      </w:r>
      <w:r w:rsidR="00321C49" w:rsidRPr="002C0C14">
        <w:rPr>
          <w:rFonts w:cs="Helvetica"/>
          <w:sz w:val="24"/>
          <w:szCs w:val="24"/>
          <w:shd w:val="clear" w:color="auto" w:fill="FFFFFF"/>
        </w:rPr>
        <w:t xml:space="preserve"> Our Advisory Group </w:t>
      </w:r>
      <w:r w:rsidR="00ED2CD7" w:rsidRPr="002C0C14">
        <w:rPr>
          <w:rFonts w:cs="Helvetica"/>
          <w:sz w:val="24"/>
          <w:szCs w:val="24"/>
          <w:shd w:val="clear" w:color="auto" w:fill="FFFFFF"/>
        </w:rPr>
        <w:t>will be</w:t>
      </w:r>
      <w:r w:rsidR="00321C49" w:rsidRPr="002C0C14">
        <w:rPr>
          <w:rFonts w:cs="Helvetica"/>
          <w:sz w:val="24"/>
          <w:szCs w:val="24"/>
          <w:shd w:val="clear" w:color="auto" w:fill="FFFFFF"/>
        </w:rPr>
        <w:t xml:space="preserve"> listed on the NICR website.</w:t>
      </w:r>
      <w:r w:rsidRPr="002C0C14">
        <w:rPr>
          <w:rFonts w:cs="Helvetica"/>
          <w:sz w:val="24"/>
          <w:szCs w:val="24"/>
          <w:shd w:val="clear" w:color="auto" w:fill="FFFFFF"/>
        </w:rPr>
        <w:t xml:space="preserve">  The purpose of this </w:t>
      </w:r>
      <w:r w:rsidR="00C72792" w:rsidRPr="002C0C14">
        <w:rPr>
          <w:rFonts w:cs="Helvetica"/>
          <w:sz w:val="24"/>
          <w:szCs w:val="24"/>
          <w:shd w:val="clear" w:color="auto" w:fill="FFFFFF"/>
        </w:rPr>
        <w:t xml:space="preserve">advisory </w:t>
      </w:r>
      <w:r w:rsidRPr="002C0C14">
        <w:rPr>
          <w:rFonts w:cs="Helvetica"/>
          <w:sz w:val="24"/>
          <w:szCs w:val="24"/>
          <w:shd w:val="clear" w:color="auto" w:fill="FFFFFF"/>
        </w:rPr>
        <w:t xml:space="preserve">group is to review all </w:t>
      </w:r>
      <w:r w:rsidR="001C1180" w:rsidRPr="002C0C14">
        <w:rPr>
          <w:rFonts w:cs="Helvetica"/>
          <w:b/>
          <w:sz w:val="24"/>
          <w:szCs w:val="24"/>
          <w:shd w:val="clear" w:color="auto" w:fill="FFFFFF"/>
        </w:rPr>
        <w:t>full</w:t>
      </w:r>
      <w:r w:rsidR="001C1180" w:rsidRPr="002C0C14">
        <w:rPr>
          <w:rFonts w:cs="Helvetica"/>
          <w:sz w:val="24"/>
          <w:szCs w:val="24"/>
          <w:shd w:val="clear" w:color="auto" w:fill="FFFFFF"/>
        </w:rPr>
        <w:t xml:space="preserve"> </w:t>
      </w:r>
      <w:r w:rsidRPr="002C0C14">
        <w:rPr>
          <w:rFonts w:cs="Helvetica"/>
          <w:sz w:val="24"/>
          <w:szCs w:val="24"/>
          <w:shd w:val="clear" w:color="auto" w:fill="FFFFFF"/>
        </w:rPr>
        <w:t>research applications to the NICR to determine if they:</w:t>
      </w:r>
    </w:p>
    <w:p w14:paraId="5CC041D9" w14:textId="77777777" w:rsidR="00D23C68" w:rsidRPr="002C0C14" w:rsidRDefault="00D23C68" w:rsidP="009F4B2B">
      <w:pPr>
        <w:pStyle w:val="ListParagraph"/>
        <w:numPr>
          <w:ilvl w:val="0"/>
          <w:numId w:val="12"/>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Use scientifically robust methodology</w:t>
      </w:r>
    </w:p>
    <w:p w14:paraId="56AAFB4C" w14:textId="77777777" w:rsidR="00D23C68" w:rsidRPr="002C0C14" w:rsidRDefault="00D23C68" w:rsidP="009F4B2B">
      <w:pPr>
        <w:pStyle w:val="ListParagraph"/>
        <w:numPr>
          <w:ilvl w:val="0"/>
          <w:numId w:val="12"/>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Are covered by the existing NICR ethical approval and/or GDPR regulations</w:t>
      </w:r>
    </w:p>
    <w:p w14:paraId="787767CD" w14:textId="77777777" w:rsidR="00D23C68" w:rsidRPr="002C0C14" w:rsidRDefault="00D23C68" w:rsidP="009F4B2B">
      <w:pPr>
        <w:pStyle w:val="ListParagraph"/>
        <w:numPr>
          <w:ilvl w:val="0"/>
          <w:numId w:val="12"/>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 xml:space="preserve">Would be able to be completed by the NICR within the research study timeframe </w:t>
      </w:r>
      <w:proofErr w:type="gramStart"/>
      <w:r w:rsidRPr="002C0C14">
        <w:rPr>
          <w:rFonts w:asciiTheme="minorHAnsi" w:hAnsiTheme="minorHAnsi" w:cs="Helvetica"/>
          <w:sz w:val="24"/>
          <w:szCs w:val="24"/>
          <w:shd w:val="clear" w:color="auto" w:fill="FFFFFF"/>
        </w:rPr>
        <w:t>taking into account</w:t>
      </w:r>
      <w:proofErr w:type="gramEnd"/>
      <w:r w:rsidRPr="002C0C14">
        <w:rPr>
          <w:rFonts w:asciiTheme="minorHAnsi" w:hAnsiTheme="minorHAnsi" w:cs="Helvetica"/>
          <w:sz w:val="24"/>
          <w:szCs w:val="24"/>
          <w:shd w:val="clear" w:color="auto" w:fill="FFFFFF"/>
        </w:rPr>
        <w:t xml:space="preserve"> personnel and accommodation resourcing. </w:t>
      </w:r>
    </w:p>
    <w:p w14:paraId="17D61178" w14:textId="77777777" w:rsidR="00D23C68" w:rsidRPr="002C0C14" w:rsidRDefault="00D23C68" w:rsidP="009F4B2B">
      <w:pPr>
        <w:pStyle w:val="ListParagraph"/>
        <w:numPr>
          <w:ilvl w:val="0"/>
          <w:numId w:val="12"/>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 xml:space="preserve">Have an appropriate research team with sufficient experience in epidemiological research. </w:t>
      </w:r>
    </w:p>
    <w:p w14:paraId="0A68F4F3" w14:textId="77777777" w:rsidR="004F689C" w:rsidRPr="002C0C14" w:rsidRDefault="004F689C" w:rsidP="009F4B2B">
      <w:pPr>
        <w:spacing w:after="0" w:line="240" w:lineRule="auto"/>
        <w:rPr>
          <w:rFonts w:cs="Helvetica"/>
          <w:sz w:val="24"/>
          <w:szCs w:val="24"/>
          <w:shd w:val="clear" w:color="auto" w:fill="FFFFFF"/>
        </w:rPr>
      </w:pPr>
    </w:p>
    <w:p w14:paraId="7789C546" w14:textId="0E2B9978" w:rsidR="004F689C" w:rsidRDefault="004F689C"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Estimated costings will be provided but these will be subject to the complexity of the request.  Please ensure that </w:t>
      </w:r>
      <w:r w:rsidRPr="002C0C14">
        <w:rPr>
          <w:rFonts w:cs="Helvetica"/>
          <w:b/>
          <w:sz w:val="24"/>
          <w:szCs w:val="24"/>
          <w:shd w:val="clear" w:color="auto" w:fill="FFFFFF"/>
        </w:rPr>
        <w:t>all data items</w:t>
      </w:r>
      <w:r w:rsidRPr="002C0C14">
        <w:rPr>
          <w:rFonts w:cs="Helvetica"/>
          <w:sz w:val="24"/>
          <w:szCs w:val="24"/>
          <w:shd w:val="clear" w:color="auto" w:fill="FFFFFF"/>
        </w:rPr>
        <w:t xml:space="preserve"> needed are identified and rationale for use provided. </w:t>
      </w:r>
    </w:p>
    <w:p w14:paraId="39AB5B99" w14:textId="77777777" w:rsidR="00386CE5" w:rsidRPr="002C0C14" w:rsidRDefault="00386CE5" w:rsidP="009F4B2B">
      <w:pPr>
        <w:spacing w:after="0" w:line="240" w:lineRule="auto"/>
        <w:rPr>
          <w:rFonts w:cs="Helvetica"/>
          <w:sz w:val="24"/>
          <w:szCs w:val="24"/>
          <w:shd w:val="clear" w:color="auto" w:fill="FFFFFF"/>
        </w:rPr>
      </w:pPr>
    </w:p>
    <w:p w14:paraId="7B61F4B4" w14:textId="77777777" w:rsidR="001C1180" w:rsidRPr="002C0C14" w:rsidRDefault="001C1180" w:rsidP="009F4B2B">
      <w:pPr>
        <w:spacing w:after="0" w:line="240" w:lineRule="auto"/>
        <w:rPr>
          <w:rFonts w:cs="Helvetica"/>
          <w:sz w:val="24"/>
          <w:szCs w:val="24"/>
          <w:shd w:val="clear" w:color="auto" w:fill="FFFFFF"/>
        </w:rPr>
      </w:pPr>
      <w:r w:rsidRPr="002C0C14">
        <w:rPr>
          <w:rFonts w:cs="Helvetica"/>
          <w:sz w:val="24"/>
          <w:szCs w:val="24"/>
          <w:shd w:val="clear" w:color="auto" w:fill="FFFFFF"/>
        </w:rPr>
        <w:t>Research applicants will be informed by e-mail as to whether their application has been:</w:t>
      </w:r>
    </w:p>
    <w:p w14:paraId="77F59B58" w14:textId="77777777" w:rsidR="001C1180" w:rsidRPr="002C0C14" w:rsidRDefault="001C1180" w:rsidP="009F4B2B">
      <w:pPr>
        <w:pStyle w:val="ListParagraph"/>
        <w:numPr>
          <w:ilvl w:val="0"/>
          <w:numId w:val="7"/>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Approved (for research grant applications this will be subject to obtaining funding)</w:t>
      </w:r>
    </w:p>
    <w:p w14:paraId="245565D9" w14:textId="77777777" w:rsidR="001C1180" w:rsidRPr="002C0C14" w:rsidRDefault="001C1180" w:rsidP="009F4B2B">
      <w:pPr>
        <w:pStyle w:val="ListParagraph"/>
        <w:numPr>
          <w:ilvl w:val="0"/>
          <w:numId w:val="7"/>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Approved subject to minor amendments</w:t>
      </w:r>
    </w:p>
    <w:p w14:paraId="7B30F871" w14:textId="77777777" w:rsidR="001C1180" w:rsidRPr="002C0C14" w:rsidRDefault="001C1180" w:rsidP="009F4B2B">
      <w:pPr>
        <w:pStyle w:val="ListParagraph"/>
        <w:numPr>
          <w:ilvl w:val="0"/>
          <w:numId w:val="7"/>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Rejected with resubmission recommended.</w:t>
      </w:r>
    </w:p>
    <w:p w14:paraId="20B7F340" w14:textId="77777777" w:rsidR="001C1180" w:rsidRPr="002C0C14" w:rsidRDefault="004F689C" w:rsidP="009F4B2B">
      <w:pPr>
        <w:pStyle w:val="ListParagraph"/>
        <w:numPr>
          <w:ilvl w:val="0"/>
          <w:numId w:val="7"/>
        </w:numPr>
        <w:rPr>
          <w:rFonts w:asciiTheme="minorHAnsi" w:hAnsiTheme="minorHAnsi" w:cs="Helvetica"/>
          <w:sz w:val="24"/>
          <w:szCs w:val="24"/>
          <w:shd w:val="clear" w:color="auto" w:fill="FFFFFF"/>
        </w:rPr>
      </w:pPr>
      <w:r w:rsidRPr="002C0C14">
        <w:rPr>
          <w:rFonts w:asciiTheme="minorHAnsi" w:hAnsiTheme="minorHAnsi" w:cs="Helvetica"/>
          <w:sz w:val="24"/>
          <w:szCs w:val="24"/>
          <w:shd w:val="clear" w:color="auto" w:fill="FFFFFF"/>
        </w:rPr>
        <w:t xml:space="preserve">Rejected as inappropriate/not </w:t>
      </w:r>
      <w:r w:rsidR="001C1180" w:rsidRPr="002C0C14">
        <w:rPr>
          <w:rFonts w:asciiTheme="minorHAnsi" w:hAnsiTheme="minorHAnsi" w:cs="Helvetica"/>
          <w:sz w:val="24"/>
          <w:szCs w:val="24"/>
          <w:shd w:val="clear" w:color="auto" w:fill="FFFFFF"/>
        </w:rPr>
        <w:t xml:space="preserve">feasible. </w:t>
      </w:r>
    </w:p>
    <w:p w14:paraId="4BFB9CD1" w14:textId="77777777" w:rsidR="001C1180" w:rsidRPr="002C0C14" w:rsidRDefault="001C1180" w:rsidP="009F4B2B">
      <w:pPr>
        <w:pStyle w:val="ListParagraph"/>
        <w:rPr>
          <w:rFonts w:asciiTheme="minorHAnsi" w:hAnsiTheme="minorHAnsi" w:cs="Helvetica"/>
          <w:sz w:val="24"/>
          <w:szCs w:val="24"/>
          <w:shd w:val="clear" w:color="auto" w:fill="FFFFFF"/>
        </w:rPr>
      </w:pPr>
    </w:p>
    <w:p w14:paraId="0EBBCB1B" w14:textId="4F81F811" w:rsidR="00D23C68" w:rsidRDefault="00D23C68" w:rsidP="009F4B2B">
      <w:pPr>
        <w:spacing w:after="0" w:line="240" w:lineRule="auto"/>
        <w:rPr>
          <w:rFonts w:cs="Helvetica"/>
          <w:sz w:val="24"/>
          <w:szCs w:val="24"/>
          <w:shd w:val="clear" w:color="auto" w:fill="FFFFFF"/>
        </w:rPr>
      </w:pPr>
      <w:r w:rsidRPr="002C0C14">
        <w:rPr>
          <w:rFonts w:cs="Helvetica"/>
          <w:sz w:val="24"/>
          <w:szCs w:val="24"/>
          <w:shd w:val="clear" w:color="auto" w:fill="FFFFFF"/>
        </w:rPr>
        <w:t>The panel will meet every</w:t>
      </w:r>
      <w:r w:rsidR="0005506B" w:rsidRPr="002C0C14">
        <w:rPr>
          <w:rFonts w:cs="Helvetica"/>
          <w:sz w:val="24"/>
          <w:szCs w:val="24"/>
          <w:shd w:val="clear" w:color="auto" w:fill="FFFFFF"/>
        </w:rPr>
        <w:t xml:space="preserve"> 6 </w:t>
      </w:r>
      <w:r w:rsidRPr="002C0C14">
        <w:rPr>
          <w:rFonts w:cs="Helvetica"/>
          <w:sz w:val="24"/>
          <w:szCs w:val="24"/>
          <w:shd w:val="clear" w:color="auto" w:fill="FFFFFF"/>
        </w:rPr>
        <w:t>month</w:t>
      </w:r>
      <w:r w:rsidR="0005506B" w:rsidRPr="002C0C14">
        <w:rPr>
          <w:rFonts w:cs="Helvetica"/>
          <w:sz w:val="24"/>
          <w:szCs w:val="24"/>
          <w:shd w:val="clear" w:color="auto" w:fill="FFFFFF"/>
        </w:rPr>
        <w:t>s</w:t>
      </w:r>
      <w:r w:rsidRPr="002C0C14">
        <w:rPr>
          <w:rFonts w:cs="Helvetica"/>
          <w:sz w:val="24"/>
          <w:szCs w:val="24"/>
          <w:shd w:val="clear" w:color="auto" w:fill="FFFFFF"/>
        </w:rPr>
        <w:t xml:space="preserve"> to review research applications submitted to the NICR</w:t>
      </w:r>
      <w:r w:rsidR="004F689C" w:rsidRPr="002C0C14">
        <w:rPr>
          <w:rFonts w:cs="Helvetica"/>
          <w:sz w:val="24"/>
          <w:szCs w:val="24"/>
          <w:shd w:val="clear" w:color="auto" w:fill="FFFFFF"/>
        </w:rPr>
        <w:t>, progress of research investigations, funding and the brea</w:t>
      </w:r>
      <w:r w:rsidR="0005506B" w:rsidRPr="002C0C14">
        <w:rPr>
          <w:rFonts w:cs="Helvetica"/>
          <w:sz w:val="24"/>
          <w:szCs w:val="24"/>
          <w:shd w:val="clear" w:color="auto" w:fill="FFFFFF"/>
        </w:rPr>
        <w:t>dth and scope of applications</w:t>
      </w:r>
      <w:r w:rsidRPr="002C0C14">
        <w:rPr>
          <w:rFonts w:cs="Helvetica"/>
          <w:sz w:val="24"/>
          <w:szCs w:val="24"/>
          <w:shd w:val="clear" w:color="auto" w:fill="FFFFFF"/>
        </w:rPr>
        <w:t xml:space="preserve">.  </w:t>
      </w:r>
      <w:r w:rsidR="004F689C" w:rsidRPr="002C0C14">
        <w:rPr>
          <w:rFonts w:cs="Helvetica"/>
          <w:sz w:val="24"/>
          <w:szCs w:val="24"/>
          <w:shd w:val="clear" w:color="auto" w:fill="FFFFFF"/>
        </w:rPr>
        <w:t xml:space="preserve">All </w:t>
      </w:r>
      <w:r w:rsidR="004F689C" w:rsidRPr="002C0C14">
        <w:rPr>
          <w:rFonts w:cs="Helvetica"/>
          <w:sz w:val="24"/>
          <w:szCs w:val="24"/>
          <w:shd w:val="clear" w:color="auto" w:fill="FFFFFF"/>
        </w:rPr>
        <w:lastRenderedPageBreak/>
        <w:t xml:space="preserve">applications will be kept strictly confidential and the panel members will not discuss applications outside of the formal </w:t>
      </w:r>
      <w:r w:rsidR="00C72792" w:rsidRPr="002C0C14">
        <w:rPr>
          <w:rFonts w:cs="Helvetica"/>
          <w:sz w:val="24"/>
          <w:szCs w:val="24"/>
          <w:shd w:val="clear" w:color="auto" w:fill="FFFFFF"/>
        </w:rPr>
        <w:t>advisory</w:t>
      </w:r>
      <w:r w:rsidR="004F689C" w:rsidRPr="002C0C14">
        <w:rPr>
          <w:rFonts w:cs="Helvetica"/>
          <w:sz w:val="24"/>
          <w:szCs w:val="24"/>
          <w:shd w:val="clear" w:color="auto" w:fill="FFFFFF"/>
        </w:rPr>
        <w:t xml:space="preserve"> group meetings. </w:t>
      </w:r>
    </w:p>
    <w:p w14:paraId="4816867B" w14:textId="77777777" w:rsidR="001058FB" w:rsidRPr="002C0C14" w:rsidRDefault="001058FB" w:rsidP="009F4B2B">
      <w:pPr>
        <w:spacing w:after="0" w:line="240" w:lineRule="auto"/>
        <w:rPr>
          <w:rFonts w:cs="Helvetica"/>
          <w:sz w:val="24"/>
          <w:szCs w:val="24"/>
          <w:shd w:val="clear" w:color="auto" w:fill="FFFFFF"/>
        </w:rPr>
      </w:pPr>
    </w:p>
    <w:p w14:paraId="52E54A89" w14:textId="77777777" w:rsidR="00B139D5" w:rsidRDefault="001732AD" w:rsidP="009F4B2B">
      <w:pPr>
        <w:spacing w:after="0" w:line="240" w:lineRule="auto"/>
        <w:rPr>
          <w:rStyle w:val="Heading3Char"/>
          <w:rFonts w:asciiTheme="minorHAnsi" w:hAnsiTheme="minorHAnsi"/>
        </w:rPr>
      </w:pPr>
      <w:bookmarkStart w:id="6" w:name="_Toc15648984"/>
      <w:r w:rsidRPr="001F160B">
        <w:rPr>
          <w:rStyle w:val="Heading3Char"/>
          <w:rFonts w:asciiTheme="minorHAnsi" w:hAnsiTheme="minorHAnsi"/>
        </w:rPr>
        <w:t>3.3.1 Ethics</w:t>
      </w:r>
      <w:bookmarkEnd w:id="6"/>
    </w:p>
    <w:p w14:paraId="3994A029" w14:textId="5CC0F3D3" w:rsidR="00B75C00" w:rsidRDefault="00B75C00" w:rsidP="009F4B2B">
      <w:pPr>
        <w:spacing w:after="0" w:line="240" w:lineRule="auto"/>
        <w:rPr>
          <w:rFonts w:cs="Helvetica"/>
          <w:sz w:val="24"/>
          <w:szCs w:val="24"/>
          <w:shd w:val="clear" w:color="auto" w:fill="FFFFFF"/>
        </w:rPr>
      </w:pPr>
      <w:r w:rsidRPr="002C0C14">
        <w:rPr>
          <w:rFonts w:cs="Helvetica"/>
          <w:sz w:val="24"/>
          <w:szCs w:val="24"/>
          <w:shd w:val="clear" w:color="auto" w:fill="FFFFFF"/>
        </w:rPr>
        <w:t>The NICR has ethical approval from the Office for Research Ethics Committee Northern Ireland (OREC-NI). This covers the collection of data on cancer patients and patients with certain pre-malignant conditions for official statistics, audit and</w:t>
      </w:r>
      <w:r w:rsidR="00C72792" w:rsidRPr="002C0C14">
        <w:rPr>
          <w:rFonts w:cs="Helvetica"/>
          <w:sz w:val="24"/>
          <w:szCs w:val="24"/>
          <w:shd w:val="clear" w:color="auto" w:fill="FFFFFF"/>
        </w:rPr>
        <w:t xml:space="preserve"> some</w:t>
      </w:r>
      <w:r w:rsidRPr="002C0C14">
        <w:rPr>
          <w:rFonts w:cs="Helvetica"/>
          <w:sz w:val="24"/>
          <w:szCs w:val="24"/>
          <w:shd w:val="clear" w:color="auto" w:fill="FFFFFF"/>
        </w:rPr>
        <w:t xml:space="preserve"> research purposes.  Most applications for use of NICR data are covered under the existing ethical approval however some studies may require a separate submission to OREC-NI. </w:t>
      </w:r>
      <w:r w:rsidR="00C72792" w:rsidRPr="002C0C14">
        <w:rPr>
          <w:rFonts w:cs="Helvetica"/>
          <w:sz w:val="24"/>
          <w:szCs w:val="24"/>
          <w:shd w:val="clear" w:color="auto" w:fill="FFFFFF"/>
        </w:rPr>
        <w:t xml:space="preserve">Researchers will be informed of this when their application has been reviewed by the NICR Research Advisory group. </w:t>
      </w:r>
    </w:p>
    <w:p w14:paraId="7156CD33" w14:textId="77777777" w:rsidR="001058FB" w:rsidRPr="002C0C14" w:rsidRDefault="001058FB" w:rsidP="009F4B2B">
      <w:pPr>
        <w:spacing w:after="0" w:line="240" w:lineRule="auto"/>
        <w:rPr>
          <w:rFonts w:cs="Helvetica"/>
          <w:sz w:val="24"/>
          <w:szCs w:val="24"/>
          <w:shd w:val="clear" w:color="auto" w:fill="FFFFFF"/>
        </w:rPr>
      </w:pPr>
    </w:p>
    <w:p w14:paraId="136C7A46" w14:textId="77777777" w:rsidR="001C1180" w:rsidRPr="001F160B" w:rsidRDefault="001C1180" w:rsidP="009F4B2B">
      <w:pPr>
        <w:spacing w:after="0" w:line="240" w:lineRule="auto"/>
        <w:rPr>
          <w:rFonts w:cs="Helvetica"/>
          <w:color w:val="333333"/>
          <w:sz w:val="24"/>
          <w:szCs w:val="24"/>
          <w:shd w:val="clear" w:color="auto" w:fill="FFFFFF"/>
        </w:rPr>
      </w:pPr>
      <w:bookmarkStart w:id="7" w:name="_Toc15648985"/>
      <w:r w:rsidRPr="001F160B">
        <w:rPr>
          <w:rStyle w:val="Heading3Char"/>
          <w:rFonts w:asciiTheme="minorHAnsi" w:hAnsiTheme="minorHAnsi"/>
        </w:rPr>
        <w:t>3.3.</w:t>
      </w:r>
      <w:r w:rsidR="001732AD" w:rsidRPr="001F160B">
        <w:rPr>
          <w:rStyle w:val="Heading3Char"/>
          <w:rFonts w:asciiTheme="minorHAnsi" w:hAnsiTheme="minorHAnsi"/>
        </w:rPr>
        <w:t>2</w:t>
      </w:r>
      <w:r w:rsidRPr="001F160B">
        <w:rPr>
          <w:rStyle w:val="Heading3Char"/>
          <w:rFonts w:asciiTheme="minorHAnsi" w:hAnsiTheme="minorHAnsi"/>
        </w:rPr>
        <w:t xml:space="preserve"> Appeals</w:t>
      </w:r>
      <w:bookmarkEnd w:id="7"/>
    </w:p>
    <w:p w14:paraId="439B8048" w14:textId="1AB3EDA8" w:rsidR="004134B5" w:rsidRDefault="001C1180"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If a research submission is rejected the NICR </w:t>
      </w:r>
      <w:r w:rsidR="00C72792" w:rsidRPr="002C0C14">
        <w:rPr>
          <w:rFonts w:cs="Helvetica"/>
          <w:sz w:val="24"/>
          <w:szCs w:val="24"/>
          <w:shd w:val="clear" w:color="auto" w:fill="FFFFFF"/>
        </w:rPr>
        <w:t>Research Advisory Group</w:t>
      </w:r>
      <w:r w:rsidRPr="002C0C14">
        <w:rPr>
          <w:rFonts w:cs="Helvetica"/>
          <w:sz w:val="24"/>
          <w:szCs w:val="24"/>
          <w:shd w:val="clear" w:color="auto" w:fill="FFFFFF"/>
        </w:rPr>
        <w:t xml:space="preserve"> Chair can be contacted and the matter discussed on a case by case basis. </w:t>
      </w:r>
    </w:p>
    <w:p w14:paraId="03B10593" w14:textId="77777777" w:rsidR="001058FB" w:rsidRPr="002C0C14" w:rsidRDefault="001058FB" w:rsidP="009F4B2B">
      <w:pPr>
        <w:spacing w:after="0" w:line="240" w:lineRule="auto"/>
        <w:rPr>
          <w:rFonts w:cs="Helvetica"/>
          <w:sz w:val="24"/>
          <w:szCs w:val="24"/>
          <w:shd w:val="clear" w:color="auto" w:fill="FFFFFF"/>
        </w:rPr>
      </w:pPr>
    </w:p>
    <w:p w14:paraId="5A0B22DB" w14:textId="77777777" w:rsidR="009205DB" w:rsidRPr="001F160B" w:rsidRDefault="001C1180" w:rsidP="009F4B2B">
      <w:pPr>
        <w:pStyle w:val="Heading3"/>
        <w:spacing w:before="0" w:line="240" w:lineRule="auto"/>
        <w:rPr>
          <w:rFonts w:asciiTheme="minorHAnsi" w:hAnsiTheme="minorHAnsi"/>
          <w:shd w:val="clear" w:color="auto" w:fill="FFFFFF"/>
        </w:rPr>
      </w:pPr>
      <w:bookmarkStart w:id="8" w:name="_Toc15648986"/>
      <w:r w:rsidRPr="001F160B">
        <w:rPr>
          <w:rFonts w:asciiTheme="minorHAnsi" w:hAnsiTheme="minorHAnsi"/>
          <w:shd w:val="clear" w:color="auto" w:fill="FFFFFF"/>
        </w:rPr>
        <w:t>3.3.</w:t>
      </w:r>
      <w:r w:rsidR="001732AD" w:rsidRPr="001F160B">
        <w:rPr>
          <w:rFonts w:asciiTheme="minorHAnsi" w:hAnsiTheme="minorHAnsi"/>
          <w:shd w:val="clear" w:color="auto" w:fill="FFFFFF"/>
        </w:rPr>
        <w:t xml:space="preserve">3 </w:t>
      </w:r>
      <w:r w:rsidRPr="001F160B">
        <w:rPr>
          <w:rFonts w:asciiTheme="minorHAnsi" w:hAnsiTheme="minorHAnsi"/>
          <w:shd w:val="clear" w:color="auto" w:fill="FFFFFF"/>
        </w:rPr>
        <w:t>Amendments</w:t>
      </w:r>
      <w:bookmarkEnd w:id="8"/>
      <w:r w:rsidRPr="001F160B">
        <w:rPr>
          <w:rFonts w:asciiTheme="minorHAnsi" w:hAnsiTheme="minorHAnsi"/>
          <w:shd w:val="clear" w:color="auto" w:fill="FFFFFF"/>
        </w:rPr>
        <w:t xml:space="preserve"> </w:t>
      </w:r>
    </w:p>
    <w:p w14:paraId="61A769D6" w14:textId="77777777" w:rsidR="001058FB" w:rsidRDefault="001732AD" w:rsidP="009F4B2B">
      <w:pPr>
        <w:spacing w:after="0" w:line="240" w:lineRule="auto"/>
        <w:rPr>
          <w:sz w:val="24"/>
          <w:szCs w:val="24"/>
        </w:rPr>
      </w:pPr>
      <w:r w:rsidRPr="002C0C14">
        <w:rPr>
          <w:sz w:val="24"/>
          <w:szCs w:val="24"/>
        </w:rPr>
        <w:t>Researchers who would like to amend their approved application (e.g. getting additional data items, using new statistical methodology) which do not alter the overall a</w:t>
      </w:r>
      <w:r w:rsidR="00C50084" w:rsidRPr="002C0C14">
        <w:rPr>
          <w:sz w:val="24"/>
          <w:szCs w:val="24"/>
        </w:rPr>
        <w:t xml:space="preserve">im of the study should contact </w:t>
      </w:r>
      <w:r w:rsidRPr="002C0C14">
        <w:rPr>
          <w:sz w:val="24"/>
          <w:szCs w:val="24"/>
        </w:rPr>
        <w:t xml:space="preserve">the NICR administrator.  The application will need to be updated.  A letter detailing the changes being made to the application including appropriate justifications should be submitted along with a clean and track changes copy of the initial application.  This will be reviewed by members of the NICR Research </w:t>
      </w:r>
      <w:r w:rsidR="00C72792" w:rsidRPr="002C0C14">
        <w:rPr>
          <w:sz w:val="24"/>
          <w:szCs w:val="24"/>
        </w:rPr>
        <w:t xml:space="preserve">Advisory </w:t>
      </w:r>
      <w:r w:rsidRPr="002C0C14">
        <w:rPr>
          <w:sz w:val="24"/>
          <w:szCs w:val="24"/>
        </w:rPr>
        <w:t xml:space="preserve">Group within 10 working days to determine if the amendments are acceptable or if a new application is required.   Any changes to the original application will be subject to additional costs as per the standard NICR cost recovery process.  Amendments to existing protocols will be processed </w:t>
      </w:r>
      <w:r w:rsidR="004F689C" w:rsidRPr="002C0C14">
        <w:rPr>
          <w:sz w:val="24"/>
          <w:szCs w:val="24"/>
        </w:rPr>
        <w:t>within 20 working days. Note that for more complex submissions the timeframe may be longer than 20 working days. A</w:t>
      </w:r>
      <w:r w:rsidRPr="002C0C14">
        <w:rPr>
          <w:sz w:val="24"/>
          <w:szCs w:val="24"/>
        </w:rPr>
        <w:t xml:space="preserve"> projected timeline </w:t>
      </w:r>
      <w:r w:rsidR="004F689C" w:rsidRPr="002C0C14">
        <w:rPr>
          <w:sz w:val="24"/>
          <w:szCs w:val="24"/>
        </w:rPr>
        <w:t xml:space="preserve">will be </w:t>
      </w:r>
      <w:r w:rsidRPr="002C0C14">
        <w:rPr>
          <w:sz w:val="24"/>
          <w:szCs w:val="24"/>
        </w:rPr>
        <w:t>provided to the Principal Investigator at the time of amendment approval.</w:t>
      </w:r>
    </w:p>
    <w:p w14:paraId="78451308" w14:textId="10993C35" w:rsidR="001C1180" w:rsidRPr="002C0C14" w:rsidRDefault="001732AD" w:rsidP="009F4B2B">
      <w:pPr>
        <w:spacing w:after="0" w:line="240" w:lineRule="auto"/>
        <w:rPr>
          <w:sz w:val="24"/>
          <w:szCs w:val="24"/>
        </w:rPr>
      </w:pPr>
      <w:r w:rsidRPr="002C0C14">
        <w:rPr>
          <w:sz w:val="24"/>
          <w:szCs w:val="24"/>
        </w:rPr>
        <w:t xml:space="preserve"> </w:t>
      </w:r>
    </w:p>
    <w:p w14:paraId="0CF81431" w14:textId="7832ECD9" w:rsidR="00000847" w:rsidRPr="001F160B" w:rsidRDefault="00000847" w:rsidP="009F4B2B">
      <w:pPr>
        <w:pStyle w:val="Heading1"/>
        <w:spacing w:before="0" w:line="240" w:lineRule="auto"/>
        <w:rPr>
          <w:rFonts w:asciiTheme="minorHAnsi" w:hAnsiTheme="minorHAnsi"/>
          <w:shd w:val="clear" w:color="auto" w:fill="FFFFFF"/>
        </w:rPr>
      </w:pPr>
      <w:bookmarkStart w:id="9" w:name="_Toc15648987"/>
      <w:r w:rsidRPr="001F160B">
        <w:rPr>
          <w:rFonts w:asciiTheme="minorHAnsi" w:hAnsiTheme="minorHAnsi"/>
          <w:shd w:val="clear" w:color="auto" w:fill="FFFFFF"/>
        </w:rPr>
        <w:t>4</w:t>
      </w:r>
      <w:r w:rsidR="00B139D5">
        <w:rPr>
          <w:rFonts w:asciiTheme="minorHAnsi" w:hAnsiTheme="minorHAnsi"/>
          <w:shd w:val="clear" w:color="auto" w:fill="FFFFFF"/>
        </w:rPr>
        <w:t>.</w:t>
      </w:r>
      <w:r w:rsidRPr="001F160B">
        <w:rPr>
          <w:rFonts w:asciiTheme="minorHAnsi" w:hAnsiTheme="minorHAnsi"/>
          <w:shd w:val="clear" w:color="auto" w:fill="FFFFFF"/>
        </w:rPr>
        <w:t xml:space="preserve"> Data Access</w:t>
      </w:r>
      <w:bookmarkEnd w:id="9"/>
    </w:p>
    <w:p w14:paraId="242B6010" w14:textId="18CAA5C7" w:rsidR="00000847" w:rsidRDefault="004A2059" w:rsidP="009F4B2B">
      <w:pPr>
        <w:spacing w:after="0" w:line="240" w:lineRule="auto"/>
        <w:rPr>
          <w:sz w:val="24"/>
          <w:szCs w:val="24"/>
        </w:rPr>
      </w:pPr>
      <w:r w:rsidRPr="002C0C14">
        <w:rPr>
          <w:sz w:val="24"/>
          <w:szCs w:val="24"/>
        </w:rPr>
        <w:t>Research not requiring access to identifying individuals will be released following compliance with Standard Operating Procedure QUB-ADNICR-002 (aggregate statistical data).</w:t>
      </w:r>
      <w:r w:rsidR="00BF1A31" w:rsidRPr="002C0C14">
        <w:rPr>
          <w:sz w:val="24"/>
          <w:szCs w:val="24"/>
        </w:rPr>
        <w:t xml:space="preserve">  </w:t>
      </w:r>
      <w:r w:rsidRPr="002C0C14">
        <w:rPr>
          <w:sz w:val="24"/>
          <w:szCs w:val="24"/>
        </w:rPr>
        <w:t xml:space="preserve">Researchers requiring access to information potentially identifying individuals must complete </w:t>
      </w:r>
      <w:r w:rsidR="00C72792" w:rsidRPr="002C0C14">
        <w:rPr>
          <w:sz w:val="24"/>
          <w:szCs w:val="24"/>
        </w:rPr>
        <w:t>an Enquiry and Researcher Declaration Form.</w:t>
      </w:r>
    </w:p>
    <w:p w14:paraId="314680F6" w14:textId="77777777" w:rsidR="00386CE5" w:rsidRPr="002C0C14" w:rsidRDefault="00386CE5" w:rsidP="009F4B2B">
      <w:pPr>
        <w:spacing w:after="0" w:line="240" w:lineRule="auto"/>
        <w:rPr>
          <w:sz w:val="24"/>
          <w:szCs w:val="24"/>
        </w:rPr>
      </w:pPr>
    </w:p>
    <w:p w14:paraId="2F110B7F" w14:textId="77777777" w:rsidR="00485E39" w:rsidRPr="002C0C14" w:rsidRDefault="004A2059" w:rsidP="009F4B2B">
      <w:pPr>
        <w:spacing w:after="0" w:line="240" w:lineRule="auto"/>
        <w:rPr>
          <w:sz w:val="24"/>
          <w:szCs w:val="24"/>
        </w:rPr>
      </w:pPr>
      <w:r w:rsidRPr="002C0C14">
        <w:rPr>
          <w:sz w:val="24"/>
          <w:szCs w:val="24"/>
        </w:rPr>
        <w:t xml:space="preserve">Research requiring access to personal health records of patients: </w:t>
      </w:r>
    </w:p>
    <w:p w14:paraId="3BF2DE21" w14:textId="77777777" w:rsidR="00485E39" w:rsidRPr="002C0C14" w:rsidRDefault="004A2059" w:rsidP="009F4B2B">
      <w:pPr>
        <w:spacing w:after="0" w:line="240" w:lineRule="auto"/>
        <w:rPr>
          <w:sz w:val="24"/>
          <w:szCs w:val="24"/>
        </w:rPr>
      </w:pPr>
      <w:r w:rsidRPr="002C0C14">
        <w:rPr>
          <w:sz w:val="24"/>
          <w:szCs w:val="24"/>
        </w:rPr>
        <w:t xml:space="preserve">a) The individual patient records held by the NICR are subject to a confidentiality undertaking between the clinician(s) in charge of the patient at the time of registration and the NICR and therefore clinicians may request information on their own patients </w:t>
      </w:r>
      <w:r w:rsidR="00C72792" w:rsidRPr="002C0C14">
        <w:rPr>
          <w:sz w:val="24"/>
          <w:szCs w:val="24"/>
        </w:rPr>
        <w:t xml:space="preserve">Enquiry and Researcher Declaration Form </w:t>
      </w:r>
      <w:r w:rsidRPr="002C0C14">
        <w:rPr>
          <w:sz w:val="24"/>
          <w:szCs w:val="24"/>
        </w:rPr>
        <w:t xml:space="preserve">to be completed. If access is required by a researcher other than the treating clinician then, the approval of the treating consultant(s) must be obtained by the applicant before the research commences. This requires completion of </w:t>
      </w:r>
      <w:r w:rsidR="00C72792" w:rsidRPr="002C0C14">
        <w:rPr>
          <w:sz w:val="24"/>
          <w:szCs w:val="24"/>
        </w:rPr>
        <w:t>an additional form.</w:t>
      </w:r>
      <w:r w:rsidRPr="002C0C14">
        <w:rPr>
          <w:sz w:val="24"/>
          <w:szCs w:val="24"/>
        </w:rPr>
        <w:t xml:space="preserve"> For requests that require release of historic data where treating clinicians may have left their position or for requests that require release of data relating to many clinicians it may not be possible to attain the signatures of all appropriate individuals. The decision to approve data release can be taken by the chair of the relevant multi-disciplinary teams that oversee the clinicians work. </w:t>
      </w:r>
    </w:p>
    <w:p w14:paraId="6F406D67" w14:textId="77777777" w:rsidR="00485E39" w:rsidRPr="002C0C14" w:rsidRDefault="004A2059" w:rsidP="009F4B2B">
      <w:pPr>
        <w:spacing w:after="0" w:line="240" w:lineRule="auto"/>
        <w:rPr>
          <w:sz w:val="24"/>
          <w:szCs w:val="24"/>
        </w:rPr>
      </w:pPr>
      <w:r w:rsidRPr="002C0C14">
        <w:rPr>
          <w:sz w:val="24"/>
          <w:szCs w:val="24"/>
        </w:rPr>
        <w:lastRenderedPageBreak/>
        <w:t xml:space="preserve">b) If the applicant is not medically qualified, they must obtain a further signature from a medically qualified colleague who will be responsible for the confidentiality of the information supplied. The NICR will then provide a list of </w:t>
      </w:r>
      <w:proofErr w:type="gramStart"/>
      <w:r w:rsidRPr="002C0C14">
        <w:rPr>
          <w:sz w:val="24"/>
          <w:szCs w:val="24"/>
        </w:rPr>
        <w:t>consultant</w:t>
      </w:r>
      <w:proofErr w:type="gramEnd"/>
      <w:r w:rsidRPr="002C0C14">
        <w:rPr>
          <w:sz w:val="24"/>
          <w:szCs w:val="24"/>
        </w:rPr>
        <w:t xml:space="preserve">(s) clinically responsible for the data. The applicant must then seek completion of </w:t>
      </w:r>
      <w:r w:rsidR="00C72792" w:rsidRPr="002C0C14">
        <w:rPr>
          <w:sz w:val="24"/>
          <w:szCs w:val="24"/>
        </w:rPr>
        <w:t>the appropriate forms</w:t>
      </w:r>
      <w:r w:rsidRPr="002C0C14">
        <w:rPr>
          <w:sz w:val="24"/>
          <w:szCs w:val="24"/>
        </w:rPr>
        <w:t xml:space="preserve"> by each clinician involved. Only then will the NICR release the data to the request applicant. </w:t>
      </w:r>
    </w:p>
    <w:p w14:paraId="15B20B52" w14:textId="77777777" w:rsidR="00485E39" w:rsidRPr="002C0C14" w:rsidRDefault="004A2059" w:rsidP="009F4B2B">
      <w:pPr>
        <w:spacing w:after="0" w:line="240" w:lineRule="auto"/>
        <w:rPr>
          <w:sz w:val="24"/>
          <w:szCs w:val="24"/>
        </w:rPr>
      </w:pPr>
      <w:r w:rsidRPr="002C0C14">
        <w:rPr>
          <w:sz w:val="24"/>
          <w:szCs w:val="24"/>
        </w:rPr>
        <w:t>c) If the research involves contacting the patient this must be done with eligibility confirmed by patient’s clinicians i.e. Consultant or GP prior to patient contact. Invitation letters to patients should have a return address</w:t>
      </w:r>
      <w:r w:rsidR="00181CF6" w:rsidRPr="002C0C14">
        <w:rPr>
          <w:sz w:val="24"/>
          <w:szCs w:val="24"/>
        </w:rPr>
        <w:t xml:space="preserve"> which does not mention ‘cancer’</w:t>
      </w:r>
      <w:r w:rsidRPr="002C0C14">
        <w:rPr>
          <w:sz w:val="24"/>
          <w:szCs w:val="24"/>
        </w:rPr>
        <w:t xml:space="preserve"> and “To be opened by addressee only” on the outside of the envelope.</w:t>
      </w:r>
      <w:r w:rsidR="00C72792" w:rsidRPr="002C0C14">
        <w:rPr>
          <w:sz w:val="24"/>
          <w:szCs w:val="24"/>
        </w:rPr>
        <w:t xml:space="preserve"> This type of research study would require separate ethical approval. </w:t>
      </w:r>
      <w:r w:rsidRPr="002C0C14">
        <w:rPr>
          <w:sz w:val="24"/>
          <w:szCs w:val="24"/>
        </w:rPr>
        <w:t xml:space="preserve"> </w:t>
      </w:r>
    </w:p>
    <w:p w14:paraId="6A6908DA" w14:textId="77777777" w:rsidR="00485E39" w:rsidRPr="002C0C14" w:rsidRDefault="004A2059" w:rsidP="009F4B2B">
      <w:pPr>
        <w:spacing w:after="0" w:line="240" w:lineRule="auto"/>
        <w:rPr>
          <w:sz w:val="24"/>
          <w:szCs w:val="24"/>
        </w:rPr>
      </w:pPr>
      <w:r w:rsidRPr="002C0C14">
        <w:rPr>
          <w:sz w:val="24"/>
          <w:szCs w:val="24"/>
        </w:rPr>
        <w:t>d) Where Ethical Committee approval is required, an approach must be made to the relevant Ethical Committee. Once approval has been given, written confirmation of this must be sent to the NICR. The NICR Director</w:t>
      </w:r>
      <w:r w:rsidR="00181CF6" w:rsidRPr="002C0C14">
        <w:rPr>
          <w:sz w:val="24"/>
          <w:szCs w:val="24"/>
        </w:rPr>
        <w:t>/Data Guardian</w:t>
      </w:r>
      <w:r w:rsidRPr="002C0C14">
        <w:rPr>
          <w:sz w:val="24"/>
          <w:szCs w:val="24"/>
        </w:rPr>
        <w:t xml:space="preserve"> would be pleased to advise if Ethical Committee approval is required. </w:t>
      </w:r>
    </w:p>
    <w:p w14:paraId="5A8578A6" w14:textId="77777777" w:rsidR="00485E39" w:rsidRPr="002C0C14" w:rsidRDefault="004A2059" w:rsidP="009F4B2B">
      <w:pPr>
        <w:spacing w:after="0" w:line="240" w:lineRule="auto"/>
        <w:rPr>
          <w:sz w:val="24"/>
          <w:szCs w:val="24"/>
        </w:rPr>
      </w:pPr>
      <w:r w:rsidRPr="002C0C14">
        <w:rPr>
          <w:sz w:val="24"/>
          <w:szCs w:val="24"/>
        </w:rPr>
        <w:t>e) The data provided by NICR can only be used for the research purposes specified, and it must be impossible to identify any individual patient record in reports of the research.</w:t>
      </w:r>
    </w:p>
    <w:p w14:paraId="4D724FE5" w14:textId="77777777" w:rsidR="00485E39" w:rsidRPr="002C0C14" w:rsidRDefault="004A2059" w:rsidP="009F4B2B">
      <w:pPr>
        <w:spacing w:after="0" w:line="240" w:lineRule="auto"/>
        <w:rPr>
          <w:sz w:val="24"/>
          <w:szCs w:val="24"/>
        </w:rPr>
      </w:pPr>
      <w:r w:rsidRPr="002C0C14">
        <w:rPr>
          <w:sz w:val="24"/>
          <w:szCs w:val="24"/>
        </w:rPr>
        <w:t xml:space="preserve"> f) All reasonable precautions must be taken to ensure that the personal information does not fall into unauthorised hands. All copies of the information must be destroyed by a date specified by the Registry when the research is finished or abandoned. The Registry will offer practical guidance to applicants on dealing with the disposal of information. </w:t>
      </w:r>
    </w:p>
    <w:p w14:paraId="356FEAFE" w14:textId="45DC0AAB" w:rsidR="004A2059" w:rsidRDefault="004A2059" w:rsidP="009F4B2B">
      <w:pPr>
        <w:spacing w:after="0" w:line="240" w:lineRule="auto"/>
        <w:rPr>
          <w:sz w:val="24"/>
          <w:szCs w:val="24"/>
        </w:rPr>
      </w:pPr>
      <w:r w:rsidRPr="002C0C14">
        <w:rPr>
          <w:sz w:val="24"/>
          <w:szCs w:val="24"/>
        </w:rPr>
        <w:t>g) Transfer of data from outside the UK must not be made without the authorisation of the Director</w:t>
      </w:r>
      <w:r w:rsidR="00690CB4" w:rsidRPr="002C0C14">
        <w:rPr>
          <w:sz w:val="24"/>
          <w:szCs w:val="24"/>
        </w:rPr>
        <w:t>*</w:t>
      </w:r>
      <w:r w:rsidRPr="002C0C14">
        <w:rPr>
          <w:sz w:val="24"/>
          <w:szCs w:val="24"/>
        </w:rPr>
        <w:t>. Such authorisation will generally only be given in respect of transfers to countries that are signatories of the European Convention of Data Protection or have been designated by EEC as meeting safe harbour privacy principles.</w:t>
      </w:r>
    </w:p>
    <w:p w14:paraId="259209D4" w14:textId="77777777" w:rsidR="00386CE5" w:rsidRPr="002C0C14" w:rsidRDefault="00386CE5" w:rsidP="009F4B2B">
      <w:pPr>
        <w:spacing w:after="0" w:line="240" w:lineRule="auto"/>
        <w:rPr>
          <w:sz w:val="24"/>
          <w:szCs w:val="24"/>
        </w:rPr>
      </w:pPr>
    </w:p>
    <w:p w14:paraId="2196F435" w14:textId="7F4973D9" w:rsidR="004A2059" w:rsidRDefault="00690CB4"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 Changes to the provision and transfer of data to European countries may change after the United Kingdom </w:t>
      </w:r>
      <w:r w:rsidR="00FB1E9A" w:rsidRPr="002C0C14">
        <w:rPr>
          <w:rFonts w:cs="Helvetica"/>
          <w:sz w:val="24"/>
          <w:szCs w:val="24"/>
          <w:shd w:val="clear" w:color="auto" w:fill="FFFFFF"/>
        </w:rPr>
        <w:t>leaves</w:t>
      </w:r>
      <w:r w:rsidRPr="002C0C14">
        <w:rPr>
          <w:rFonts w:cs="Helvetica"/>
          <w:sz w:val="24"/>
          <w:szCs w:val="24"/>
          <w:shd w:val="clear" w:color="auto" w:fill="FFFFFF"/>
        </w:rPr>
        <w:t xml:space="preserve"> the European Union. </w:t>
      </w:r>
    </w:p>
    <w:p w14:paraId="3FEE3F5F" w14:textId="77777777" w:rsidR="001058FB" w:rsidRPr="002C0C14" w:rsidRDefault="001058FB" w:rsidP="009F4B2B">
      <w:pPr>
        <w:spacing w:after="0" w:line="240" w:lineRule="auto"/>
        <w:rPr>
          <w:rFonts w:cs="Helvetica"/>
          <w:sz w:val="24"/>
          <w:szCs w:val="24"/>
          <w:shd w:val="clear" w:color="auto" w:fill="FFFFFF"/>
        </w:rPr>
      </w:pPr>
    </w:p>
    <w:p w14:paraId="61FD04D5" w14:textId="77777777" w:rsidR="00BF1A31" w:rsidRPr="001F160B" w:rsidRDefault="00BF1A31" w:rsidP="009F4B2B">
      <w:pPr>
        <w:pStyle w:val="Heading2"/>
        <w:spacing w:before="0" w:line="240" w:lineRule="auto"/>
        <w:rPr>
          <w:rFonts w:asciiTheme="minorHAnsi" w:hAnsiTheme="minorHAnsi"/>
          <w:shd w:val="clear" w:color="auto" w:fill="FFFFFF"/>
        </w:rPr>
      </w:pPr>
      <w:bookmarkStart w:id="10" w:name="_Toc15648988"/>
      <w:r w:rsidRPr="001F160B">
        <w:rPr>
          <w:rFonts w:asciiTheme="minorHAnsi" w:hAnsiTheme="minorHAnsi"/>
          <w:shd w:val="clear" w:color="auto" w:fill="FFFFFF"/>
        </w:rPr>
        <w:t>4.1 Training</w:t>
      </w:r>
      <w:bookmarkEnd w:id="10"/>
    </w:p>
    <w:p w14:paraId="7C85480A" w14:textId="77777777" w:rsidR="001058FB" w:rsidRDefault="00BF1A31" w:rsidP="009F4B2B">
      <w:pPr>
        <w:spacing w:after="0" w:line="240" w:lineRule="auto"/>
        <w:rPr>
          <w:sz w:val="24"/>
          <w:szCs w:val="24"/>
          <w:shd w:val="clear" w:color="auto" w:fill="FFFFFF"/>
        </w:rPr>
      </w:pPr>
      <w:r w:rsidRPr="002C0C14">
        <w:rPr>
          <w:sz w:val="24"/>
          <w:szCs w:val="24"/>
          <w:shd w:val="clear" w:color="auto" w:fill="FFFFFF"/>
        </w:rPr>
        <w:t xml:space="preserve">All researchers who will be accessing individual level data will be required to complete training </w:t>
      </w:r>
      <w:r w:rsidR="00181CF6" w:rsidRPr="002C0C14">
        <w:rPr>
          <w:sz w:val="24"/>
          <w:szCs w:val="24"/>
          <w:shd w:val="clear" w:color="auto" w:fill="FFFFFF"/>
        </w:rPr>
        <w:t xml:space="preserve">regarding Registry and data security and handling </w:t>
      </w:r>
      <w:r w:rsidRPr="002C0C14">
        <w:rPr>
          <w:sz w:val="24"/>
          <w:szCs w:val="24"/>
          <w:shd w:val="clear" w:color="auto" w:fill="FFFFFF"/>
        </w:rPr>
        <w:t xml:space="preserve">and will be issued with a NICR badge dependent on the level of data access that they require (Amber for anonymised data, Red for identifiable data). </w:t>
      </w:r>
      <w:r w:rsidR="00D9135C" w:rsidRPr="002C0C14">
        <w:rPr>
          <w:sz w:val="24"/>
          <w:szCs w:val="24"/>
          <w:shd w:val="clear" w:color="auto" w:fill="FFFFFF"/>
        </w:rPr>
        <w:t xml:space="preserve">  Researchers must have completed all training (including any necessary training updates) before being given access to NICR data.</w:t>
      </w:r>
    </w:p>
    <w:p w14:paraId="42AF5611" w14:textId="6E98F1E8" w:rsidR="00BF1A31" w:rsidRPr="002C0C14" w:rsidRDefault="00D9135C" w:rsidP="009F4B2B">
      <w:pPr>
        <w:spacing w:after="0" w:line="240" w:lineRule="auto"/>
        <w:rPr>
          <w:sz w:val="24"/>
          <w:szCs w:val="24"/>
          <w:shd w:val="clear" w:color="auto" w:fill="FFFFFF"/>
        </w:rPr>
      </w:pPr>
      <w:r w:rsidRPr="002C0C14">
        <w:rPr>
          <w:sz w:val="24"/>
          <w:szCs w:val="24"/>
          <w:shd w:val="clear" w:color="auto" w:fill="FFFFFF"/>
        </w:rPr>
        <w:t xml:space="preserve"> </w:t>
      </w:r>
    </w:p>
    <w:p w14:paraId="2F5411C0" w14:textId="0D4B6D94" w:rsidR="009155F9" w:rsidRDefault="00BF1A31" w:rsidP="009F4B2B">
      <w:pPr>
        <w:pStyle w:val="Heading2"/>
        <w:spacing w:before="0" w:line="240" w:lineRule="auto"/>
        <w:rPr>
          <w:rFonts w:asciiTheme="minorHAnsi" w:hAnsiTheme="minorHAnsi"/>
          <w:shd w:val="clear" w:color="auto" w:fill="FFFFFF"/>
        </w:rPr>
      </w:pPr>
      <w:bookmarkStart w:id="11" w:name="_Toc15648989"/>
      <w:r w:rsidRPr="001F160B">
        <w:rPr>
          <w:rFonts w:asciiTheme="minorHAnsi" w:hAnsiTheme="minorHAnsi"/>
          <w:shd w:val="clear" w:color="auto" w:fill="FFFFFF"/>
        </w:rPr>
        <w:t xml:space="preserve">4.2 </w:t>
      </w:r>
      <w:r w:rsidR="009155F9" w:rsidRPr="001F160B">
        <w:rPr>
          <w:rFonts w:asciiTheme="minorHAnsi" w:hAnsiTheme="minorHAnsi"/>
          <w:shd w:val="clear" w:color="auto" w:fill="FFFFFF"/>
        </w:rPr>
        <w:t>Computer Facilities</w:t>
      </w:r>
      <w:bookmarkEnd w:id="11"/>
      <w:r w:rsidR="009155F9" w:rsidRPr="001F160B">
        <w:rPr>
          <w:rFonts w:asciiTheme="minorHAnsi" w:hAnsiTheme="minorHAnsi"/>
          <w:shd w:val="clear" w:color="auto" w:fill="FFFFFF"/>
        </w:rPr>
        <w:t xml:space="preserve"> </w:t>
      </w:r>
    </w:p>
    <w:p w14:paraId="76048681" w14:textId="77777777" w:rsidR="001058FB" w:rsidRDefault="001058FB" w:rsidP="009F4B2B">
      <w:pPr>
        <w:pStyle w:val="Heading3"/>
        <w:spacing w:before="0" w:line="240" w:lineRule="auto"/>
        <w:rPr>
          <w:rFonts w:asciiTheme="minorHAnsi" w:hAnsiTheme="minorHAnsi"/>
          <w:shd w:val="clear" w:color="auto" w:fill="FFFFFF"/>
        </w:rPr>
      </w:pPr>
    </w:p>
    <w:p w14:paraId="32D0B772" w14:textId="06C6FFC7" w:rsidR="00386CE5" w:rsidRPr="00386CE5" w:rsidRDefault="009155F9" w:rsidP="00386CE5">
      <w:pPr>
        <w:pStyle w:val="Heading3"/>
        <w:spacing w:before="0" w:line="240" w:lineRule="auto"/>
        <w:rPr>
          <w:rFonts w:asciiTheme="minorHAnsi" w:hAnsiTheme="minorHAnsi"/>
          <w:shd w:val="clear" w:color="auto" w:fill="FFFFFF"/>
        </w:rPr>
      </w:pPr>
      <w:bookmarkStart w:id="12" w:name="_Toc15648990"/>
      <w:r w:rsidRPr="001F160B">
        <w:rPr>
          <w:rFonts w:asciiTheme="minorHAnsi" w:hAnsiTheme="minorHAnsi"/>
          <w:shd w:val="clear" w:color="auto" w:fill="FFFFFF"/>
        </w:rPr>
        <w:t>Hardware</w:t>
      </w:r>
      <w:bookmarkEnd w:id="12"/>
    </w:p>
    <w:p w14:paraId="0C4B727C" w14:textId="2BAC1580" w:rsidR="009155F9" w:rsidRDefault="009155F9" w:rsidP="009F4B2B">
      <w:pPr>
        <w:spacing w:after="0" w:line="240" w:lineRule="auto"/>
        <w:rPr>
          <w:rFonts w:cs="Helvetica"/>
          <w:sz w:val="24"/>
          <w:szCs w:val="24"/>
          <w:shd w:val="clear" w:color="auto" w:fill="FFFFFF"/>
        </w:rPr>
      </w:pPr>
      <w:proofErr w:type="spellStart"/>
      <w:r w:rsidRPr="002C0C14">
        <w:rPr>
          <w:rFonts w:cs="Helvetica"/>
          <w:b/>
          <w:sz w:val="24"/>
          <w:szCs w:val="24"/>
          <w:shd w:val="clear" w:color="auto" w:fill="FFFFFF"/>
        </w:rPr>
        <w:t>Annonymised</w:t>
      </w:r>
      <w:proofErr w:type="spellEnd"/>
      <w:r w:rsidRPr="002C0C14">
        <w:rPr>
          <w:rFonts w:cs="Helvetica"/>
          <w:b/>
          <w:sz w:val="24"/>
          <w:szCs w:val="24"/>
          <w:shd w:val="clear" w:color="auto" w:fill="FFFFFF"/>
        </w:rPr>
        <w:t xml:space="preserve"> data</w:t>
      </w:r>
      <w:r w:rsidRPr="002C0C14">
        <w:rPr>
          <w:rFonts w:cs="Helvetica"/>
          <w:sz w:val="24"/>
          <w:szCs w:val="24"/>
          <w:shd w:val="clear" w:color="auto" w:fill="FFFFFF"/>
        </w:rPr>
        <w:t xml:space="preserve">: Researchers working with individual level data in an anonymised format in the NICR have access to </w:t>
      </w:r>
      <w:r w:rsidR="00755C07" w:rsidRPr="002C0C14">
        <w:rPr>
          <w:rFonts w:cs="Helvetica"/>
          <w:sz w:val="24"/>
          <w:szCs w:val="24"/>
          <w:shd w:val="clear" w:color="auto" w:fill="FFFFFF"/>
        </w:rPr>
        <w:t>3</w:t>
      </w:r>
      <w:r w:rsidRPr="002C0C14">
        <w:rPr>
          <w:rFonts w:cs="Helvetica"/>
          <w:sz w:val="24"/>
          <w:szCs w:val="24"/>
          <w:shd w:val="clear" w:color="auto" w:fill="FFFFFF"/>
        </w:rPr>
        <w:t xml:space="preserve"> computers within the Amber zone in the NICR.  Access to these computers can be booked through the NICR administrator.  </w:t>
      </w:r>
    </w:p>
    <w:p w14:paraId="03C1A54C" w14:textId="77777777" w:rsidR="00386CE5" w:rsidRPr="002C0C14" w:rsidRDefault="00386CE5" w:rsidP="009F4B2B">
      <w:pPr>
        <w:spacing w:after="0" w:line="240" w:lineRule="auto"/>
        <w:rPr>
          <w:rFonts w:cs="Helvetica"/>
          <w:sz w:val="24"/>
          <w:szCs w:val="24"/>
          <w:shd w:val="clear" w:color="auto" w:fill="FFFFFF"/>
        </w:rPr>
      </w:pPr>
    </w:p>
    <w:p w14:paraId="01BA1A2F" w14:textId="09A4EC78" w:rsidR="009155F9" w:rsidRDefault="00BF1A31" w:rsidP="009F4B2B">
      <w:pPr>
        <w:spacing w:after="0" w:line="240" w:lineRule="auto"/>
        <w:rPr>
          <w:rFonts w:cs="Helvetica"/>
          <w:sz w:val="24"/>
          <w:szCs w:val="24"/>
          <w:shd w:val="clear" w:color="auto" w:fill="FFFFFF"/>
        </w:rPr>
      </w:pPr>
      <w:r w:rsidRPr="002C0C14">
        <w:rPr>
          <w:rFonts w:cs="Helvetica"/>
          <w:b/>
          <w:sz w:val="24"/>
          <w:szCs w:val="24"/>
          <w:shd w:val="clear" w:color="auto" w:fill="FFFFFF"/>
        </w:rPr>
        <w:t>Identifiable data</w:t>
      </w:r>
      <w:r w:rsidRPr="002C0C14">
        <w:rPr>
          <w:rFonts w:cs="Helvetica"/>
          <w:sz w:val="24"/>
          <w:szCs w:val="24"/>
          <w:shd w:val="clear" w:color="auto" w:fill="FFFFFF"/>
        </w:rPr>
        <w:t xml:space="preserve">: In some circumstances researchers may need access to identifiable individual level data.  In this instance researchers will need a red access badge.  At present the NICR has </w:t>
      </w:r>
      <w:r w:rsidR="004F689C" w:rsidRPr="002C0C14">
        <w:rPr>
          <w:rFonts w:cs="Helvetica"/>
          <w:sz w:val="24"/>
          <w:szCs w:val="24"/>
          <w:shd w:val="clear" w:color="auto" w:fill="FFFFFF"/>
        </w:rPr>
        <w:t>3 computers</w:t>
      </w:r>
      <w:r w:rsidRPr="002C0C14">
        <w:rPr>
          <w:rFonts w:cs="Helvetica"/>
          <w:sz w:val="24"/>
          <w:szCs w:val="24"/>
          <w:shd w:val="clear" w:color="auto" w:fill="FFFFFF"/>
        </w:rPr>
        <w:t xml:space="preserve"> available within the Red zone in the NICR.  Note: these computers do not have access to the Internet. </w:t>
      </w:r>
    </w:p>
    <w:p w14:paraId="171062FB" w14:textId="5CE26821" w:rsidR="001058FB" w:rsidRDefault="001058FB" w:rsidP="009F4B2B">
      <w:pPr>
        <w:spacing w:after="0" w:line="240" w:lineRule="auto"/>
        <w:rPr>
          <w:rFonts w:cs="Helvetica"/>
          <w:color w:val="333333"/>
          <w:sz w:val="24"/>
          <w:szCs w:val="24"/>
          <w:shd w:val="clear" w:color="auto" w:fill="FFFFFF"/>
        </w:rPr>
      </w:pPr>
    </w:p>
    <w:p w14:paraId="74C1994B" w14:textId="77777777" w:rsidR="00386CE5" w:rsidRPr="001F160B" w:rsidRDefault="00386CE5" w:rsidP="009F4B2B">
      <w:pPr>
        <w:spacing w:after="0" w:line="240" w:lineRule="auto"/>
        <w:rPr>
          <w:rFonts w:cs="Helvetica"/>
          <w:color w:val="333333"/>
          <w:sz w:val="24"/>
          <w:szCs w:val="24"/>
          <w:shd w:val="clear" w:color="auto" w:fill="FFFFFF"/>
        </w:rPr>
      </w:pPr>
    </w:p>
    <w:p w14:paraId="139CFDF4" w14:textId="77777777" w:rsidR="002C0C14" w:rsidRDefault="009155F9" w:rsidP="009F4B2B">
      <w:pPr>
        <w:spacing w:after="0" w:line="240" w:lineRule="auto"/>
        <w:rPr>
          <w:rFonts w:cs="Helvetica"/>
          <w:color w:val="333333"/>
          <w:sz w:val="24"/>
          <w:szCs w:val="24"/>
          <w:shd w:val="clear" w:color="auto" w:fill="FFFFFF"/>
        </w:rPr>
      </w:pPr>
      <w:bookmarkStart w:id="13" w:name="_Toc15648991"/>
      <w:r w:rsidRPr="001F160B">
        <w:rPr>
          <w:rStyle w:val="Heading3Char"/>
          <w:rFonts w:asciiTheme="minorHAnsi" w:hAnsiTheme="minorHAnsi"/>
        </w:rPr>
        <w:lastRenderedPageBreak/>
        <w:t>Software</w:t>
      </w:r>
      <w:bookmarkEnd w:id="13"/>
      <w:r w:rsidRPr="001F160B">
        <w:rPr>
          <w:rFonts w:cs="Helvetica"/>
          <w:color w:val="333333"/>
          <w:sz w:val="24"/>
          <w:szCs w:val="24"/>
          <w:shd w:val="clear" w:color="auto" w:fill="FFFFFF"/>
        </w:rPr>
        <w:t xml:space="preserve"> </w:t>
      </w:r>
    </w:p>
    <w:p w14:paraId="5B8B3665" w14:textId="097A11C9" w:rsidR="009155F9" w:rsidRDefault="009155F9"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NICR computers have access to Microsoft Excel, SPSS (Version 25) and Stata (Version 15) for analytic purposes as well as Microsoft Word, PowerPoint and Publisher.  Researchers who require any additional software packages to be downloaded to the computers should contact the NICR administrator in the first instance. </w:t>
      </w:r>
    </w:p>
    <w:p w14:paraId="2B091287" w14:textId="77777777" w:rsidR="001058FB" w:rsidRPr="002C0C14" w:rsidRDefault="001058FB" w:rsidP="009F4B2B">
      <w:pPr>
        <w:spacing w:after="0" w:line="240" w:lineRule="auto"/>
        <w:rPr>
          <w:rFonts w:cs="Helvetica"/>
          <w:sz w:val="24"/>
          <w:szCs w:val="24"/>
          <w:shd w:val="clear" w:color="auto" w:fill="FFFFFF"/>
        </w:rPr>
      </w:pPr>
    </w:p>
    <w:p w14:paraId="0C9D1F0F" w14:textId="77777777" w:rsidR="00000847" w:rsidRPr="001F160B" w:rsidRDefault="00BF1A31" w:rsidP="009F4B2B">
      <w:pPr>
        <w:pStyle w:val="Heading2"/>
        <w:spacing w:before="0" w:line="240" w:lineRule="auto"/>
        <w:rPr>
          <w:rFonts w:asciiTheme="minorHAnsi" w:hAnsiTheme="minorHAnsi"/>
          <w:shd w:val="clear" w:color="auto" w:fill="FFFFFF"/>
        </w:rPr>
      </w:pPr>
      <w:bookmarkStart w:id="14" w:name="_Toc15648992"/>
      <w:r w:rsidRPr="001F160B">
        <w:rPr>
          <w:rFonts w:asciiTheme="minorHAnsi" w:hAnsiTheme="minorHAnsi"/>
          <w:shd w:val="clear" w:color="auto" w:fill="FFFFFF"/>
        </w:rPr>
        <w:t xml:space="preserve">4.3 </w:t>
      </w:r>
      <w:r w:rsidR="00000847" w:rsidRPr="001F160B">
        <w:rPr>
          <w:rFonts w:asciiTheme="minorHAnsi" w:hAnsiTheme="minorHAnsi"/>
          <w:shd w:val="clear" w:color="auto" w:fill="FFFFFF"/>
        </w:rPr>
        <w:t>Data outputs.</w:t>
      </w:r>
      <w:bookmarkEnd w:id="14"/>
      <w:r w:rsidR="00000847" w:rsidRPr="001F160B">
        <w:rPr>
          <w:rFonts w:asciiTheme="minorHAnsi" w:hAnsiTheme="minorHAnsi"/>
          <w:shd w:val="clear" w:color="auto" w:fill="FFFFFF"/>
        </w:rPr>
        <w:t xml:space="preserve"> </w:t>
      </w:r>
    </w:p>
    <w:p w14:paraId="02BD3E79" w14:textId="61CB2996" w:rsidR="00E023FA" w:rsidRDefault="00E023FA" w:rsidP="009F4B2B">
      <w:pPr>
        <w:spacing w:after="0" w:line="240" w:lineRule="auto"/>
        <w:rPr>
          <w:rFonts w:eastAsia="Microsoft JhengHei UI"/>
          <w:sz w:val="24"/>
          <w:szCs w:val="24"/>
        </w:rPr>
      </w:pPr>
      <w:r w:rsidRPr="002C0C14">
        <w:rPr>
          <w:sz w:val="24"/>
          <w:szCs w:val="24"/>
        </w:rPr>
        <w:t xml:space="preserve">If </w:t>
      </w:r>
      <w:r w:rsidR="00181CF6" w:rsidRPr="002C0C14">
        <w:rPr>
          <w:sz w:val="24"/>
          <w:szCs w:val="24"/>
        </w:rPr>
        <w:t xml:space="preserve">a researcher is </w:t>
      </w:r>
      <w:r w:rsidRPr="002C0C14">
        <w:rPr>
          <w:sz w:val="24"/>
          <w:szCs w:val="24"/>
        </w:rPr>
        <w:t xml:space="preserve">working in the Amber areas and would like to take outputs </w:t>
      </w:r>
      <w:r w:rsidR="00D274D6" w:rsidRPr="002C0C14">
        <w:rPr>
          <w:sz w:val="24"/>
          <w:szCs w:val="24"/>
        </w:rPr>
        <w:t xml:space="preserve">from the Registry </w:t>
      </w:r>
      <w:r w:rsidRPr="002C0C14">
        <w:rPr>
          <w:sz w:val="24"/>
          <w:szCs w:val="24"/>
        </w:rPr>
        <w:t xml:space="preserve">these must be reviewed by an allocated member of NICR staff.  Currently given the number of data requests the NICR are </w:t>
      </w:r>
      <w:r w:rsidRPr="002C0C14">
        <w:rPr>
          <w:rFonts w:eastAsia="Microsoft JhengHei UI"/>
          <w:sz w:val="24"/>
          <w:szCs w:val="24"/>
        </w:rPr>
        <w:t xml:space="preserve">implementing </w:t>
      </w:r>
      <w:r w:rsidR="00485E39" w:rsidRPr="002C0C14">
        <w:rPr>
          <w:rFonts w:eastAsia="Microsoft JhengHei UI"/>
          <w:sz w:val="24"/>
          <w:szCs w:val="24"/>
        </w:rPr>
        <w:t>a</w:t>
      </w:r>
      <w:r w:rsidRPr="002C0C14">
        <w:rPr>
          <w:rFonts w:eastAsia="Microsoft JhengHei UI"/>
          <w:sz w:val="24"/>
          <w:szCs w:val="24"/>
        </w:rPr>
        <w:t xml:space="preserve"> max</w:t>
      </w:r>
      <w:r w:rsidR="00485E39" w:rsidRPr="002C0C14">
        <w:rPr>
          <w:rFonts w:eastAsia="Microsoft JhengHei UI"/>
          <w:sz w:val="24"/>
          <w:szCs w:val="24"/>
        </w:rPr>
        <w:t>imum</w:t>
      </w:r>
      <w:r w:rsidRPr="002C0C14">
        <w:rPr>
          <w:rFonts w:eastAsia="Microsoft JhengHei UI"/>
          <w:sz w:val="24"/>
          <w:szCs w:val="24"/>
        </w:rPr>
        <w:t xml:space="preserve"> </w:t>
      </w:r>
      <w:r w:rsidRPr="002C0C14">
        <w:rPr>
          <w:rFonts w:eastAsia="Microsoft JhengHei UI"/>
          <w:b/>
          <w:sz w:val="24"/>
          <w:szCs w:val="24"/>
        </w:rPr>
        <w:t>10 working day turnaround</w:t>
      </w:r>
      <w:r w:rsidRPr="002C0C14">
        <w:rPr>
          <w:rFonts w:eastAsia="Microsoft JhengHei UI"/>
          <w:sz w:val="24"/>
          <w:szCs w:val="24"/>
        </w:rPr>
        <w:t xml:space="preserve"> time on output clearance and any analytical queries researchers may have.</w:t>
      </w:r>
      <w:r w:rsidR="00D274D6" w:rsidRPr="002C0C14">
        <w:rPr>
          <w:rFonts w:eastAsia="Microsoft JhengHei UI"/>
          <w:sz w:val="24"/>
          <w:szCs w:val="24"/>
        </w:rPr>
        <w:t xml:space="preserve"> Most will be facilitated in much less time.</w:t>
      </w:r>
    </w:p>
    <w:p w14:paraId="4A07514F" w14:textId="77777777" w:rsidR="00386CE5" w:rsidRPr="002C0C14" w:rsidRDefault="00386CE5" w:rsidP="009F4B2B">
      <w:pPr>
        <w:spacing w:after="0" w:line="240" w:lineRule="auto"/>
        <w:rPr>
          <w:rFonts w:eastAsia="Microsoft JhengHei UI"/>
          <w:sz w:val="24"/>
          <w:szCs w:val="24"/>
        </w:rPr>
      </w:pPr>
    </w:p>
    <w:p w14:paraId="2562047F" w14:textId="5F4CE6D6" w:rsidR="00485E39" w:rsidRDefault="00D274D6" w:rsidP="009F4B2B">
      <w:pPr>
        <w:spacing w:after="0" w:line="240" w:lineRule="auto"/>
        <w:rPr>
          <w:rFonts w:eastAsia="Microsoft JhengHei UI"/>
          <w:sz w:val="24"/>
          <w:szCs w:val="24"/>
        </w:rPr>
      </w:pPr>
      <w:r w:rsidRPr="002C0C14">
        <w:rPr>
          <w:rFonts w:eastAsia="Microsoft JhengHei UI"/>
          <w:sz w:val="24"/>
          <w:szCs w:val="24"/>
        </w:rPr>
        <w:t xml:space="preserve">Researchers </w:t>
      </w:r>
      <w:r w:rsidR="00485E39" w:rsidRPr="002C0C14">
        <w:rPr>
          <w:rFonts w:eastAsia="Microsoft JhengHei UI"/>
          <w:sz w:val="24"/>
          <w:szCs w:val="24"/>
        </w:rPr>
        <w:t xml:space="preserve">are not </w:t>
      </w:r>
      <w:r w:rsidRPr="002C0C14">
        <w:rPr>
          <w:rFonts w:eastAsia="Microsoft JhengHei UI"/>
          <w:sz w:val="24"/>
          <w:szCs w:val="24"/>
        </w:rPr>
        <w:t xml:space="preserve">permitted </w:t>
      </w:r>
      <w:r w:rsidR="00485E39" w:rsidRPr="002C0C14">
        <w:rPr>
          <w:rFonts w:eastAsia="Microsoft JhengHei UI"/>
          <w:sz w:val="24"/>
          <w:szCs w:val="24"/>
        </w:rPr>
        <w:t xml:space="preserve">to take any data outputs from the Red areas.  Memory sticks and mobile phones </w:t>
      </w:r>
      <w:r w:rsidRPr="002C0C14">
        <w:rPr>
          <w:rFonts w:eastAsia="Microsoft JhengHei UI"/>
          <w:sz w:val="24"/>
          <w:szCs w:val="24"/>
        </w:rPr>
        <w:t xml:space="preserve">must </w:t>
      </w:r>
      <w:r w:rsidR="00485E39" w:rsidRPr="002C0C14">
        <w:rPr>
          <w:rFonts w:eastAsia="Microsoft JhengHei UI"/>
          <w:sz w:val="24"/>
          <w:szCs w:val="24"/>
        </w:rPr>
        <w:t xml:space="preserve">be left securely in the NICR office when </w:t>
      </w:r>
      <w:r w:rsidRPr="002C0C14">
        <w:rPr>
          <w:rFonts w:eastAsia="Microsoft JhengHei UI"/>
          <w:sz w:val="24"/>
          <w:szCs w:val="24"/>
        </w:rPr>
        <w:t>researche</w:t>
      </w:r>
      <w:r w:rsidR="00557F54" w:rsidRPr="002C0C14">
        <w:rPr>
          <w:rFonts w:eastAsia="Microsoft JhengHei UI"/>
          <w:sz w:val="24"/>
          <w:szCs w:val="24"/>
        </w:rPr>
        <w:t>r</w:t>
      </w:r>
      <w:r w:rsidRPr="002C0C14">
        <w:rPr>
          <w:rFonts w:eastAsia="Microsoft JhengHei UI"/>
          <w:sz w:val="24"/>
          <w:szCs w:val="24"/>
        </w:rPr>
        <w:t>s access this</w:t>
      </w:r>
      <w:r w:rsidR="00485E39" w:rsidRPr="002C0C14">
        <w:rPr>
          <w:rFonts w:eastAsia="Microsoft JhengHei UI"/>
          <w:sz w:val="24"/>
          <w:szCs w:val="24"/>
        </w:rPr>
        <w:t xml:space="preserve"> area.  If </w:t>
      </w:r>
      <w:r w:rsidRPr="002C0C14">
        <w:rPr>
          <w:rFonts w:eastAsia="Microsoft JhengHei UI"/>
          <w:sz w:val="24"/>
          <w:szCs w:val="24"/>
        </w:rPr>
        <w:t xml:space="preserve">researchers </w:t>
      </w:r>
      <w:r w:rsidR="00485E39" w:rsidRPr="002C0C14">
        <w:rPr>
          <w:rFonts w:eastAsia="Microsoft JhengHei UI"/>
          <w:sz w:val="24"/>
          <w:szCs w:val="24"/>
        </w:rPr>
        <w:t xml:space="preserve">have analytic code that you would like to use on these computers or take out from these computers this is subject to the same output clearance procedure outlined above.  This is to ensure no identifiable data leaves the NICR. </w:t>
      </w:r>
    </w:p>
    <w:p w14:paraId="24408366" w14:textId="77777777" w:rsidR="001058FB" w:rsidRPr="002C0C14" w:rsidRDefault="001058FB" w:rsidP="009F4B2B">
      <w:pPr>
        <w:spacing w:after="0" w:line="240" w:lineRule="auto"/>
        <w:rPr>
          <w:sz w:val="24"/>
          <w:szCs w:val="24"/>
        </w:rPr>
      </w:pPr>
    </w:p>
    <w:p w14:paraId="3C533F59" w14:textId="69323FE3" w:rsidR="009205DB" w:rsidRPr="001F160B" w:rsidRDefault="00000847" w:rsidP="009F4B2B">
      <w:pPr>
        <w:pStyle w:val="Heading1"/>
        <w:spacing w:before="0" w:line="240" w:lineRule="auto"/>
        <w:rPr>
          <w:rFonts w:asciiTheme="minorHAnsi" w:hAnsiTheme="minorHAnsi"/>
          <w:shd w:val="clear" w:color="auto" w:fill="FFFFFF"/>
        </w:rPr>
      </w:pPr>
      <w:bookmarkStart w:id="15" w:name="_Toc15648993"/>
      <w:r w:rsidRPr="001F160B">
        <w:rPr>
          <w:rFonts w:asciiTheme="minorHAnsi" w:hAnsiTheme="minorHAnsi"/>
          <w:shd w:val="clear" w:color="auto" w:fill="FFFFFF"/>
        </w:rPr>
        <w:t>5</w:t>
      </w:r>
      <w:r w:rsidR="00B139D5">
        <w:rPr>
          <w:rFonts w:asciiTheme="minorHAnsi" w:hAnsiTheme="minorHAnsi"/>
          <w:shd w:val="clear" w:color="auto" w:fill="FFFFFF"/>
        </w:rPr>
        <w:t>.</w:t>
      </w:r>
      <w:r w:rsidR="000D3172" w:rsidRPr="001F160B">
        <w:rPr>
          <w:rFonts w:asciiTheme="minorHAnsi" w:hAnsiTheme="minorHAnsi"/>
          <w:shd w:val="clear" w:color="auto" w:fill="FFFFFF"/>
        </w:rPr>
        <w:t xml:space="preserve"> Reporting results to the NICR and publications</w:t>
      </w:r>
      <w:bookmarkEnd w:id="15"/>
    </w:p>
    <w:p w14:paraId="1E1AC853" w14:textId="77777777" w:rsidR="001058FB" w:rsidRDefault="001058FB" w:rsidP="009F4B2B">
      <w:pPr>
        <w:pStyle w:val="Heading2"/>
        <w:spacing w:before="0" w:line="240" w:lineRule="auto"/>
        <w:rPr>
          <w:rFonts w:asciiTheme="minorHAnsi" w:hAnsiTheme="minorHAnsi"/>
        </w:rPr>
      </w:pPr>
    </w:p>
    <w:p w14:paraId="60B2108C" w14:textId="13BB939E" w:rsidR="00B75C00" w:rsidRPr="001F160B" w:rsidRDefault="00000847" w:rsidP="009F4B2B">
      <w:pPr>
        <w:pStyle w:val="Heading2"/>
        <w:spacing w:before="0" w:line="240" w:lineRule="auto"/>
        <w:rPr>
          <w:rFonts w:asciiTheme="minorHAnsi" w:hAnsiTheme="minorHAnsi"/>
        </w:rPr>
      </w:pPr>
      <w:bookmarkStart w:id="16" w:name="_Toc15648994"/>
      <w:r w:rsidRPr="001F160B">
        <w:rPr>
          <w:rFonts w:asciiTheme="minorHAnsi" w:hAnsiTheme="minorHAnsi"/>
        </w:rPr>
        <w:t>5</w:t>
      </w:r>
      <w:r w:rsidR="00B75C00" w:rsidRPr="001F160B">
        <w:rPr>
          <w:rFonts w:asciiTheme="minorHAnsi" w:hAnsiTheme="minorHAnsi"/>
        </w:rPr>
        <w:t>.1 Feedback Reports</w:t>
      </w:r>
      <w:bookmarkEnd w:id="16"/>
    </w:p>
    <w:p w14:paraId="2A31B52F" w14:textId="1332C1ED" w:rsidR="00B75C00" w:rsidRDefault="00B75C00" w:rsidP="009F4B2B">
      <w:pPr>
        <w:spacing w:after="0" w:line="240" w:lineRule="auto"/>
        <w:rPr>
          <w:rFonts w:cs="Helvetica"/>
          <w:sz w:val="24"/>
          <w:szCs w:val="24"/>
          <w:shd w:val="clear" w:color="auto" w:fill="FFFFFF"/>
        </w:rPr>
      </w:pPr>
      <w:r w:rsidRPr="002C0C14">
        <w:rPr>
          <w:rFonts w:cs="Helvetica"/>
          <w:sz w:val="24"/>
          <w:szCs w:val="24"/>
          <w:shd w:val="clear" w:color="auto" w:fill="FFFFFF"/>
        </w:rPr>
        <w:t xml:space="preserve">All researchers will be required to complete an End of Research Investigation Report form as per the end of study date on the initial application. </w:t>
      </w:r>
      <w:r w:rsidRPr="002C0C14">
        <w:rPr>
          <w:rFonts w:cs="Helvetica"/>
          <w:b/>
          <w:sz w:val="24"/>
          <w:szCs w:val="24"/>
          <w:shd w:val="clear" w:color="auto" w:fill="FFFFFF"/>
        </w:rPr>
        <w:t>Note</w:t>
      </w:r>
      <w:r w:rsidRPr="002C0C14">
        <w:rPr>
          <w:rFonts w:cs="Helvetica"/>
          <w:sz w:val="24"/>
          <w:szCs w:val="24"/>
          <w:shd w:val="clear" w:color="auto" w:fill="FFFFFF"/>
        </w:rPr>
        <w:t xml:space="preserve">: Researchers will not be allowed to submit any </w:t>
      </w:r>
      <w:r w:rsidR="00C72792" w:rsidRPr="002C0C14">
        <w:rPr>
          <w:rFonts w:cs="Helvetica"/>
          <w:sz w:val="24"/>
          <w:szCs w:val="24"/>
          <w:shd w:val="clear" w:color="auto" w:fill="FFFFFF"/>
        </w:rPr>
        <w:t>new</w:t>
      </w:r>
      <w:r w:rsidRPr="002C0C14">
        <w:rPr>
          <w:rFonts w:cs="Helvetica"/>
          <w:sz w:val="24"/>
          <w:szCs w:val="24"/>
          <w:shd w:val="clear" w:color="auto" w:fill="FFFFFF"/>
        </w:rPr>
        <w:t xml:space="preserve"> applications for access to NICR data if they do not complete the End of Research Investigation Report form. </w:t>
      </w:r>
    </w:p>
    <w:p w14:paraId="1D4650D4" w14:textId="77777777" w:rsidR="001058FB" w:rsidRPr="002C0C14" w:rsidRDefault="001058FB" w:rsidP="009F4B2B">
      <w:pPr>
        <w:spacing w:after="0" w:line="240" w:lineRule="auto"/>
        <w:rPr>
          <w:rFonts w:cs="Helvetica"/>
          <w:sz w:val="24"/>
          <w:szCs w:val="24"/>
          <w:shd w:val="clear" w:color="auto" w:fill="FFFFFF"/>
        </w:rPr>
      </w:pPr>
    </w:p>
    <w:p w14:paraId="4277045D" w14:textId="77777777" w:rsidR="000D3172" w:rsidRPr="001F160B" w:rsidRDefault="00000847" w:rsidP="009F4B2B">
      <w:pPr>
        <w:pStyle w:val="Heading2"/>
        <w:spacing w:before="0" w:line="240" w:lineRule="auto"/>
        <w:rPr>
          <w:rFonts w:asciiTheme="minorHAnsi" w:hAnsiTheme="minorHAnsi"/>
        </w:rPr>
      </w:pPr>
      <w:bookmarkStart w:id="17" w:name="_Toc15648995"/>
      <w:r w:rsidRPr="001F160B">
        <w:rPr>
          <w:rFonts w:asciiTheme="minorHAnsi" w:hAnsiTheme="minorHAnsi"/>
        </w:rPr>
        <w:t>5</w:t>
      </w:r>
      <w:r w:rsidR="00B75C00" w:rsidRPr="001F160B">
        <w:rPr>
          <w:rFonts w:asciiTheme="minorHAnsi" w:hAnsiTheme="minorHAnsi"/>
        </w:rPr>
        <w:t xml:space="preserve">.2 </w:t>
      </w:r>
      <w:r w:rsidR="000D3172" w:rsidRPr="001F160B">
        <w:rPr>
          <w:rFonts w:asciiTheme="minorHAnsi" w:hAnsiTheme="minorHAnsi"/>
        </w:rPr>
        <w:t>Publication policy</w:t>
      </w:r>
      <w:bookmarkEnd w:id="17"/>
    </w:p>
    <w:p w14:paraId="6AEF37B4" w14:textId="65656BB6" w:rsidR="000D3172" w:rsidRDefault="000D3172" w:rsidP="009F4B2B">
      <w:pPr>
        <w:spacing w:after="0" w:line="240" w:lineRule="auto"/>
        <w:rPr>
          <w:sz w:val="24"/>
          <w:szCs w:val="24"/>
        </w:rPr>
      </w:pPr>
      <w:r w:rsidRPr="002C0C14">
        <w:rPr>
          <w:sz w:val="24"/>
          <w:szCs w:val="24"/>
        </w:rPr>
        <w:t xml:space="preserve">The Principal Investigator(s) should be included on any resulting publications.  Should a NICR representative be consulted with regards to </w:t>
      </w:r>
      <w:r w:rsidR="00F22648" w:rsidRPr="002C0C14">
        <w:rPr>
          <w:sz w:val="24"/>
          <w:szCs w:val="24"/>
        </w:rPr>
        <w:t xml:space="preserve">collating data, </w:t>
      </w:r>
      <w:r w:rsidRPr="002C0C14">
        <w:rPr>
          <w:sz w:val="24"/>
          <w:szCs w:val="24"/>
        </w:rPr>
        <w:t>data analysis and/or interpretation of data they should be consulted regarding authorship on any resultant manuscript.  Please note that all written reports</w:t>
      </w:r>
      <w:r w:rsidR="00F22648" w:rsidRPr="002C0C14">
        <w:rPr>
          <w:sz w:val="24"/>
          <w:szCs w:val="24"/>
        </w:rPr>
        <w:t xml:space="preserve"> (including posters and presentations)</w:t>
      </w:r>
      <w:r w:rsidRPr="002C0C14">
        <w:rPr>
          <w:sz w:val="24"/>
          <w:szCs w:val="24"/>
        </w:rPr>
        <w:t xml:space="preserve"> using NICR data should be sent to the NICR pre-submission. This is for tracking</w:t>
      </w:r>
      <w:r w:rsidR="00F22648" w:rsidRPr="002C0C14">
        <w:rPr>
          <w:sz w:val="24"/>
          <w:szCs w:val="24"/>
        </w:rPr>
        <w:t xml:space="preserve"> and disclosure </w:t>
      </w:r>
      <w:r w:rsidRPr="002C0C14">
        <w:rPr>
          <w:sz w:val="24"/>
          <w:szCs w:val="24"/>
        </w:rPr>
        <w:t xml:space="preserve">purposes to see how NICR data is being disseminated.  </w:t>
      </w:r>
      <w:r w:rsidR="004A2059" w:rsidRPr="002C0C14">
        <w:rPr>
          <w:sz w:val="24"/>
          <w:szCs w:val="24"/>
        </w:rPr>
        <w:t xml:space="preserve">A link to any published article using NICR data will be included on the NICR website. </w:t>
      </w:r>
    </w:p>
    <w:p w14:paraId="7EE221DF" w14:textId="77777777" w:rsidR="001058FB" w:rsidRPr="002C0C14" w:rsidRDefault="001058FB" w:rsidP="009F4B2B">
      <w:pPr>
        <w:spacing w:after="0" w:line="240" w:lineRule="auto"/>
        <w:rPr>
          <w:sz w:val="24"/>
          <w:szCs w:val="24"/>
        </w:rPr>
      </w:pPr>
    </w:p>
    <w:p w14:paraId="7ED06235" w14:textId="77777777" w:rsidR="000D3172" w:rsidRPr="001F160B" w:rsidRDefault="00000847" w:rsidP="009F4B2B">
      <w:pPr>
        <w:pStyle w:val="Heading4"/>
        <w:spacing w:before="0" w:line="240" w:lineRule="auto"/>
        <w:rPr>
          <w:rFonts w:asciiTheme="minorHAnsi" w:hAnsiTheme="minorHAnsi"/>
        </w:rPr>
      </w:pPr>
      <w:r w:rsidRPr="001F160B">
        <w:rPr>
          <w:rFonts w:asciiTheme="minorHAnsi" w:hAnsiTheme="minorHAnsi"/>
        </w:rPr>
        <w:t>5.</w:t>
      </w:r>
      <w:r w:rsidR="00B75C00" w:rsidRPr="001F160B">
        <w:rPr>
          <w:rFonts w:asciiTheme="minorHAnsi" w:hAnsiTheme="minorHAnsi"/>
        </w:rPr>
        <w:t xml:space="preserve">1.1 </w:t>
      </w:r>
      <w:r w:rsidR="000D3172" w:rsidRPr="001F160B">
        <w:rPr>
          <w:rFonts w:asciiTheme="minorHAnsi" w:hAnsiTheme="minorHAnsi"/>
        </w:rPr>
        <w:t>Acknowledgements</w:t>
      </w:r>
    </w:p>
    <w:p w14:paraId="1B548FA8" w14:textId="77777777" w:rsidR="000D3172" w:rsidRPr="002C0C14" w:rsidRDefault="000D3172" w:rsidP="009F4B2B">
      <w:pPr>
        <w:spacing w:after="0" w:line="240" w:lineRule="auto"/>
        <w:rPr>
          <w:sz w:val="24"/>
          <w:szCs w:val="24"/>
        </w:rPr>
      </w:pPr>
      <w:r w:rsidRPr="002C0C14">
        <w:rPr>
          <w:sz w:val="24"/>
          <w:szCs w:val="24"/>
        </w:rPr>
        <w:t>The NICR should be acknowledged on any documentation produced using NICR data using the following statement:</w:t>
      </w:r>
    </w:p>
    <w:p w14:paraId="1617D203" w14:textId="1919C436" w:rsidR="000D3172" w:rsidRDefault="000D3172" w:rsidP="009F4B2B">
      <w:pPr>
        <w:spacing w:after="0" w:line="240" w:lineRule="auto"/>
        <w:ind w:left="284"/>
        <w:rPr>
          <w:i/>
          <w:sz w:val="24"/>
          <w:szCs w:val="24"/>
        </w:rPr>
      </w:pPr>
      <w:r w:rsidRPr="002C0C14">
        <w:rPr>
          <w:i/>
          <w:sz w:val="24"/>
          <w:szCs w:val="24"/>
        </w:rPr>
        <w:t>“This research has been conducted using data from the Northern Ireland Cancer Registry under application number (</w:t>
      </w:r>
      <w:proofErr w:type="spellStart"/>
      <w:r w:rsidRPr="002C0C14">
        <w:rPr>
          <w:i/>
          <w:sz w:val="24"/>
          <w:szCs w:val="24"/>
        </w:rPr>
        <w:t>xxxxx</w:t>
      </w:r>
      <w:proofErr w:type="spellEnd"/>
      <w:r w:rsidRPr="002C0C14">
        <w:rPr>
          <w:i/>
          <w:sz w:val="24"/>
          <w:szCs w:val="24"/>
        </w:rPr>
        <w:t>).  However, the interpretation and conclusions of the data are the sole responsibility of the author(s).  The author(s) acknowledge the contribution of the NICR staff in the production of the NICR data</w:t>
      </w:r>
      <w:r w:rsidR="00557D15" w:rsidRPr="002C0C14">
        <w:rPr>
          <w:i/>
          <w:sz w:val="24"/>
          <w:szCs w:val="24"/>
        </w:rPr>
        <w:t xml:space="preserve">. Like all Cancer Registries our work uses data provided by patients and collected by the Health service as part of their care and </w:t>
      </w:r>
      <w:proofErr w:type="gramStart"/>
      <w:r w:rsidR="00557D15" w:rsidRPr="002C0C14">
        <w:rPr>
          <w:i/>
          <w:sz w:val="24"/>
          <w:szCs w:val="24"/>
        </w:rPr>
        <w:t>support.</w:t>
      </w:r>
      <w:r w:rsidRPr="002C0C14">
        <w:rPr>
          <w:i/>
          <w:sz w:val="24"/>
          <w:szCs w:val="24"/>
        </w:rPr>
        <w:t>“</w:t>
      </w:r>
      <w:proofErr w:type="gramEnd"/>
    </w:p>
    <w:p w14:paraId="0C890F5B" w14:textId="77777777" w:rsidR="001058FB" w:rsidRPr="002C0C14" w:rsidRDefault="001058FB" w:rsidP="009F4B2B">
      <w:pPr>
        <w:spacing w:after="0" w:line="240" w:lineRule="auto"/>
        <w:ind w:left="284"/>
        <w:rPr>
          <w:i/>
          <w:sz w:val="24"/>
          <w:szCs w:val="24"/>
        </w:rPr>
      </w:pPr>
    </w:p>
    <w:p w14:paraId="002E5223" w14:textId="77777777" w:rsidR="000D3172" w:rsidRPr="001F160B" w:rsidRDefault="00557F54" w:rsidP="009F4B2B">
      <w:pPr>
        <w:pStyle w:val="Heading4"/>
        <w:spacing w:before="0" w:line="240" w:lineRule="auto"/>
        <w:rPr>
          <w:rFonts w:asciiTheme="minorHAnsi" w:hAnsiTheme="minorHAnsi"/>
          <w:shd w:val="clear" w:color="auto" w:fill="FFFFFF"/>
        </w:rPr>
      </w:pPr>
      <w:r w:rsidRPr="001F160B">
        <w:rPr>
          <w:rFonts w:asciiTheme="minorHAnsi" w:hAnsiTheme="minorHAnsi"/>
          <w:shd w:val="clear" w:color="auto" w:fill="FFFFFF"/>
        </w:rPr>
        <w:lastRenderedPageBreak/>
        <w:t>5</w:t>
      </w:r>
      <w:r w:rsidR="00B75C00" w:rsidRPr="001F160B">
        <w:rPr>
          <w:rFonts w:asciiTheme="minorHAnsi" w:hAnsiTheme="minorHAnsi"/>
          <w:shd w:val="clear" w:color="auto" w:fill="FFFFFF"/>
        </w:rPr>
        <w:t xml:space="preserve">.1.2 </w:t>
      </w:r>
      <w:r w:rsidR="000D3172" w:rsidRPr="001F160B">
        <w:rPr>
          <w:rFonts w:asciiTheme="minorHAnsi" w:hAnsiTheme="minorHAnsi"/>
          <w:shd w:val="clear" w:color="auto" w:fill="FFFFFF"/>
        </w:rPr>
        <w:t>Funding</w:t>
      </w:r>
    </w:p>
    <w:p w14:paraId="0C11A916" w14:textId="77777777" w:rsidR="000D3172" w:rsidRPr="002C0C14" w:rsidRDefault="000D3172" w:rsidP="009F4B2B">
      <w:pPr>
        <w:spacing w:after="0" w:line="240" w:lineRule="auto"/>
        <w:rPr>
          <w:rFonts w:cs="Helvetica"/>
          <w:sz w:val="24"/>
          <w:szCs w:val="24"/>
          <w:shd w:val="clear" w:color="auto" w:fill="FFFFFF"/>
        </w:rPr>
      </w:pPr>
      <w:r w:rsidRPr="002C0C14">
        <w:rPr>
          <w:rFonts w:cs="Helvetica"/>
          <w:sz w:val="24"/>
          <w:szCs w:val="24"/>
          <w:shd w:val="clear" w:color="auto" w:fill="FFFFFF"/>
        </w:rPr>
        <w:t>The statement will vary depending on the database utilised but should be in the following format:</w:t>
      </w:r>
    </w:p>
    <w:p w14:paraId="1C907674" w14:textId="77777777" w:rsidR="00FA0F03" w:rsidRPr="002C0C14" w:rsidRDefault="000D3172" w:rsidP="009F4B2B">
      <w:pPr>
        <w:spacing w:after="0" w:line="240" w:lineRule="auto"/>
        <w:ind w:left="284"/>
        <w:rPr>
          <w:i/>
          <w:sz w:val="24"/>
          <w:szCs w:val="24"/>
          <w:shd w:val="clear" w:color="auto" w:fill="FFFFFF"/>
        </w:rPr>
        <w:sectPr w:rsidR="00FA0F03" w:rsidRPr="002C0C14" w:rsidSect="009205DB">
          <w:footerReference w:type="default" r:id="rId9"/>
          <w:headerReference w:type="first" r:id="rId10"/>
          <w:footerReference w:type="first" r:id="rId11"/>
          <w:pgSz w:w="11906" w:h="16838"/>
          <w:pgMar w:top="1440" w:right="1440" w:bottom="993" w:left="1440" w:header="708" w:footer="708" w:gutter="0"/>
          <w:cols w:space="708"/>
          <w:titlePg/>
          <w:docGrid w:linePitch="360"/>
        </w:sectPr>
      </w:pPr>
      <w:r w:rsidRPr="002C0C14">
        <w:rPr>
          <w:rFonts w:cs="Helvetica"/>
          <w:i/>
          <w:sz w:val="24"/>
          <w:szCs w:val="24"/>
          <w:shd w:val="clear" w:color="auto" w:fill="FFFFFF"/>
        </w:rPr>
        <w:t xml:space="preserve">“The (database) was funded by (funder information). </w:t>
      </w:r>
      <w:r w:rsidRPr="002C0C14">
        <w:rPr>
          <w:i/>
          <w:sz w:val="24"/>
          <w:szCs w:val="24"/>
          <w:shd w:val="clear" w:color="auto" w:fill="FFFFFF"/>
        </w:rPr>
        <w:t>The Northern Ireland Cancer Registry was funded by the Public Health Agency for Northern Ireland. The funding bodies had no role in the study design and all researchers involved in this study are independent of the funding bodies.”</w:t>
      </w:r>
    </w:p>
    <w:p w14:paraId="6D1D109A" w14:textId="443F00D4" w:rsidR="009205DB" w:rsidRPr="001F160B" w:rsidRDefault="009D358C" w:rsidP="009F4B2B">
      <w:pPr>
        <w:spacing w:after="0" w:line="240" w:lineRule="auto"/>
        <w:rPr>
          <w:b/>
          <w:color w:val="000000" w:themeColor="text1"/>
          <w:sz w:val="32"/>
          <w:szCs w:val="32"/>
        </w:rPr>
      </w:pPr>
      <w:r w:rsidRPr="001F160B">
        <w:rPr>
          <w:rFonts w:cs="Helvetica"/>
          <w:noProof/>
          <w:color w:val="000000" w:themeColor="text1"/>
          <w:sz w:val="24"/>
          <w:szCs w:val="24"/>
          <w:shd w:val="clear" w:color="auto" w:fill="FFFFFF"/>
          <w:lang w:eastAsia="en-GB"/>
        </w:rPr>
        <w:lastRenderedPageBreak/>
        <w:drawing>
          <wp:anchor distT="0" distB="0" distL="114300" distR="114300" simplePos="0" relativeHeight="251646976" behindDoc="1" locked="0" layoutInCell="1" allowOverlap="1" wp14:anchorId="7E96667D" wp14:editId="33C97829">
            <wp:simplePos x="0" y="0"/>
            <wp:positionH relativeFrom="column">
              <wp:posOffset>-408940</wp:posOffset>
            </wp:positionH>
            <wp:positionV relativeFrom="paragraph">
              <wp:posOffset>-215265</wp:posOffset>
            </wp:positionV>
            <wp:extent cx="2052320" cy="733425"/>
            <wp:effectExtent l="0" t="0" r="5080" b="9525"/>
            <wp:wrapNone/>
            <wp:docPr id="4" name="Picture 4" descr="PNG version of QUB Shield - Re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version of QUB Shield - Red">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32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3F1" w:rsidRPr="001F160B">
        <w:rPr>
          <w:rFonts w:cs="Helvetica"/>
          <w:noProof/>
          <w:color w:val="000000" w:themeColor="text1"/>
          <w:sz w:val="24"/>
          <w:szCs w:val="24"/>
          <w:shd w:val="clear" w:color="auto" w:fill="FFFFFF"/>
          <w:lang w:eastAsia="en-GB"/>
        </w:rPr>
        <w:drawing>
          <wp:anchor distT="0" distB="0" distL="114300" distR="114300" simplePos="0" relativeHeight="251644928" behindDoc="1" locked="0" layoutInCell="1" allowOverlap="1" wp14:anchorId="631F48C9" wp14:editId="400FA8BF">
            <wp:simplePos x="0" y="0"/>
            <wp:positionH relativeFrom="column">
              <wp:posOffset>4450715</wp:posOffset>
            </wp:positionH>
            <wp:positionV relativeFrom="paragraph">
              <wp:posOffset>-380365</wp:posOffset>
            </wp:positionV>
            <wp:extent cx="1726387" cy="795981"/>
            <wp:effectExtent l="0" t="0" r="7620" b="4445"/>
            <wp:wrapNone/>
            <wp:docPr id="3" name="Picture 3" descr="NICR_Logo_215W_84H">
              <a:hlinkClick xmlns:a="http://schemas.openxmlformats.org/drawingml/2006/main" r:id="rId14" tooltip="&quot;NICR%20NEW%20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R_Logo_215W_84H">
                      <a:hlinkClick r:id="rId14" tooltip="&quot;NICR%20NEW%202015&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r="15714"/>
                    <a:stretch/>
                  </pic:blipFill>
                  <pic:spPr bwMode="auto">
                    <a:xfrm>
                      <a:off x="0" y="0"/>
                      <a:ext cx="1726387" cy="7959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12D80D" w14:textId="77777777" w:rsidR="009205DB" w:rsidRPr="001F160B" w:rsidRDefault="009205DB" w:rsidP="009F4B2B">
      <w:pPr>
        <w:spacing w:after="0" w:line="240" w:lineRule="auto"/>
        <w:rPr>
          <w:b/>
          <w:color w:val="000000" w:themeColor="text1"/>
          <w:sz w:val="32"/>
          <w:szCs w:val="32"/>
        </w:rPr>
      </w:pPr>
    </w:p>
    <w:p w14:paraId="60F71C66" w14:textId="77777777" w:rsidR="009205DB" w:rsidRPr="001F160B" w:rsidRDefault="009205DB" w:rsidP="009F4B2B">
      <w:pPr>
        <w:spacing w:after="0" w:line="240" w:lineRule="auto"/>
        <w:jc w:val="center"/>
        <w:rPr>
          <w:b/>
          <w:color w:val="000000" w:themeColor="text1"/>
          <w:sz w:val="32"/>
          <w:szCs w:val="32"/>
        </w:rPr>
      </w:pPr>
      <w:r w:rsidRPr="001F160B">
        <w:rPr>
          <w:b/>
          <w:color w:val="000000" w:themeColor="text1"/>
          <w:sz w:val="32"/>
          <w:szCs w:val="32"/>
        </w:rPr>
        <w:t>Pre-malignant Disease Register Access Agreement</w:t>
      </w:r>
    </w:p>
    <w:p w14:paraId="03095F4F" w14:textId="77777777" w:rsidR="009205DB" w:rsidRPr="001F160B" w:rsidRDefault="009205DB" w:rsidP="009F4B2B">
      <w:pPr>
        <w:spacing w:after="0" w:line="240" w:lineRule="auto"/>
        <w:rPr>
          <w:b/>
          <w:color w:val="000000" w:themeColor="text1"/>
          <w:sz w:val="24"/>
          <w:szCs w:val="24"/>
        </w:rPr>
      </w:pPr>
    </w:p>
    <w:p w14:paraId="1999FC8B" w14:textId="77777777" w:rsidR="009205DB" w:rsidRPr="001F160B" w:rsidRDefault="009205DB" w:rsidP="009F4B2B">
      <w:pPr>
        <w:spacing w:after="0" w:line="240" w:lineRule="auto"/>
        <w:rPr>
          <w:color w:val="000000" w:themeColor="text1"/>
          <w:sz w:val="24"/>
          <w:szCs w:val="24"/>
        </w:rPr>
      </w:pPr>
      <w:r w:rsidRPr="001F160B">
        <w:rPr>
          <w:color w:val="000000" w:themeColor="text1"/>
          <w:sz w:val="24"/>
          <w:szCs w:val="24"/>
        </w:rPr>
        <w:t xml:space="preserve">The Northern Ireland Cancer Registry holds information on pre-malignant conditions under ethical approval granted (15/NI/0203) from the Office for Research Ethics Committee Northern Ireland (ORECNI). </w:t>
      </w:r>
    </w:p>
    <w:p w14:paraId="437A25BB" w14:textId="77777777" w:rsidR="009205DB" w:rsidRPr="001F160B" w:rsidRDefault="009205DB" w:rsidP="009F4B2B">
      <w:pPr>
        <w:spacing w:after="0" w:line="240" w:lineRule="auto"/>
        <w:rPr>
          <w:color w:val="000000" w:themeColor="text1"/>
          <w:sz w:val="24"/>
          <w:szCs w:val="24"/>
        </w:rPr>
      </w:pPr>
    </w:p>
    <w:p w14:paraId="4006617B" w14:textId="77777777" w:rsidR="009205DB" w:rsidRPr="001F160B" w:rsidRDefault="009205DB" w:rsidP="009F4B2B">
      <w:pPr>
        <w:spacing w:after="0" w:line="240" w:lineRule="auto"/>
        <w:rPr>
          <w:color w:val="000000" w:themeColor="text1"/>
          <w:sz w:val="24"/>
          <w:szCs w:val="24"/>
        </w:rPr>
      </w:pPr>
      <w:r w:rsidRPr="001F160B">
        <w:rPr>
          <w:rFonts w:cs="Arial"/>
          <w:color w:val="000000" w:themeColor="text1"/>
          <w:sz w:val="24"/>
          <w:szCs w:val="24"/>
          <w:lang w:eastAsia="en-GB"/>
        </w:rPr>
        <w:t>The registry captures routine data on pre-malignant conditions in Northern Ireland</w:t>
      </w:r>
      <w:r w:rsidR="00504279" w:rsidRPr="001F160B">
        <w:rPr>
          <w:rFonts w:cs="Arial"/>
          <w:color w:val="000000" w:themeColor="text1"/>
          <w:sz w:val="24"/>
          <w:szCs w:val="24"/>
          <w:lang w:eastAsia="en-GB"/>
        </w:rPr>
        <w:t>,</w:t>
      </w:r>
      <w:r w:rsidRPr="001F160B">
        <w:rPr>
          <w:rFonts w:cs="Arial"/>
          <w:color w:val="000000" w:themeColor="text1"/>
          <w:sz w:val="24"/>
          <w:szCs w:val="24"/>
          <w:lang w:eastAsia="en-GB"/>
        </w:rPr>
        <w:t xml:space="preserve"> however only the following datasets have been </w:t>
      </w:r>
      <w:r w:rsidRPr="001F160B">
        <w:rPr>
          <w:color w:val="000000" w:themeColor="text1"/>
          <w:sz w:val="24"/>
          <w:szCs w:val="24"/>
        </w:rPr>
        <w:t xml:space="preserve">constructed with fully cleaned data: </w:t>
      </w:r>
    </w:p>
    <w:p w14:paraId="4FD690C3" w14:textId="77777777" w:rsidR="009205DB" w:rsidRPr="001F160B" w:rsidRDefault="009205DB" w:rsidP="009F4B2B">
      <w:pPr>
        <w:pStyle w:val="ListParagraph"/>
        <w:numPr>
          <w:ilvl w:val="0"/>
          <w:numId w:val="1"/>
        </w:numPr>
        <w:rPr>
          <w:rFonts w:asciiTheme="minorHAnsi" w:hAnsiTheme="minorHAnsi" w:cs="Arial"/>
          <w:color w:val="000000" w:themeColor="text1"/>
          <w:sz w:val="24"/>
          <w:szCs w:val="24"/>
          <w:lang w:eastAsia="en-GB"/>
        </w:rPr>
      </w:pPr>
      <w:r w:rsidRPr="001F160B">
        <w:rPr>
          <w:rFonts w:asciiTheme="minorHAnsi" w:hAnsiTheme="minorHAnsi" w:cs="Arial"/>
          <w:color w:val="000000" w:themeColor="text1"/>
          <w:sz w:val="24"/>
          <w:szCs w:val="24"/>
          <w:lang w:eastAsia="en-GB"/>
        </w:rPr>
        <w:t xml:space="preserve">Barrett’s Oesophagus Register – </w:t>
      </w:r>
      <w:r w:rsidRPr="001F160B">
        <w:rPr>
          <w:rFonts w:asciiTheme="minorHAnsi" w:hAnsiTheme="minorHAnsi" w:cs="Helvetica"/>
          <w:color w:val="000000" w:themeColor="text1"/>
          <w:sz w:val="24"/>
          <w:szCs w:val="24"/>
          <w:shd w:val="clear" w:color="auto" w:fill="FFFFFF"/>
        </w:rPr>
        <w:t xml:space="preserve">The Northern Ireland Barrett’s oesophagus Register, established by the late Professor L Murray, is one of the largest population-based registers of Barrett’s oesophagus worldwide. It includes information on &gt;13,000 incident diagnoses in Northern Ireland since 1993 and data </w:t>
      </w:r>
      <w:r w:rsidR="00D274D6" w:rsidRPr="001F160B">
        <w:rPr>
          <w:rFonts w:asciiTheme="minorHAnsi" w:hAnsiTheme="minorHAnsi" w:cs="Helvetica"/>
          <w:color w:val="000000" w:themeColor="text1"/>
          <w:sz w:val="24"/>
          <w:szCs w:val="24"/>
          <w:shd w:val="clear" w:color="auto" w:fill="FFFFFF"/>
        </w:rPr>
        <w:t xml:space="preserve">are </w:t>
      </w:r>
      <w:r w:rsidRPr="001F160B">
        <w:rPr>
          <w:rFonts w:asciiTheme="minorHAnsi" w:hAnsiTheme="minorHAnsi" w:cs="Helvetica"/>
          <w:color w:val="000000" w:themeColor="text1"/>
          <w:sz w:val="24"/>
          <w:szCs w:val="24"/>
          <w:shd w:val="clear" w:color="auto" w:fill="FFFFFF"/>
        </w:rPr>
        <w:t>currently available up to end 2010 (PI: Dr Helen Coleman). </w:t>
      </w:r>
      <w:r w:rsidRPr="001F160B">
        <w:rPr>
          <w:rFonts w:asciiTheme="minorHAnsi" w:hAnsiTheme="minorHAnsi" w:cs="Arial"/>
          <w:color w:val="000000" w:themeColor="text1"/>
          <w:sz w:val="24"/>
          <w:szCs w:val="24"/>
          <w:lang w:eastAsia="en-GB"/>
        </w:rPr>
        <w:t xml:space="preserve"> </w:t>
      </w:r>
    </w:p>
    <w:p w14:paraId="757C63F3" w14:textId="77777777" w:rsidR="009205DB" w:rsidRPr="001F160B" w:rsidRDefault="009205DB" w:rsidP="009F4B2B">
      <w:pPr>
        <w:pStyle w:val="ListParagraph"/>
        <w:numPr>
          <w:ilvl w:val="0"/>
          <w:numId w:val="1"/>
        </w:numPr>
        <w:rPr>
          <w:rFonts w:asciiTheme="minorHAnsi" w:hAnsiTheme="minorHAnsi" w:cs="Arial"/>
          <w:color w:val="000000" w:themeColor="text1"/>
          <w:sz w:val="24"/>
          <w:szCs w:val="24"/>
          <w:lang w:eastAsia="en-GB"/>
        </w:rPr>
      </w:pPr>
      <w:r w:rsidRPr="001F160B">
        <w:rPr>
          <w:rFonts w:asciiTheme="minorHAnsi" w:hAnsiTheme="minorHAnsi" w:cs="Arial"/>
          <w:color w:val="000000" w:themeColor="text1"/>
          <w:sz w:val="24"/>
          <w:szCs w:val="24"/>
        </w:rPr>
        <w:t xml:space="preserve">Colorectal Polyp Register - </w:t>
      </w:r>
      <w:r w:rsidRPr="001F160B">
        <w:rPr>
          <w:rFonts w:asciiTheme="minorHAnsi" w:hAnsiTheme="minorHAnsi" w:cs="Helvetica"/>
          <w:color w:val="000000" w:themeColor="text1"/>
          <w:sz w:val="24"/>
          <w:szCs w:val="24"/>
          <w:shd w:val="clear" w:color="auto" w:fill="FFFFFF"/>
        </w:rPr>
        <w:t xml:space="preserve">The Colorectal Polyp Register includes information on all polyp diagnoses from 2000 to 2005 in Northern Ireland (PI: Dr Anna Gavin).  </w:t>
      </w:r>
    </w:p>
    <w:p w14:paraId="40135CAF" w14:textId="77777777" w:rsidR="009205DB" w:rsidRPr="001F160B" w:rsidRDefault="009205DB" w:rsidP="009F4B2B">
      <w:pPr>
        <w:pStyle w:val="ListParagraph"/>
        <w:numPr>
          <w:ilvl w:val="0"/>
          <w:numId w:val="1"/>
        </w:numPr>
        <w:rPr>
          <w:rFonts w:asciiTheme="minorHAnsi" w:hAnsiTheme="minorHAnsi" w:cs="Arial"/>
          <w:color w:val="000000" w:themeColor="text1"/>
          <w:sz w:val="24"/>
          <w:szCs w:val="24"/>
          <w:lang w:eastAsia="en-GB"/>
        </w:rPr>
      </w:pPr>
      <w:r w:rsidRPr="001F160B">
        <w:rPr>
          <w:rFonts w:asciiTheme="minorHAnsi" w:hAnsiTheme="minorHAnsi" w:cs="Arial"/>
          <w:color w:val="000000" w:themeColor="text1"/>
          <w:sz w:val="24"/>
          <w:szCs w:val="24"/>
        </w:rPr>
        <w:t xml:space="preserve">Endometrial Hyperplasia Register – </w:t>
      </w:r>
      <w:r w:rsidRPr="001F160B">
        <w:rPr>
          <w:rFonts w:asciiTheme="minorHAnsi" w:hAnsiTheme="minorHAnsi" w:cs="Arial"/>
          <w:color w:val="000000" w:themeColor="text1"/>
          <w:sz w:val="24"/>
          <w:szCs w:val="24"/>
          <w:lang w:eastAsia="en-GB"/>
        </w:rPr>
        <w:t xml:space="preserve">The register includes details of all patients diagnosed with endometrial hyperplasia from 2008 to 2014 (PI: Dr Helen Coleman) </w:t>
      </w:r>
    </w:p>
    <w:p w14:paraId="41D785B5" w14:textId="77777777" w:rsidR="009205DB" w:rsidRPr="001F160B" w:rsidRDefault="009205DB" w:rsidP="009F4B2B">
      <w:pPr>
        <w:pStyle w:val="ListParagraph"/>
        <w:numPr>
          <w:ilvl w:val="0"/>
          <w:numId w:val="1"/>
        </w:numPr>
        <w:rPr>
          <w:rFonts w:asciiTheme="minorHAnsi" w:hAnsiTheme="minorHAnsi" w:cs="Arial"/>
          <w:color w:val="000000" w:themeColor="text1"/>
          <w:sz w:val="24"/>
          <w:szCs w:val="24"/>
          <w:lang w:eastAsia="en-GB"/>
        </w:rPr>
      </w:pPr>
      <w:r w:rsidRPr="001F160B">
        <w:rPr>
          <w:rFonts w:asciiTheme="minorHAnsi" w:hAnsiTheme="minorHAnsi" w:cs="Arial"/>
          <w:color w:val="000000" w:themeColor="text1"/>
          <w:sz w:val="24"/>
          <w:szCs w:val="24"/>
          <w:shd w:val="clear" w:color="auto" w:fill="FFFFFF"/>
        </w:rPr>
        <w:t>Monoclonal Gammopathy of Undetermined Significance (</w:t>
      </w:r>
      <w:r w:rsidRPr="001F160B">
        <w:rPr>
          <w:rFonts w:asciiTheme="minorHAnsi" w:hAnsiTheme="minorHAnsi" w:cs="Arial"/>
          <w:color w:val="000000" w:themeColor="text1"/>
          <w:sz w:val="24"/>
          <w:szCs w:val="24"/>
        </w:rPr>
        <w:t xml:space="preserve">MGUS) Register - </w:t>
      </w:r>
      <w:r w:rsidRPr="001F160B">
        <w:rPr>
          <w:rFonts w:asciiTheme="minorHAnsi" w:hAnsiTheme="minorHAnsi" w:cs="Arial"/>
          <w:color w:val="000000" w:themeColor="text1"/>
          <w:sz w:val="24"/>
          <w:szCs w:val="24"/>
          <w:lang w:eastAsia="en-GB"/>
        </w:rPr>
        <w:t>Data for the register have been collected from 1993 to date from all Health and Social Care Trusts (</w:t>
      </w:r>
      <w:proofErr w:type="gramStart"/>
      <w:r w:rsidRPr="001F160B">
        <w:rPr>
          <w:rFonts w:asciiTheme="minorHAnsi" w:hAnsiTheme="minorHAnsi" w:cs="Arial"/>
          <w:color w:val="000000" w:themeColor="text1"/>
          <w:sz w:val="24"/>
          <w:szCs w:val="24"/>
          <w:lang w:eastAsia="en-GB"/>
        </w:rPr>
        <w:t>with the exception of</w:t>
      </w:r>
      <w:proofErr w:type="gramEnd"/>
      <w:r w:rsidRPr="001F160B">
        <w:rPr>
          <w:rFonts w:asciiTheme="minorHAnsi" w:hAnsiTheme="minorHAnsi" w:cs="Arial"/>
          <w:color w:val="000000" w:themeColor="text1"/>
          <w:sz w:val="24"/>
          <w:szCs w:val="24"/>
          <w:lang w:eastAsia="en-GB"/>
        </w:rPr>
        <w:t xml:space="preserve"> some historical data pre 2008 from BHSCT) and is in the process of being cleaned (PIs Dr Lesley Anderson &amp; Dr Charlene McShane).</w:t>
      </w:r>
    </w:p>
    <w:p w14:paraId="04314C52" w14:textId="77777777" w:rsidR="009205DB" w:rsidRPr="001F160B" w:rsidRDefault="009205DB" w:rsidP="009F4B2B">
      <w:pPr>
        <w:spacing w:after="0" w:line="240" w:lineRule="auto"/>
        <w:rPr>
          <w:color w:val="000000" w:themeColor="text1"/>
          <w:sz w:val="24"/>
          <w:szCs w:val="24"/>
        </w:rPr>
      </w:pPr>
    </w:p>
    <w:p w14:paraId="724997EA" w14:textId="77777777" w:rsidR="009205DB" w:rsidRPr="001F160B" w:rsidRDefault="009205DB" w:rsidP="009F4B2B">
      <w:pPr>
        <w:spacing w:after="0" w:line="240" w:lineRule="auto"/>
        <w:rPr>
          <w:color w:val="000000" w:themeColor="text1"/>
          <w:sz w:val="24"/>
          <w:szCs w:val="24"/>
        </w:rPr>
      </w:pPr>
      <w:r w:rsidRPr="001F160B">
        <w:rPr>
          <w:color w:val="000000" w:themeColor="text1"/>
          <w:sz w:val="24"/>
          <w:szCs w:val="24"/>
        </w:rPr>
        <w:t xml:space="preserve">Access to the pre-malignant registers are governed by the NICR Information Transfer and Release policy which is part of the Northern Ireland Cancer Registry Information Security Management System, certified to ISO 27001 security standards.  The policies are available for inspection upon request.  If </w:t>
      </w:r>
      <w:r w:rsidR="00D274D6" w:rsidRPr="001F160B">
        <w:rPr>
          <w:color w:val="000000" w:themeColor="text1"/>
          <w:sz w:val="24"/>
          <w:szCs w:val="24"/>
        </w:rPr>
        <w:t xml:space="preserve">a researcher wishes </w:t>
      </w:r>
      <w:r w:rsidRPr="001F160B">
        <w:rPr>
          <w:color w:val="000000" w:themeColor="text1"/>
          <w:sz w:val="24"/>
          <w:szCs w:val="24"/>
        </w:rPr>
        <w:t>to gain access to the data from any of the pre-malignant registries the “</w:t>
      </w:r>
      <w:r w:rsidRPr="001F160B">
        <w:rPr>
          <w:b/>
          <w:color w:val="000000" w:themeColor="text1"/>
          <w:sz w:val="24"/>
          <w:szCs w:val="24"/>
        </w:rPr>
        <w:t xml:space="preserve">Pre-malignant Disease Register Request Form” </w:t>
      </w:r>
      <w:r w:rsidRPr="001F160B">
        <w:rPr>
          <w:color w:val="000000" w:themeColor="text1"/>
          <w:sz w:val="24"/>
          <w:szCs w:val="24"/>
        </w:rPr>
        <w:t xml:space="preserve">attached should be completed and submitted to </w:t>
      </w:r>
      <w:hyperlink r:id="rId16" w:history="1">
        <w:r w:rsidRPr="001F160B">
          <w:rPr>
            <w:rStyle w:val="Hyperlink"/>
            <w:color w:val="000000" w:themeColor="text1"/>
            <w:sz w:val="24"/>
            <w:szCs w:val="24"/>
          </w:rPr>
          <w:t>nicr@qub.ac.uk</w:t>
        </w:r>
      </w:hyperlink>
      <w:r w:rsidRPr="001F160B">
        <w:rPr>
          <w:color w:val="000000" w:themeColor="text1"/>
          <w:sz w:val="24"/>
          <w:szCs w:val="24"/>
        </w:rPr>
        <w:t xml:space="preserve">. Once received, the Northern Ireland Cancer Registry will assess the request including the availability of the data items requested and the level of data required (i.e. Aggregated, potentially identifiable, record level etc).  If </w:t>
      </w:r>
      <w:proofErr w:type="gramStart"/>
      <w:r w:rsidRPr="001F160B">
        <w:rPr>
          <w:color w:val="000000" w:themeColor="text1"/>
          <w:sz w:val="24"/>
          <w:szCs w:val="24"/>
        </w:rPr>
        <w:t>approved</w:t>
      </w:r>
      <w:proofErr w:type="gramEnd"/>
      <w:r w:rsidRPr="001F160B">
        <w:rPr>
          <w:color w:val="000000" w:themeColor="text1"/>
          <w:sz w:val="24"/>
          <w:szCs w:val="24"/>
        </w:rPr>
        <w:t xml:space="preserve"> they will then provide </w:t>
      </w:r>
      <w:r w:rsidR="00D274D6" w:rsidRPr="001F160B">
        <w:rPr>
          <w:color w:val="000000" w:themeColor="text1"/>
          <w:sz w:val="24"/>
          <w:szCs w:val="24"/>
        </w:rPr>
        <w:t xml:space="preserve">a researchers </w:t>
      </w:r>
      <w:r w:rsidRPr="001F160B">
        <w:rPr>
          <w:color w:val="000000" w:themeColor="text1"/>
          <w:sz w:val="24"/>
          <w:szCs w:val="24"/>
        </w:rPr>
        <w:t xml:space="preserve">with an estimate of the administrative fee charges to access the data (if applicable). </w:t>
      </w:r>
      <w:r w:rsidRPr="001F160B">
        <w:rPr>
          <w:color w:val="000000" w:themeColor="text1"/>
          <w:sz w:val="24"/>
          <w:szCs w:val="24"/>
          <w:shd w:val="clear" w:color="auto" w:fill="FFFFFF"/>
        </w:rPr>
        <w:t>For the most up-to-date version of the Administration fee recovery charges click this </w:t>
      </w:r>
      <w:hyperlink r:id="rId17" w:tgtFrame="_blank" w:history="1">
        <w:r w:rsidRPr="001F160B">
          <w:rPr>
            <w:rStyle w:val="Hyperlink"/>
            <w:color w:val="000000" w:themeColor="text1"/>
            <w:sz w:val="24"/>
            <w:szCs w:val="24"/>
            <w:shd w:val="clear" w:color="auto" w:fill="FFFFFF"/>
          </w:rPr>
          <w:t>link</w:t>
        </w:r>
      </w:hyperlink>
      <w:r w:rsidRPr="001F160B">
        <w:rPr>
          <w:color w:val="000000" w:themeColor="text1"/>
          <w:sz w:val="24"/>
          <w:szCs w:val="24"/>
          <w:shd w:val="clear" w:color="auto" w:fill="FFFFFF"/>
        </w:rPr>
        <w:t>.</w:t>
      </w:r>
    </w:p>
    <w:p w14:paraId="0C55D9B5" w14:textId="77777777" w:rsidR="009205DB" w:rsidRPr="001F160B" w:rsidRDefault="009205DB" w:rsidP="009F4B2B">
      <w:pPr>
        <w:spacing w:after="0" w:line="240" w:lineRule="auto"/>
        <w:rPr>
          <w:color w:val="000000" w:themeColor="text1"/>
          <w:sz w:val="24"/>
          <w:szCs w:val="24"/>
        </w:rPr>
      </w:pPr>
    </w:p>
    <w:p w14:paraId="548DA53B" w14:textId="77777777" w:rsidR="009205DB" w:rsidRPr="001F160B" w:rsidRDefault="009205DB" w:rsidP="009F4B2B">
      <w:pPr>
        <w:spacing w:after="0" w:line="240" w:lineRule="auto"/>
        <w:rPr>
          <w:color w:val="000000" w:themeColor="text1"/>
          <w:sz w:val="24"/>
          <w:szCs w:val="24"/>
        </w:rPr>
      </w:pPr>
      <w:r w:rsidRPr="001F160B">
        <w:rPr>
          <w:color w:val="000000" w:themeColor="text1"/>
          <w:sz w:val="24"/>
          <w:szCs w:val="24"/>
        </w:rPr>
        <w:t xml:space="preserve">If </w:t>
      </w:r>
      <w:r w:rsidR="00D274D6" w:rsidRPr="001F160B">
        <w:rPr>
          <w:color w:val="000000" w:themeColor="text1"/>
          <w:sz w:val="24"/>
          <w:szCs w:val="24"/>
        </w:rPr>
        <w:t xml:space="preserve">a researcher wishes </w:t>
      </w:r>
      <w:r w:rsidRPr="001F160B">
        <w:rPr>
          <w:color w:val="000000" w:themeColor="text1"/>
          <w:sz w:val="24"/>
          <w:szCs w:val="24"/>
        </w:rPr>
        <w:t xml:space="preserve">to pursue the application the “Pre-malignant Disease Register Access Agreement Form” will be passed to the Pre-malignant disease register Principal Investigator(s).  The Principal Investigators will have 20 working days to review the initial application and provide a decision to the Northern Ireland Cancer Registry regarding </w:t>
      </w:r>
      <w:proofErr w:type="gramStart"/>
      <w:r w:rsidRPr="001F160B">
        <w:rPr>
          <w:color w:val="000000" w:themeColor="text1"/>
          <w:sz w:val="24"/>
          <w:szCs w:val="24"/>
        </w:rPr>
        <w:t>whether or not</w:t>
      </w:r>
      <w:proofErr w:type="gramEnd"/>
      <w:r w:rsidRPr="001F160B">
        <w:rPr>
          <w:color w:val="000000" w:themeColor="text1"/>
          <w:sz w:val="24"/>
          <w:szCs w:val="24"/>
        </w:rPr>
        <w:t xml:space="preserve"> access may be granted.  The Principal Investigator may get in contact with </w:t>
      </w:r>
      <w:r w:rsidR="00D274D6" w:rsidRPr="001F160B">
        <w:rPr>
          <w:color w:val="000000" w:themeColor="text1"/>
          <w:sz w:val="24"/>
          <w:szCs w:val="24"/>
        </w:rPr>
        <w:t>the researcher</w:t>
      </w:r>
      <w:r w:rsidRPr="001F160B">
        <w:rPr>
          <w:color w:val="000000" w:themeColor="text1"/>
          <w:sz w:val="24"/>
          <w:szCs w:val="24"/>
        </w:rPr>
        <w:t xml:space="preserve"> if they require clarification or have questions relating to the application.  Please note that each Principal Investigator will consult with the broader research team who constructed the datasets prior to any decisions being made.  </w:t>
      </w:r>
    </w:p>
    <w:p w14:paraId="5908B647" w14:textId="77777777" w:rsidR="009205DB" w:rsidRPr="001F160B" w:rsidRDefault="009205DB" w:rsidP="009F4B2B">
      <w:pPr>
        <w:spacing w:after="0" w:line="240" w:lineRule="auto"/>
        <w:rPr>
          <w:color w:val="000000" w:themeColor="text1"/>
          <w:sz w:val="24"/>
          <w:szCs w:val="24"/>
        </w:rPr>
      </w:pPr>
    </w:p>
    <w:p w14:paraId="3E45A692" w14:textId="77777777" w:rsidR="00E970F0" w:rsidRPr="001F160B" w:rsidRDefault="009205DB" w:rsidP="009F4B2B">
      <w:pPr>
        <w:spacing w:after="0" w:line="240" w:lineRule="auto"/>
        <w:rPr>
          <w:sz w:val="24"/>
          <w:szCs w:val="24"/>
        </w:rPr>
      </w:pPr>
      <w:r w:rsidRPr="001F160B">
        <w:rPr>
          <w:sz w:val="24"/>
          <w:szCs w:val="24"/>
        </w:rPr>
        <w:t xml:space="preserve">Once access is agreed the NICR will provide </w:t>
      </w:r>
      <w:r w:rsidR="00D274D6" w:rsidRPr="001F160B">
        <w:rPr>
          <w:sz w:val="24"/>
          <w:szCs w:val="24"/>
        </w:rPr>
        <w:t xml:space="preserve">the researcher </w:t>
      </w:r>
      <w:r w:rsidRPr="001F160B">
        <w:rPr>
          <w:sz w:val="24"/>
          <w:szCs w:val="24"/>
        </w:rPr>
        <w:t xml:space="preserve">with a standard NICR Data Access Form. Upon receipt the request will be dealt within 20 days unless complex in which case NICR staff will </w:t>
      </w:r>
      <w:r w:rsidR="00D274D6" w:rsidRPr="001F160B">
        <w:rPr>
          <w:sz w:val="24"/>
          <w:szCs w:val="24"/>
        </w:rPr>
        <w:t>provide</w:t>
      </w:r>
      <w:r w:rsidRPr="001F160B">
        <w:rPr>
          <w:sz w:val="24"/>
          <w:szCs w:val="24"/>
        </w:rPr>
        <w:t xml:space="preserve"> a projected timeline. Standard Operating Procedures and security protocols will need to be followed to access the data. This will include working in the NICR for data analysis on anonymised </w:t>
      </w:r>
      <w:r w:rsidRPr="001F160B">
        <w:rPr>
          <w:sz w:val="24"/>
          <w:szCs w:val="24"/>
        </w:rPr>
        <w:lastRenderedPageBreak/>
        <w:t xml:space="preserve">datasets. The applicant is advised that the Principal Investigator(s) and the Northern Ireland Cancer Registry should be kept updated with regards to the progress of the research and provided with a final written report upon completion. </w:t>
      </w:r>
    </w:p>
    <w:p w14:paraId="111414A5" w14:textId="77777777" w:rsidR="00E970F0" w:rsidRPr="001F160B" w:rsidRDefault="00E970F0" w:rsidP="009F4B2B">
      <w:pPr>
        <w:spacing w:after="0" w:line="240" w:lineRule="auto"/>
        <w:rPr>
          <w:sz w:val="24"/>
          <w:szCs w:val="24"/>
        </w:rPr>
      </w:pPr>
    </w:p>
    <w:p w14:paraId="4A68BD1B" w14:textId="77777777" w:rsidR="00E970F0" w:rsidRPr="001F160B" w:rsidRDefault="00E970F0" w:rsidP="009F4B2B">
      <w:pPr>
        <w:spacing w:after="0" w:line="240" w:lineRule="auto"/>
        <w:rPr>
          <w:b/>
          <w:sz w:val="24"/>
          <w:szCs w:val="24"/>
        </w:rPr>
      </w:pPr>
      <w:r w:rsidRPr="001F160B">
        <w:rPr>
          <w:b/>
          <w:sz w:val="24"/>
          <w:szCs w:val="24"/>
        </w:rPr>
        <w:t>Publication policy</w:t>
      </w:r>
    </w:p>
    <w:p w14:paraId="2F2B935F" w14:textId="77777777" w:rsidR="00E970F0" w:rsidRPr="001F160B" w:rsidRDefault="009205DB" w:rsidP="009F4B2B">
      <w:pPr>
        <w:spacing w:after="0" w:line="240" w:lineRule="auto"/>
        <w:rPr>
          <w:sz w:val="24"/>
          <w:szCs w:val="24"/>
        </w:rPr>
      </w:pPr>
      <w:r w:rsidRPr="001F160B">
        <w:rPr>
          <w:sz w:val="24"/>
          <w:szCs w:val="24"/>
        </w:rPr>
        <w:t>The Principal Investigator(s) should be included on any resulting publications</w:t>
      </w:r>
      <w:r w:rsidR="00E970F0" w:rsidRPr="001F160B">
        <w:rPr>
          <w:sz w:val="24"/>
          <w:szCs w:val="24"/>
        </w:rPr>
        <w:t xml:space="preserve">.  Should a NICR representative be consulted with regards to data analysis and/or interpretation of data they should be consulted regarding authorship on any resultant manuscript.  Please note that all </w:t>
      </w:r>
      <w:r w:rsidR="00686F98" w:rsidRPr="001F160B">
        <w:rPr>
          <w:sz w:val="24"/>
          <w:szCs w:val="24"/>
        </w:rPr>
        <w:t xml:space="preserve">written reports using </w:t>
      </w:r>
      <w:r w:rsidR="00E970F0" w:rsidRPr="001F160B">
        <w:rPr>
          <w:sz w:val="24"/>
          <w:szCs w:val="24"/>
        </w:rPr>
        <w:t xml:space="preserve">NICR data </w:t>
      </w:r>
      <w:r w:rsidR="00686F98" w:rsidRPr="001F160B">
        <w:rPr>
          <w:sz w:val="24"/>
          <w:szCs w:val="24"/>
        </w:rPr>
        <w:t>should be sent to the</w:t>
      </w:r>
      <w:r w:rsidR="00E970F0" w:rsidRPr="001F160B">
        <w:rPr>
          <w:sz w:val="24"/>
          <w:szCs w:val="24"/>
        </w:rPr>
        <w:t xml:space="preserve"> NICR pre-submission.</w:t>
      </w:r>
      <w:r w:rsidR="00686F98" w:rsidRPr="001F160B">
        <w:rPr>
          <w:sz w:val="24"/>
          <w:szCs w:val="24"/>
        </w:rPr>
        <w:t xml:space="preserve"> This is for tracking purposes to see how NICR data is being disseminated. </w:t>
      </w:r>
      <w:r w:rsidR="00E970F0" w:rsidRPr="001F160B">
        <w:rPr>
          <w:sz w:val="24"/>
          <w:szCs w:val="24"/>
        </w:rPr>
        <w:t xml:space="preserve"> </w:t>
      </w:r>
      <w:r w:rsidRPr="001F160B">
        <w:rPr>
          <w:sz w:val="24"/>
          <w:szCs w:val="24"/>
        </w:rPr>
        <w:t xml:space="preserve"> </w:t>
      </w:r>
    </w:p>
    <w:p w14:paraId="35C15FD4" w14:textId="77777777" w:rsidR="00E970F0" w:rsidRPr="001F160B" w:rsidRDefault="00E970F0" w:rsidP="009F4B2B">
      <w:pPr>
        <w:spacing w:after="0" w:line="240" w:lineRule="auto"/>
        <w:rPr>
          <w:sz w:val="24"/>
          <w:szCs w:val="24"/>
        </w:rPr>
      </w:pPr>
    </w:p>
    <w:p w14:paraId="56862A52" w14:textId="77777777" w:rsidR="00E970F0" w:rsidRPr="001F160B" w:rsidRDefault="00E970F0" w:rsidP="009F4B2B">
      <w:pPr>
        <w:spacing w:after="0" w:line="240" w:lineRule="auto"/>
        <w:rPr>
          <w:i/>
          <w:sz w:val="24"/>
          <w:szCs w:val="24"/>
        </w:rPr>
      </w:pPr>
      <w:r w:rsidRPr="001F160B">
        <w:rPr>
          <w:i/>
          <w:sz w:val="24"/>
          <w:szCs w:val="24"/>
        </w:rPr>
        <w:t>Acknowledgements</w:t>
      </w:r>
    </w:p>
    <w:p w14:paraId="7412719D" w14:textId="77777777" w:rsidR="00E970F0" w:rsidRPr="001F160B" w:rsidRDefault="00E970F0" w:rsidP="009F4B2B">
      <w:pPr>
        <w:spacing w:after="0" w:line="240" w:lineRule="auto"/>
        <w:rPr>
          <w:sz w:val="24"/>
          <w:szCs w:val="24"/>
        </w:rPr>
      </w:pPr>
      <w:r w:rsidRPr="001F160B">
        <w:rPr>
          <w:sz w:val="24"/>
          <w:szCs w:val="24"/>
        </w:rPr>
        <w:t>The NICR should be acknowledged on any documentation produced using NICR data using the following statement:</w:t>
      </w:r>
    </w:p>
    <w:p w14:paraId="029D8E79" w14:textId="77777777" w:rsidR="00E970F0" w:rsidRPr="001F160B" w:rsidRDefault="00E970F0" w:rsidP="009F4B2B">
      <w:pPr>
        <w:spacing w:after="0" w:line="240" w:lineRule="auto"/>
        <w:ind w:left="284"/>
        <w:rPr>
          <w:i/>
          <w:sz w:val="24"/>
          <w:szCs w:val="24"/>
        </w:rPr>
      </w:pPr>
      <w:r w:rsidRPr="001F160B">
        <w:rPr>
          <w:i/>
          <w:sz w:val="24"/>
          <w:szCs w:val="24"/>
        </w:rPr>
        <w:t xml:space="preserve">“This research has been conducted using data from the Northern Ireland Cancer Registry </w:t>
      </w:r>
      <w:r w:rsidR="00686F98" w:rsidRPr="001F160B">
        <w:rPr>
          <w:i/>
          <w:sz w:val="24"/>
          <w:szCs w:val="24"/>
        </w:rPr>
        <w:t>under application number (</w:t>
      </w:r>
      <w:proofErr w:type="spellStart"/>
      <w:r w:rsidR="00686F98" w:rsidRPr="001F160B">
        <w:rPr>
          <w:i/>
          <w:sz w:val="24"/>
          <w:szCs w:val="24"/>
        </w:rPr>
        <w:t>xxxxx</w:t>
      </w:r>
      <w:proofErr w:type="spellEnd"/>
      <w:r w:rsidR="00686F98" w:rsidRPr="001F160B">
        <w:rPr>
          <w:i/>
          <w:sz w:val="24"/>
          <w:szCs w:val="24"/>
        </w:rPr>
        <w:t>)</w:t>
      </w:r>
      <w:r w:rsidRPr="001F160B">
        <w:rPr>
          <w:i/>
          <w:sz w:val="24"/>
          <w:szCs w:val="24"/>
        </w:rPr>
        <w:t>.  However, the interpr</w:t>
      </w:r>
      <w:r w:rsidR="00686F98" w:rsidRPr="001F160B">
        <w:rPr>
          <w:i/>
          <w:sz w:val="24"/>
          <w:szCs w:val="24"/>
        </w:rPr>
        <w:t>etation and conclusions of the data are the sole responsibility of th</w:t>
      </w:r>
      <w:r w:rsidRPr="001F160B">
        <w:rPr>
          <w:i/>
          <w:sz w:val="24"/>
          <w:szCs w:val="24"/>
        </w:rPr>
        <w:t>e author(s).</w:t>
      </w:r>
      <w:r w:rsidR="00686F98" w:rsidRPr="001F160B">
        <w:rPr>
          <w:i/>
          <w:sz w:val="24"/>
          <w:szCs w:val="24"/>
        </w:rPr>
        <w:t xml:space="preserve">  </w:t>
      </w:r>
      <w:r w:rsidR="00557D15" w:rsidRPr="001F160B">
        <w:rPr>
          <w:i/>
          <w:sz w:val="24"/>
          <w:szCs w:val="24"/>
        </w:rPr>
        <w:t xml:space="preserve">The author(s) acknowledge the contribution of the NICR staff in the production of the NICR </w:t>
      </w:r>
      <w:r w:rsidR="00557D15" w:rsidRPr="001F160B">
        <w:rPr>
          <w:i/>
          <w:color w:val="000000" w:themeColor="text1"/>
          <w:sz w:val="24"/>
          <w:szCs w:val="24"/>
        </w:rPr>
        <w:t xml:space="preserve">data. Like all Cancer Registries our work uses data provided by patients and collected by the Health service as part of their care and </w:t>
      </w:r>
      <w:proofErr w:type="gramStart"/>
      <w:r w:rsidR="00557D15" w:rsidRPr="001F160B">
        <w:rPr>
          <w:i/>
          <w:color w:val="000000" w:themeColor="text1"/>
          <w:sz w:val="24"/>
          <w:szCs w:val="24"/>
        </w:rPr>
        <w:t>support.“</w:t>
      </w:r>
      <w:proofErr w:type="gramEnd"/>
      <w:r w:rsidR="00557D15" w:rsidRPr="001F160B">
        <w:rPr>
          <w:i/>
          <w:sz w:val="24"/>
          <w:szCs w:val="24"/>
        </w:rPr>
        <w:t xml:space="preserve"> </w:t>
      </w:r>
    </w:p>
    <w:p w14:paraId="716F63F0" w14:textId="77777777" w:rsidR="00E970F0" w:rsidRPr="001F160B" w:rsidRDefault="00E970F0" w:rsidP="009F4B2B">
      <w:pPr>
        <w:spacing w:after="0" w:line="240" w:lineRule="auto"/>
        <w:rPr>
          <w:i/>
          <w:sz w:val="24"/>
          <w:szCs w:val="24"/>
        </w:rPr>
      </w:pPr>
    </w:p>
    <w:p w14:paraId="5959DFEE" w14:textId="77777777" w:rsidR="00E970F0" w:rsidRPr="001F160B" w:rsidRDefault="00E970F0" w:rsidP="009F4B2B">
      <w:pPr>
        <w:spacing w:after="0" w:line="240" w:lineRule="auto"/>
        <w:rPr>
          <w:rFonts w:cs="Helvetica"/>
          <w:i/>
          <w:sz w:val="24"/>
          <w:szCs w:val="24"/>
          <w:shd w:val="clear" w:color="auto" w:fill="FFFFFF"/>
        </w:rPr>
      </w:pPr>
      <w:r w:rsidRPr="001F160B">
        <w:rPr>
          <w:rFonts w:cs="Helvetica"/>
          <w:i/>
          <w:sz w:val="24"/>
          <w:szCs w:val="24"/>
          <w:shd w:val="clear" w:color="auto" w:fill="FFFFFF"/>
        </w:rPr>
        <w:t>Funding</w:t>
      </w:r>
    </w:p>
    <w:p w14:paraId="67F09409" w14:textId="77777777" w:rsidR="00686F98" w:rsidRPr="001F160B" w:rsidRDefault="00686F98" w:rsidP="009F4B2B">
      <w:pPr>
        <w:spacing w:after="0" w:line="240" w:lineRule="auto"/>
        <w:rPr>
          <w:rFonts w:cs="Helvetica"/>
          <w:sz w:val="24"/>
          <w:szCs w:val="24"/>
          <w:shd w:val="clear" w:color="auto" w:fill="FFFFFF"/>
        </w:rPr>
      </w:pPr>
      <w:r w:rsidRPr="001F160B">
        <w:rPr>
          <w:rFonts w:cs="Helvetica"/>
          <w:sz w:val="24"/>
          <w:szCs w:val="24"/>
          <w:shd w:val="clear" w:color="auto" w:fill="FFFFFF"/>
        </w:rPr>
        <w:t>The statement will vary depending on the database utilised but should be in the following format:</w:t>
      </w:r>
    </w:p>
    <w:p w14:paraId="136C10AA" w14:textId="77777777" w:rsidR="00686F98" w:rsidRPr="001F160B" w:rsidRDefault="00686F98" w:rsidP="009F4B2B">
      <w:pPr>
        <w:spacing w:after="0" w:line="240" w:lineRule="auto"/>
        <w:ind w:left="284"/>
        <w:rPr>
          <w:rFonts w:cs="Helvetica"/>
          <w:i/>
          <w:sz w:val="24"/>
          <w:szCs w:val="24"/>
          <w:shd w:val="clear" w:color="auto" w:fill="FFFFFF"/>
        </w:rPr>
      </w:pPr>
      <w:r w:rsidRPr="001F160B">
        <w:rPr>
          <w:rFonts w:cs="Helvetica"/>
          <w:i/>
          <w:sz w:val="24"/>
          <w:szCs w:val="24"/>
          <w:shd w:val="clear" w:color="auto" w:fill="FFFFFF"/>
        </w:rPr>
        <w:t xml:space="preserve">“The (database) was funded by (funder information). </w:t>
      </w:r>
      <w:r w:rsidRPr="001F160B">
        <w:rPr>
          <w:i/>
          <w:sz w:val="24"/>
          <w:szCs w:val="24"/>
          <w:shd w:val="clear" w:color="auto" w:fill="FFFFFF"/>
        </w:rPr>
        <w:t>The Northern Ireland Cancer Registry was funded by the Public Health Agency for Northern Ireland. The funding bodies had no role in the study design and all researchers involved in this study are independent of the funding bodies.”</w:t>
      </w:r>
    </w:p>
    <w:p w14:paraId="33C7F2BF" w14:textId="200658DC" w:rsidR="009205DB" w:rsidRPr="001F160B" w:rsidRDefault="009205DB" w:rsidP="009F4B2B">
      <w:pPr>
        <w:spacing w:after="0" w:line="240" w:lineRule="auto"/>
        <w:rPr>
          <w:rFonts w:cs="Helvetica"/>
          <w:sz w:val="21"/>
          <w:szCs w:val="21"/>
          <w:shd w:val="clear" w:color="auto" w:fill="FFFFFF"/>
        </w:rPr>
      </w:pPr>
      <w:r w:rsidRPr="001F160B">
        <w:rPr>
          <w:rFonts w:cs="Helvetica"/>
          <w:sz w:val="21"/>
          <w:szCs w:val="21"/>
          <w:shd w:val="clear" w:color="auto" w:fill="FFFFFF"/>
        </w:rPr>
        <w:br w:type="page"/>
      </w:r>
    </w:p>
    <w:p w14:paraId="4DB5575A" w14:textId="7DADF627" w:rsidR="00B139D5" w:rsidRDefault="001058FB" w:rsidP="009F4B2B">
      <w:pPr>
        <w:spacing w:after="0" w:line="240" w:lineRule="auto"/>
        <w:rPr>
          <w:b/>
        </w:rPr>
      </w:pPr>
      <w:r w:rsidRPr="001F160B">
        <w:rPr>
          <w:noProof/>
          <w:sz w:val="24"/>
          <w:szCs w:val="24"/>
          <w:lang w:eastAsia="en-GB"/>
        </w:rPr>
        <w:lastRenderedPageBreak/>
        <w:drawing>
          <wp:anchor distT="0" distB="0" distL="114300" distR="114300" simplePos="0" relativeHeight="251640832" behindDoc="1" locked="0" layoutInCell="1" allowOverlap="1" wp14:anchorId="2F6D44D7" wp14:editId="3AB44C5A">
            <wp:simplePos x="0" y="0"/>
            <wp:positionH relativeFrom="margin">
              <wp:align>right</wp:align>
            </wp:positionH>
            <wp:positionV relativeFrom="paragraph">
              <wp:posOffset>-495921</wp:posOffset>
            </wp:positionV>
            <wp:extent cx="1697127" cy="795981"/>
            <wp:effectExtent l="0" t="0" r="0" b="4445"/>
            <wp:wrapNone/>
            <wp:docPr id="1" name="Picture 1" descr="NICR_Logo_215W_84H">
              <a:hlinkClick xmlns:a="http://schemas.openxmlformats.org/drawingml/2006/main" r:id="rId14" tooltip="&quot;NICR%20NEW%20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R_Logo_215W_84H">
                      <a:hlinkClick r:id="rId14" tooltip="&quot;NICR%20NEW%202015&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r="17143"/>
                    <a:stretch/>
                  </pic:blipFill>
                  <pic:spPr bwMode="auto">
                    <a:xfrm>
                      <a:off x="0" y="0"/>
                      <a:ext cx="1697127" cy="7959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160B">
        <w:rPr>
          <w:noProof/>
          <w:sz w:val="24"/>
          <w:szCs w:val="24"/>
          <w:lang w:eastAsia="en-GB"/>
        </w:rPr>
        <w:drawing>
          <wp:anchor distT="0" distB="0" distL="114300" distR="114300" simplePos="0" relativeHeight="251642880" behindDoc="1" locked="0" layoutInCell="1" allowOverlap="1" wp14:anchorId="4CDB8031" wp14:editId="6F36EDA5">
            <wp:simplePos x="0" y="0"/>
            <wp:positionH relativeFrom="column">
              <wp:posOffset>-452977</wp:posOffset>
            </wp:positionH>
            <wp:positionV relativeFrom="paragraph">
              <wp:posOffset>-414965</wp:posOffset>
            </wp:positionV>
            <wp:extent cx="2052320" cy="733425"/>
            <wp:effectExtent l="0" t="0" r="5080" b="9525"/>
            <wp:wrapNone/>
            <wp:docPr id="2" name="Picture 2" descr="PNG version of QUB Shield - Re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version of QUB Shield - Red">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32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1C44A" w14:textId="3CC30469" w:rsidR="009205DB" w:rsidRPr="002C0C14" w:rsidRDefault="009205DB" w:rsidP="009F4B2B">
      <w:pPr>
        <w:pStyle w:val="Heading1"/>
        <w:spacing w:before="0" w:line="240" w:lineRule="auto"/>
        <w:jc w:val="center"/>
        <w:rPr>
          <w:rFonts w:asciiTheme="minorHAnsi" w:hAnsiTheme="minorHAnsi" w:cstheme="minorHAnsi"/>
          <w:color w:val="auto"/>
        </w:rPr>
      </w:pPr>
      <w:bookmarkStart w:id="18" w:name="_Toc15648996"/>
      <w:r w:rsidRPr="002C0C14">
        <w:rPr>
          <w:rFonts w:asciiTheme="minorHAnsi" w:hAnsiTheme="minorHAnsi" w:cstheme="minorHAnsi"/>
          <w:color w:val="auto"/>
        </w:rPr>
        <w:t>Pre-malignant Disease Register Request Form</w:t>
      </w:r>
      <w:bookmarkEnd w:id="18"/>
    </w:p>
    <w:p w14:paraId="51A43162" w14:textId="77777777" w:rsidR="009205DB" w:rsidRPr="001F160B" w:rsidRDefault="009205DB" w:rsidP="009F4B2B">
      <w:pPr>
        <w:spacing w:after="0" w:line="240" w:lineRule="auto"/>
        <w:rPr>
          <w:sz w:val="24"/>
          <w:szCs w:val="24"/>
        </w:rPr>
      </w:pPr>
      <w:r w:rsidRPr="001F160B">
        <w:rPr>
          <w:sz w:val="24"/>
          <w:szCs w:val="24"/>
        </w:rPr>
        <w:t xml:space="preserve">Please submit form to </w:t>
      </w:r>
      <w:hyperlink r:id="rId18" w:history="1">
        <w:r w:rsidRPr="001F160B">
          <w:rPr>
            <w:rStyle w:val="Hyperlink"/>
            <w:sz w:val="24"/>
            <w:szCs w:val="24"/>
          </w:rPr>
          <w:t>nicr@qub.ac.uk</w:t>
        </w:r>
      </w:hyperlink>
      <w:r w:rsidRPr="001F160B">
        <w:rPr>
          <w:sz w:val="24"/>
          <w:szCs w:val="24"/>
        </w:rPr>
        <w:t xml:space="preserve">. </w:t>
      </w:r>
    </w:p>
    <w:p w14:paraId="23076906" w14:textId="77777777" w:rsidR="009205DB" w:rsidRPr="001F160B" w:rsidRDefault="009205DB" w:rsidP="009F4B2B">
      <w:pPr>
        <w:spacing w:after="0" w:line="240" w:lineRule="auto"/>
        <w:rPr>
          <w:sz w:val="24"/>
          <w:szCs w:val="24"/>
        </w:rPr>
      </w:pPr>
      <w:r w:rsidRPr="001F160B">
        <w:rPr>
          <w:sz w:val="24"/>
          <w:szCs w:val="24"/>
        </w:rPr>
        <w:t>DETAILS OF APPLICANT</w:t>
      </w:r>
    </w:p>
    <w:tbl>
      <w:tblPr>
        <w:tblStyle w:val="TableGrid"/>
        <w:tblW w:w="0" w:type="auto"/>
        <w:tblLook w:val="04A0" w:firstRow="1" w:lastRow="0" w:firstColumn="1" w:lastColumn="0" w:noHBand="0" w:noVBand="1"/>
      </w:tblPr>
      <w:tblGrid>
        <w:gridCol w:w="3960"/>
        <w:gridCol w:w="5282"/>
      </w:tblGrid>
      <w:tr w:rsidR="009205DB" w:rsidRPr="001F160B" w14:paraId="31C7324F" w14:textId="77777777" w:rsidTr="00DA5132">
        <w:tc>
          <w:tcPr>
            <w:tcW w:w="3960" w:type="dxa"/>
          </w:tcPr>
          <w:p w14:paraId="6E54DEA6" w14:textId="77777777" w:rsidR="009205DB" w:rsidRPr="001F160B" w:rsidRDefault="009205DB" w:rsidP="009F4B2B">
            <w:pPr>
              <w:rPr>
                <w:sz w:val="24"/>
                <w:szCs w:val="24"/>
              </w:rPr>
            </w:pPr>
            <w:r w:rsidRPr="001F160B">
              <w:rPr>
                <w:sz w:val="24"/>
                <w:szCs w:val="24"/>
              </w:rPr>
              <w:t>Name:</w:t>
            </w:r>
          </w:p>
          <w:p w14:paraId="48EE6D7B" w14:textId="77777777" w:rsidR="009205DB" w:rsidRPr="001F160B" w:rsidRDefault="009205DB" w:rsidP="009F4B2B">
            <w:pPr>
              <w:rPr>
                <w:sz w:val="24"/>
                <w:szCs w:val="24"/>
              </w:rPr>
            </w:pPr>
          </w:p>
          <w:p w14:paraId="7DEAE62A" w14:textId="77777777" w:rsidR="009205DB" w:rsidRPr="001F160B" w:rsidRDefault="009205DB" w:rsidP="009F4B2B">
            <w:pPr>
              <w:rPr>
                <w:sz w:val="24"/>
                <w:szCs w:val="24"/>
              </w:rPr>
            </w:pPr>
          </w:p>
        </w:tc>
        <w:tc>
          <w:tcPr>
            <w:tcW w:w="5282" w:type="dxa"/>
          </w:tcPr>
          <w:p w14:paraId="378CDB56" w14:textId="77777777" w:rsidR="009205DB" w:rsidRPr="001F160B" w:rsidRDefault="009205DB" w:rsidP="009F4B2B">
            <w:pPr>
              <w:rPr>
                <w:sz w:val="24"/>
                <w:szCs w:val="24"/>
              </w:rPr>
            </w:pPr>
            <w:r w:rsidRPr="001F160B">
              <w:rPr>
                <w:sz w:val="24"/>
                <w:szCs w:val="24"/>
              </w:rPr>
              <w:t>Title:</w:t>
            </w:r>
          </w:p>
        </w:tc>
      </w:tr>
      <w:tr w:rsidR="009205DB" w:rsidRPr="001F160B" w14:paraId="10A477E9" w14:textId="77777777" w:rsidTr="00DA5132">
        <w:trPr>
          <w:trHeight w:val="830"/>
        </w:trPr>
        <w:tc>
          <w:tcPr>
            <w:tcW w:w="3960" w:type="dxa"/>
          </w:tcPr>
          <w:p w14:paraId="41E1BFCA" w14:textId="77777777" w:rsidR="009205DB" w:rsidRPr="001F160B" w:rsidRDefault="009205DB" w:rsidP="009F4B2B">
            <w:pPr>
              <w:rPr>
                <w:sz w:val="24"/>
                <w:szCs w:val="24"/>
              </w:rPr>
            </w:pPr>
            <w:r w:rsidRPr="001F160B">
              <w:rPr>
                <w:sz w:val="24"/>
                <w:szCs w:val="24"/>
              </w:rPr>
              <w:t>Position:</w:t>
            </w:r>
          </w:p>
        </w:tc>
        <w:tc>
          <w:tcPr>
            <w:tcW w:w="5282" w:type="dxa"/>
            <w:vMerge w:val="restart"/>
          </w:tcPr>
          <w:p w14:paraId="0C877FFA" w14:textId="77777777" w:rsidR="009205DB" w:rsidRPr="001F160B" w:rsidRDefault="009205DB" w:rsidP="009F4B2B">
            <w:pPr>
              <w:rPr>
                <w:sz w:val="24"/>
                <w:szCs w:val="24"/>
              </w:rPr>
            </w:pPr>
            <w:r w:rsidRPr="001F160B">
              <w:rPr>
                <w:sz w:val="24"/>
                <w:szCs w:val="24"/>
              </w:rPr>
              <w:t>Address:</w:t>
            </w:r>
          </w:p>
          <w:p w14:paraId="45455A42" w14:textId="77777777" w:rsidR="009205DB" w:rsidRPr="001F160B" w:rsidRDefault="009205DB" w:rsidP="009F4B2B">
            <w:pPr>
              <w:rPr>
                <w:sz w:val="24"/>
                <w:szCs w:val="24"/>
              </w:rPr>
            </w:pPr>
          </w:p>
        </w:tc>
      </w:tr>
      <w:tr w:rsidR="009205DB" w:rsidRPr="001F160B" w14:paraId="260B8B2E" w14:textId="77777777" w:rsidTr="00DA5132">
        <w:trPr>
          <w:trHeight w:val="840"/>
        </w:trPr>
        <w:tc>
          <w:tcPr>
            <w:tcW w:w="3960" w:type="dxa"/>
            <w:tcBorders>
              <w:bottom w:val="single" w:sz="4" w:space="0" w:color="auto"/>
            </w:tcBorders>
          </w:tcPr>
          <w:p w14:paraId="1098E8A2" w14:textId="77777777" w:rsidR="009205DB" w:rsidRPr="001F160B" w:rsidRDefault="009205DB" w:rsidP="009F4B2B">
            <w:pPr>
              <w:rPr>
                <w:sz w:val="24"/>
                <w:szCs w:val="24"/>
              </w:rPr>
            </w:pPr>
            <w:r w:rsidRPr="001F160B">
              <w:rPr>
                <w:sz w:val="24"/>
                <w:szCs w:val="24"/>
              </w:rPr>
              <w:t>Telephone No:</w:t>
            </w:r>
          </w:p>
          <w:p w14:paraId="5521512A" w14:textId="77777777" w:rsidR="009205DB" w:rsidRPr="001F160B" w:rsidRDefault="009205DB" w:rsidP="009F4B2B">
            <w:pPr>
              <w:rPr>
                <w:sz w:val="24"/>
                <w:szCs w:val="24"/>
              </w:rPr>
            </w:pPr>
          </w:p>
        </w:tc>
        <w:tc>
          <w:tcPr>
            <w:tcW w:w="5282" w:type="dxa"/>
            <w:vMerge/>
            <w:tcBorders>
              <w:bottom w:val="single" w:sz="4" w:space="0" w:color="auto"/>
            </w:tcBorders>
          </w:tcPr>
          <w:p w14:paraId="7A338894" w14:textId="77777777" w:rsidR="009205DB" w:rsidRPr="001F160B" w:rsidRDefault="009205DB" w:rsidP="009F4B2B">
            <w:pPr>
              <w:rPr>
                <w:sz w:val="24"/>
                <w:szCs w:val="24"/>
              </w:rPr>
            </w:pPr>
          </w:p>
        </w:tc>
      </w:tr>
      <w:tr w:rsidR="009205DB" w:rsidRPr="001F160B" w14:paraId="7714B434" w14:textId="77777777" w:rsidTr="00DA5132">
        <w:trPr>
          <w:trHeight w:val="596"/>
        </w:trPr>
        <w:tc>
          <w:tcPr>
            <w:tcW w:w="9242" w:type="dxa"/>
            <w:gridSpan w:val="2"/>
          </w:tcPr>
          <w:p w14:paraId="23E72F77" w14:textId="77777777" w:rsidR="009205DB" w:rsidRPr="001F160B" w:rsidRDefault="009205DB" w:rsidP="009F4B2B">
            <w:pPr>
              <w:rPr>
                <w:sz w:val="24"/>
                <w:szCs w:val="24"/>
              </w:rPr>
            </w:pPr>
            <w:r w:rsidRPr="001F160B">
              <w:rPr>
                <w:sz w:val="24"/>
                <w:szCs w:val="24"/>
              </w:rPr>
              <w:t>Email:</w:t>
            </w:r>
          </w:p>
        </w:tc>
      </w:tr>
      <w:tr w:rsidR="009205DB" w:rsidRPr="001F160B" w14:paraId="4BE60063" w14:textId="77777777" w:rsidTr="00DA5132">
        <w:trPr>
          <w:trHeight w:val="596"/>
        </w:trPr>
        <w:tc>
          <w:tcPr>
            <w:tcW w:w="9242" w:type="dxa"/>
            <w:gridSpan w:val="2"/>
          </w:tcPr>
          <w:p w14:paraId="70523622" w14:textId="77777777" w:rsidR="009205DB" w:rsidRPr="001F160B" w:rsidRDefault="009205DB" w:rsidP="009F4B2B">
            <w:pPr>
              <w:rPr>
                <w:sz w:val="24"/>
                <w:szCs w:val="24"/>
              </w:rPr>
            </w:pPr>
            <w:r w:rsidRPr="001F160B">
              <w:rPr>
                <w:sz w:val="24"/>
                <w:szCs w:val="24"/>
              </w:rPr>
              <w:t>Title of Study:</w:t>
            </w:r>
          </w:p>
          <w:p w14:paraId="1CF3B150" w14:textId="77777777" w:rsidR="009205DB" w:rsidRPr="001F160B" w:rsidRDefault="009205DB" w:rsidP="009F4B2B">
            <w:pPr>
              <w:rPr>
                <w:sz w:val="24"/>
                <w:szCs w:val="24"/>
              </w:rPr>
            </w:pPr>
          </w:p>
        </w:tc>
      </w:tr>
      <w:tr w:rsidR="009205DB" w:rsidRPr="001F160B" w14:paraId="2478B407" w14:textId="77777777" w:rsidTr="00DA5132">
        <w:trPr>
          <w:trHeight w:val="1511"/>
        </w:trPr>
        <w:tc>
          <w:tcPr>
            <w:tcW w:w="9242" w:type="dxa"/>
            <w:gridSpan w:val="2"/>
          </w:tcPr>
          <w:p w14:paraId="51A9A3E4" w14:textId="77777777" w:rsidR="009205DB" w:rsidRPr="001F160B" w:rsidRDefault="009205DB" w:rsidP="009F4B2B">
            <w:pPr>
              <w:rPr>
                <w:sz w:val="24"/>
                <w:szCs w:val="24"/>
              </w:rPr>
            </w:pPr>
            <w:r w:rsidRPr="001F160B">
              <w:rPr>
                <w:sz w:val="24"/>
                <w:szCs w:val="24"/>
              </w:rPr>
              <w:t>Aims and Purpose of Study*:</w:t>
            </w:r>
          </w:p>
          <w:p w14:paraId="74013811" w14:textId="77777777" w:rsidR="009205DB" w:rsidRPr="001F160B" w:rsidRDefault="009205DB" w:rsidP="009F4B2B">
            <w:pPr>
              <w:rPr>
                <w:sz w:val="24"/>
                <w:szCs w:val="24"/>
              </w:rPr>
            </w:pPr>
          </w:p>
          <w:p w14:paraId="6DD0E700" w14:textId="77777777" w:rsidR="009205DB" w:rsidRPr="001F160B" w:rsidRDefault="009205DB" w:rsidP="009F4B2B">
            <w:pPr>
              <w:rPr>
                <w:sz w:val="24"/>
                <w:szCs w:val="24"/>
              </w:rPr>
            </w:pPr>
          </w:p>
          <w:p w14:paraId="023ACA8A" w14:textId="77777777" w:rsidR="009205DB" w:rsidRPr="001F160B" w:rsidRDefault="009205DB" w:rsidP="009F4B2B">
            <w:pPr>
              <w:rPr>
                <w:sz w:val="24"/>
                <w:szCs w:val="24"/>
              </w:rPr>
            </w:pPr>
          </w:p>
        </w:tc>
      </w:tr>
      <w:tr w:rsidR="009205DB" w:rsidRPr="001F160B" w14:paraId="76AD3A01" w14:textId="77777777" w:rsidTr="00DA5132">
        <w:trPr>
          <w:trHeight w:val="596"/>
        </w:trPr>
        <w:tc>
          <w:tcPr>
            <w:tcW w:w="9242" w:type="dxa"/>
            <w:gridSpan w:val="2"/>
          </w:tcPr>
          <w:p w14:paraId="459F243F" w14:textId="77777777" w:rsidR="009205DB" w:rsidRPr="001F160B" w:rsidRDefault="009205DB" w:rsidP="009F4B2B">
            <w:pPr>
              <w:rPr>
                <w:sz w:val="24"/>
                <w:szCs w:val="24"/>
              </w:rPr>
            </w:pPr>
            <w:r w:rsidRPr="001F160B">
              <w:rPr>
                <w:sz w:val="24"/>
                <w:szCs w:val="24"/>
              </w:rPr>
              <w:t>B</w:t>
            </w:r>
            <w:r w:rsidR="00ED2CD7" w:rsidRPr="001F160B">
              <w:rPr>
                <w:sz w:val="24"/>
                <w:szCs w:val="24"/>
              </w:rPr>
              <w:t>rief b</w:t>
            </w:r>
            <w:r w:rsidRPr="001F160B">
              <w:rPr>
                <w:sz w:val="24"/>
                <w:szCs w:val="24"/>
              </w:rPr>
              <w:t>ackground rationale to Study*:</w:t>
            </w:r>
          </w:p>
          <w:p w14:paraId="053E5C1B" w14:textId="77777777" w:rsidR="009205DB" w:rsidRPr="001F160B" w:rsidRDefault="009205DB" w:rsidP="009F4B2B">
            <w:pPr>
              <w:rPr>
                <w:sz w:val="24"/>
                <w:szCs w:val="24"/>
              </w:rPr>
            </w:pPr>
          </w:p>
          <w:p w14:paraId="44603BC5" w14:textId="77777777" w:rsidR="009205DB" w:rsidRPr="001F160B" w:rsidRDefault="009205DB" w:rsidP="009F4B2B">
            <w:pPr>
              <w:rPr>
                <w:sz w:val="24"/>
                <w:szCs w:val="24"/>
              </w:rPr>
            </w:pPr>
          </w:p>
          <w:p w14:paraId="3AE1C4BE" w14:textId="77777777" w:rsidR="009205DB" w:rsidRPr="001F160B" w:rsidRDefault="009205DB" w:rsidP="009F4B2B">
            <w:pPr>
              <w:rPr>
                <w:sz w:val="24"/>
                <w:szCs w:val="24"/>
              </w:rPr>
            </w:pPr>
          </w:p>
          <w:p w14:paraId="02456E24" w14:textId="77777777" w:rsidR="009205DB" w:rsidRPr="001F160B" w:rsidRDefault="009205DB" w:rsidP="009F4B2B">
            <w:pPr>
              <w:rPr>
                <w:sz w:val="24"/>
                <w:szCs w:val="24"/>
              </w:rPr>
            </w:pPr>
          </w:p>
          <w:p w14:paraId="3C9F08A3" w14:textId="77777777" w:rsidR="009205DB" w:rsidRPr="001F160B" w:rsidRDefault="009205DB" w:rsidP="009F4B2B">
            <w:pPr>
              <w:rPr>
                <w:sz w:val="24"/>
                <w:szCs w:val="24"/>
              </w:rPr>
            </w:pPr>
          </w:p>
          <w:p w14:paraId="3C1B197A" w14:textId="77777777" w:rsidR="009205DB" w:rsidRPr="001F160B" w:rsidRDefault="009205DB" w:rsidP="009F4B2B">
            <w:pPr>
              <w:rPr>
                <w:sz w:val="24"/>
                <w:szCs w:val="24"/>
              </w:rPr>
            </w:pPr>
          </w:p>
        </w:tc>
      </w:tr>
      <w:tr w:rsidR="009205DB" w:rsidRPr="001F160B" w14:paraId="5A9FF435" w14:textId="77777777" w:rsidTr="00DA5132">
        <w:trPr>
          <w:trHeight w:val="596"/>
        </w:trPr>
        <w:tc>
          <w:tcPr>
            <w:tcW w:w="9242" w:type="dxa"/>
            <w:gridSpan w:val="2"/>
          </w:tcPr>
          <w:p w14:paraId="6E972CA6" w14:textId="77777777" w:rsidR="009205DB" w:rsidRPr="001F160B" w:rsidRDefault="00ED2CD7" w:rsidP="009F4B2B">
            <w:pPr>
              <w:rPr>
                <w:sz w:val="24"/>
                <w:szCs w:val="24"/>
              </w:rPr>
            </w:pPr>
            <w:r w:rsidRPr="001F160B">
              <w:rPr>
                <w:sz w:val="24"/>
                <w:szCs w:val="24"/>
              </w:rPr>
              <w:t>Brief p</w:t>
            </w:r>
            <w:r w:rsidR="009205DB" w:rsidRPr="001F160B">
              <w:rPr>
                <w:sz w:val="24"/>
                <w:szCs w:val="24"/>
              </w:rPr>
              <w:t>roposed Methodology*:</w:t>
            </w:r>
          </w:p>
          <w:p w14:paraId="3898D8E9" w14:textId="77777777" w:rsidR="009205DB" w:rsidRPr="001F160B" w:rsidRDefault="009205DB" w:rsidP="009F4B2B">
            <w:pPr>
              <w:rPr>
                <w:sz w:val="24"/>
                <w:szCs w:val="24"/>
              </w:rPr>
            </w:pPr>
          </w:p>
          <w:p w14:paraId="5AC63F2E" w14:textId="77777777" w:rsidR="009205DB" w:rsidRPr="001F160B" w:rsidRDefault="009205DB" w:rsidP="009F4B2B">
            <w:pPr>
              <w:rPr>
                <w:sz w:val="24"/>
                <w:szCs w:val="24"/>
              </w:rPr>
            </w:pPr>
          </w:p>
          <w:p w14:paraId="0272AE11" w14:textId="77777777" w:rsidR="009205DB" w:rsidRPr="001F160B" w:rsidRDefault="009205DB" w:rsidP="009F4B2B">
            <w:pPr>
              <w:rPr>
                <w:sz w:val="24"/>
                <w:szCs w:val="24"/>
              </w:rPr>
            </w:pPr>
          </w:p>
          <w:p w14:paraId="048C7A4D" w14:textId="77777777" w:rsidR="009205DB" w:rsidRPr="001F160B" w:rsidRDefault="009205DB" w:rsidP="009F4B2B">
            <w:pPr>
              <w:rPr>
                <w:sz w:val="24"/>
                <w:szCs w:val="24"/>
              </w:rPr>
            </w:pPr>
          </w:p>
          <w:p w14:paraId="1C3C9154" w14:textId="77777777" w:rsidR="009205DB" w:rsidRPr="001F160B" w:rsidRDefault="009205DB" w:rsidP="009F4B2B">
            <w:pPr>
              <w:rPr>
                <w:sz w:val="24"/>
                <w:szCs w:val="24"/>
              </w:rPr>
            </w:pPr>
          </w:p>
        </w:tc>
      </w:tr>
      <w:tr w:rsidR="009205DB" w:rsidRPr="001F160B" w14:paraId="6B403F92" w14:textId="77777777" w:rsidTr="00DA5132">
        <w:trPr>
          <w:trHeight w:val="596"/>
        </w:trPr>
        <w:tc>
          <w:tcPr>
            <w:tcW w:w="9242" w:type="dxa"/>
            <w:gridSpan w:val="2"/>
          </w:tcPr>
          <w:p w14:paraId="456888C1" w14:textId="77777777" w:rsidR="009205DB" w:rsidRPr="001F160B" w:rsidRDefault="009205DB" w:rsidP="009F4B2B">
            <w:pPr>
              <w:rPr>
                <w:sz w:val="24"/>
                <w:szCs w:val="24"/>
              </w:rPr>
            </w:pPr>
            <w:r w:rsidRPr="001F160B">
              <w:rPr>
                <w:sz w:val="24"/>
                <w:szCs w:val="24"/>
              </w:rPr>
              <w:t>Details of Information Required:</w:t>
            </w:r>
          </w:p>
          <w:p w14:paraId="5653410F" w14:textId="77777777" w:rsidR="009205DB" w:rsidRPr="001F160B" w:rsidRDefault="009205DB" w:rsidP="009F4B2B">
            <w:pPr>
              <w:rPr>
                <w:sz w:val="24"/>
                <w:szCs w:val="24"/>
              </w:rPr>
            </w:pPr>
          </w:p>
          <w:p w14:paraId="52F3BA55" w14:textId="77777777" w:rsidR="009205DB" w:rsidRPr="001F160B" w:rsidRDefault="009205DB" w:rsidP="009F4B2B">
            <w:pPr>
              <w:rPr>
                <w:sz w:val="24"/>
                <w:szCs w:val="24"/>
              </w:rPr>
            </w:pPr>
          </w:p>
        </w:tc>
      </w:tr>
      <w:tr w:rsidR="009205DB" w:rsidRPr="001F160B" w14:paraId="06FE965B" w14:textId="77777777" w:rsidTr="00DA5132">
        <w:trPr>
          <w:trHeight w:val="596"/>
        </w:trPr>
        <w:tc>
          <w:tcPr>
            <w:tcW w:w="9242" w:type="dxa"/>
            <w:gridSpan w:val="2"/>
          </w:tcPr>
          <w:p w14:paraId="1AD3A513" w14:textId="77777777" w:rsidR="009205DB" w:rsidRPr="001F160B" w:rsidRDefault="009205DB" w:rsidP="009F4B2B">
            <w:pPr>
              <w:rPr>
                <w:sz w:val="24"/>
                <w:szCs w:val="24"/>
              </w:rPr>
            </w:pPr>
            <w:r w:rsidRPr="001F160B">
              <w:rPr>
                <w:sz w:val="24"/>
                <w:szCs w:val="24"/>
              </w:rPr>
              <w:t>SIGNATURE OF APPLICANT:</w:t>
            </w:r>
          </w:p>
          <w:p w14:paraId="44708612" w14:textId="77777777" w:rsidR="009205DB" w:rsidRPr="001F160B" w:rsidRDefault="009205DB" w:rsidP="009F4B2B">
            <w:pPr>
              <w:rPr>
                <w:sz w:val="24"/>
                <w:szCs w:val="24"/>
              </w:rPr>
            </w:pPr>
          </w:p>
          <w:p w14:paraId="2BD434E9" w14:textId="77777777" w:rsidR="009205DB" w:rsidRPr="001F160B" w:rsidRDefault="009205DB" w:rsidP="009F4B2B">
            <w:pPr>
              <w:rPr>
                <w:sz w:val="24"/>
                <w:szCs w:val="24"/>
              </w:rPr>
            </w:pPr>
          </w:p>
        </w:tc>
      </w:tr>
      <w:tr w:rsidR="009205DB" w:rsidRPr="001F160B" w14:paraId="381E48B2" w14:textId="77777777" w:rsidTr="00DA5132">
        <w:trPr>
          <w:trHeight w:val="596"/>
        </w:trPr>
        <w:tc>
          <w:tcPr>
            <w:tcW w:w="9242" w:type="dxa"/>
            <w:gridSpan w:val="2"/>
          </w:tcPr>
          <w:p w14:paraId="6FDACE03" w14:textId="77777777" w:rsidR="009205DB" w:rsidRPr="001F160B" w:rsidRDefault="00ED2CD7" w:rsidP="009F4B2B">
            <w:pPr>
              <w:rPr>
                <w:sz w:val="24"/>
                <w:szCs w:val="24"/>
              </w:rPr>
            </w:pPr>
            <w:r w:rsidRPr="001F160B">
              <w:rPr>
                <w:noProof/>
                <w:sz w:val="24"/>
                <w:szCs w:val="24"/>
                <w:lang w:eastAsia="en-GB"/>
              </w:rPr>
              <mc:AlternateContent>
                <mc:Choice Requires="wps">
                  <w:drawing>
                    <wp:anchor distT="0" distB="0" distL="114300" distR="114300" simplePos="0" relativeHeight="251661312" behindDoc="0" locked="0" layoutInCell="1" allowOverlap="1" wp14:anchorId="5814212E" wp14:editId="1749B436">
                      <wp:simplePos x="0" y="0"/>
                      <wp:positionH relativeFrom="column">
                        <wp:posOffset>-73151</wp:posOffset>
                      </wp:positionH>
                      <wp:positionV relativeFrom="paragraph">
                        <wp:posOffset>384302</wp:posOffset>
                      </wp:positionV>
                      <wp:extent cx="5610758"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758" cy="1403985"/>
                              </a:xfrm>
                              <a:prstGeom prst="rect">
                                <a:avLst/>
                              </a:prstGeom>
                              <a:solidFill>
                                <a:srgbClr val="FFFFFF"/>
                              </a:solidFill>
                              <a:ln w="9525">
                                <a:noFill/>
                                <a:miter lim="800000"/>
                                <a:headEnd/>
                                <a:tailEnd/>
                              </a:ln>
                            </wps:spPr>
                            <wps:txbx>
                              <w:txbxContent>
                                <w:p w14:paraId="33AE40C0" w14:textId="77777777" w:rsidR="00B139D5" w:rsidRDefault="00B139D5" w:rsidP="00ED2CD7">
                                  <w:r>
                                    <w:t xml:space="preserve">* A full research protocol must also be submitted.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4212E" id="_x0000_t202" coordsize="21600,21600" o:spt="202" path="m,l,21600r21600,l21600,xe">
                      <v:stroke joinstyle="miter"/>
                      <v:path gradientshapeok="t" o:connecttype="rect"/>
                    </v:shapetype>
                    <v:shape id="Text Box 2" o:spid="_x0000_s1026" type="#_x0000_t202" style="position:absolute;margin-left:-5.75pt;margin-top:30.25pt;width:44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" stroked="f">
                      <v:textbox style="mso-fit-shape-to-text:t">
                        <w:txbxContent>
                          <w:p w14:paraId="33AE40C0" w14:textId="77777777" w:rsidR="00B139D5" w:rsidRDefault="00B139D5" w:rsidP="00ED2CD7">
                            <w:r>
                              <w:t xml:space="preserve">* A full research protocol must also be submitted.  </w:t>
                            </w:r>
                          </w:p>
                        </w:txbxContent>
                      </v:textbox>
                    </v:shape>
                  </w:pict>
                </mc:Fallback>
              </mc:AlternateContent>
            </w:r>
            <w:r w:rsidR="009205DB" w:rsidRPr="001F160B">
              <w:rPr>
                <w:sz w:val="24"/>
                <w:szCs w:val="24"/>
              </w:rPr>
              <w:t>DATE:</w:t>
            </w:r>
          </w:p>
        </w:tc>
      </w:tr>
    </w:tbl>
    <w:p w14:paraId="7CD79506" w14:textId="50990398" w:rsidR="001E52A9" w:rsidRPr="002C0C14" w:rsidRDefault="001058FB" w:rsidP="009F4B2B">
      <w:pPr>
        <w:pStyle w:val="Heading1"/>
        <w:spacing w:before="0" w:line="240" w:lineRule="auto"/>
        <w:rPr>
          <w:rFonts w:asciiTheme="minorHAnsi" w:hAnsiTheme="minorHAnsi" w:cstheme="minorHAnsi"/>
          <w:color w:val="auto"/>
        </w:rPr>
      </w:pPr>
      <w:bookmarkStart w:id="19" w:name="_Toc15648997"/>
      <w:r w:rsidRPr="002C0C14">
        <w:rPr>
          <w:rFonts w:asciiTheme="minorHAnsi" w:hAnsiTheme="minorHAnsi" w:cstheme="minorHAnsi"/>
          <w:noProof/>
          <w:color w:val="auto"/>
          <w:lang w:eastAsia="en-GB"/>
        </w:rPr>
        <w:lastRenderedPageBreak/>
        <w:drawing>
          <wp:anchor distT="0" distB="0" distL="114300" distR="114300" simplePos="0" relativeHeight="251668480" behindDoc="1" locked="0" layoutInCell="1" allowOverlap="1" wp14:anchorId="5324597C" wp14:editId="0211CFF0">
            <wp:simplePos x="0" y="0"/>
            <wp:positionH relativeFrom="column">
              <wp:posOffset>4715672</wp:posOffset>
            </wp:positionH>
            <wp:positionV relativeFrom="paragraph">
              <wp:posOffset>-39635</wp:posOffset>
            </wp:positionV>
            <wp:extent cx="1696720" cy="795655"/>
            <wp:effectExtent l="0" t="0" r="0" b="4445"/>
            <wp:wrapNone/>
            <wp:docPr id="12" name="Picture 12" descr="NICR_Logo_215W_84H">
              <a:hlinkClick xmlns:a="http://schemas.openxmlformats.org/drawingml/2006/main" r:id="rId14" tooltip="&quot;NICR%20NEW%20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R_Logo_215W_84H">
                      <a:hlinkClick r:id="rId14" tooltip="&quot;NICR%20NEW%202015&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r="17143"/>
                    <a:stretch/>
                  </pic:blipFill>
                  <pic:spPr bwMode="auto">
                    <a:xfrm>
                      <a:off x="0" y="0"/>
                      <a:ext cx="1696720" cy="795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0C14">
        <w:rPr>
          <w:rFonts w:asciiTheme="minorHAnsi" w:hAnsiTheme="minorHAnsi" w:cstheme="minorHAnsi"/>
          <w:noProof/>
          <w:color w:val="auto"/>
          <w:lang w:eastAsia="en-GB"/>
        </w:rPr>
        <w:drawing>
          <wp:anchor distT="0" distB="0" distL="114300" distR="114300" simplePos="0" relativeHeight="251675648" behindDoc="0" locked="0" layoutInCell="1" allowOverlap="1" wp14:anchorId="01932E93" wp14:editId="3F8E9E13">
            <wp:simplePos x="0" y="0"/>
            <wp:positionH relativeFrom="column">
              <wp:posOffset>3888563</wp:posOffset>
            </wp:positionH>
            <wp:positionV relativeFrom="paragraph">
              <wp:posOffset>458</wp:posOffset>
            </wp:positionV>
            <wp:extent cx="695325" cy="781050"/>
            <wp:effectExtent l="0" t="0" r="9525" b="0"/>
            <wp:wrapTopAndBottom/>
            <wp:docPr id="30" name="Picture 4" descr="SC-ISO 27001"/>
            <wp:cNvGraphicFramePr/>
            <a:graphic xmlns:a="http://schemas.openxmlformats.org/drawingml/2006/main">
              <a:graphicData uri="http://schemas.openxmlformats.org/drawingml/2006/picture">
                <pic:pic xmlns:pic="http://schemas.openxmlformats.org/drawingml/2006/picture">
                  <pic:nvPicPr>
                    <pic:cNvPr id="3" name="Picture 4" descr="SC-ISO 2700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a:ln>
                      <a:noFill/>
                    </a:ln>
                  </pic:spPr>
                </pic:pic>
              </a:graphicData>
            </a:graphic>
          </wp:anchor>
        </w:drawing>
      </w:r>
      <w:r w:rsidR="00FF4A3D" w:rsidRPr="002C0C14">
        <w:rPr>
          <w:rFonts w:asciiTheme="minorHAnsi" w:hAnsiTheme="minorHAnsi" w:cstheme="minorHAnsi"/>
          <w:color w:val="auto"/>
        </w:rPr>
        <w:t xml:space="preserve">Routine </w:t>
      </w:r>
      <w:r w:rsidR="00557D15" w:rsidRPr="002C0C14">
        <w:rPr>
          <w:rFonts w:asciiTheme="minorHAnsi" w:hAnsiTheme="minorHAnsi" w:cstheme="minorHAnsi"/>
          <w:color w:val="auto"/>
        </w:rPr>
        <w:t>D</w:t>
      </w:r>
      <w:r w:rsidR="0089260A" w:rsidRPr="002C0C14">
        <w:rPr>
          <w:rFonts w:asciiTheme="minorHAnsi" w:hAnsiTheme="minorHAnsi" w:cstheme="minorHAnsi"/>
          <w:color w:val="auto"/>
        </w:rPr>
        <w:t>ata Item</w:t>
      </w:r>
      <w:r w:rsidR="00557D15" w:rsidRPr="002C0C14">
        <w:rPr>
          <w:rFonts w:asciiTheme="minorHAnsi" w:hAnsiTheme="minorHAnsi" w:cstheme="minorHAnsi"/>
          <w:color w:val="auto"/>
        </w:rPr>
        <w:t>s</w:t>
      </w:r>
      <w:r w:rsidR="00FF4A3D" w:rsidRPr="002C0C14">
        <w:rPr>
          <w:rFonts w:asciiTheme="minorHAnsi" w:hAnsiTheme="minorHAnsi" w:cstheme="minorHAnsi"/>
          <w:color w:val="auto"/>
        </w:rPr>
        <w:t xml:space="preserve"> Available</w:t>
      </w:r>
      <w:bookmarkEnd w:id="19"/>
    </w:p>
    <w:p w14:paraId="6A6CF4D3" w14:textId="77777777" w:rsidR="001F160B" w:rsidRPr="0065280B" w:rsidRDefault="001F160B" w:rsidP="009F4B2B">
      <w:pPr>
        <w:pStyle w:val="ListParagraph"/>
        <w:numPr>
          <w:ilvl w:val="0"/>
          <w:numId w:val="1"/>
        </w:numPr>
        <w:ind w:left="360"/>
        <w:rPr>
          <w:rFonts w:asciiTheme="minorHAnsi" w:hAnsiTheme="minorHAnsi"/>
          <w:b/>
          <w:sz w:val="24"/>
          <w:szCs w:val="24"/>
        </w:rPr>
      </w:pPr>
      <w:r w:rsidRPr="0065280B">
        <w:rPr>
          <w:rFonts w:asciiTheme="minorHAnsi" w:hAnsiTheme="minorHAnsi"/>
          <w:b/>
          <w:sz w:val="24"/>
          <w:szCs w:val="24"/>
        </w:rPr>
        <w:t xml:space="preserve">Patient </w:t>
      </w:r>
    </w:p>
    <w:p w14:paraId="70F92CC0"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Health and Care Number</w:t>
      </w:r>
      <w:r w:rsidRPr="003C248D">
        <w:rPr>
          <w:rFonts w:asciiTheme="minorHAnsi" w:hAnsiTheme="minorHAnsi" w:cstheme="minorHAnsi"/>
          <w:b/>
          <w:sz w:val="24"/>
          <w:szCs w:val="24"/>
          <w:vertAlign w:val="superscript"/>
        </w:rPr>
        <w:t>1</w:t>
      </w:r>
    </w:p>
    <w:p w14:paraId="2236A362"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 xml:space="preserve">Surname(s) </w:t>
      </w:r>
      <w:r w:rsidRPr="003C248D">
        <w:rPr>
          <w:rFonts w:asciiTheme="minorHAnsi" w:hAnsiTheme="minorHAnsi" w:cstheme="minorHAnsi"/>
          <w:b/>
          <w:sz w:val="24"/>
          <w:szCs w:val="24"/>
          <w:vertAlign w:val="superscript"/>
        </w:rPr>
        <w:t>1</w:t>
      </w:r>
    </w:p>
    <w:p w14:paraId="2526B428" w14:textId="78389A6F"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Forename(s)</w:t>
      </w:r>
      <w:r w:rsidRPr="003C248D">
        <w:rPr>
          <w:rFonts w:asciiTheme="minorHAnsi" w:hAnsiTheme="minorHAnsi" w:cstheme="minorHAnsi"/>
          <w:b/>
          <w:sz w:val="24"/>
          <w:szCs w:val="24"/>
          <w:vertAlign w:val="superscript"/>
        </w:rPr>
        <w:t xml:space="preserve"> 1</w:t>
      </w:r>
      <w:r w:rsidRPr="00233A8A">
        <w:rPr>
          <w:rFonts w:asciiTheme="minorHAnsi" w:hAnsiTheme="minorHAnsi" w:cstheme="minorHAnsi"/>
          <w:sz w:val="24"/>
          <w:szCs w:val="24"/>
        </w:rPr>
        <w:t xml:space="preserve"> </w:t>
      </w:r>
    </w:p>
    <w:p w14:paraId="58DA15EE" w14:textId="236CC3BC"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Date of birth</w:t>
      </w:r>
      <w:r w:rsidRPr="003C248D">
        <w:rPr>
          <w:rFonts w:asciiTheme="minorHAnsi" w:hAnsiTheme="minorHAnsi" w:cstheme="minorHAnsi"/>
          <w:b/>
          <w:sz w:val="24"/>
          <w:szCs w:val="24"/>
          <w:vertAlign w:val="superscript"/>
        </w:rPr>
        <w:t>1</w:t>
      </w:r>
    </w:p>
    <w:p w14:paraId="41883C87" w14:textId="65A4E9CC"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Sex</w:t>
      </w:r>
    </w:p>
    <w:p w14:paraId="2286E48E" w14:textId="4CBC8B3C"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Marital Status</w:t>
      </w:r>
    </w:p>
    <w:p w14:paraId="2BFAE970" w14:textId="457751CF"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Current address</w:t>
      </w:r>
      <w:r w:rsidRPr="003C248D">
        <w:rPr>
          <w:rFonts w:asciiTheme="minorHAnsi" w:hAnsiTheme="minorHAnsi" w:cstheme="minorHAnsi"/>
          <w:b/>
          <w:sz w:val="24"/>
          <w:szCs w:val="24"/>
          <w:vertAlign w:val="superscript"/>
        </w:rPr>
        <w:t>1</w:t>
      </w:r>
    </w:p>
    <w:p w14:paraId="53DA3CF6"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Current postcode</w:t>
      </w:r>
      <w:r w:rsidRPr="003C248D">
        <w:rPr>
          <w:rFonts w:asciiTheme="minorHAnsi" w:hAnsiTheme="minorHAnsi" w:cstheme="minorHAnsi"/>
          <w:b/>
          <w:sz w:val="24"/>
          <w:szCs w:val="24"/>
          <w:vertAlign w:val="superscript"/>
        </w:rPr>
        <w:t>1</w:t>
      </w:r>
    </w:p>
    <w:p w14:paraId="766189F2" w14:textId="531A6F94" w:rsidR="001F160B" w:rsidRPr="00233A8A"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T</w:t>
      </w:r>
      <w:r w:rsidRPr="00233A8A">
        <w:rPr>
          <w:rFonts w:asciiTheme="minorHAnsi" w:hAnsiTheme="minorHAnsi" w:cstheme="minorHAnsi"/>
          <w:sz w:val="24"/>
          <w:szCs w:val="24"/>
        </w:rPr>
        <w:t>he following may be derived</w:t>
      </w:r>
      <w:r>
        <w:rPr>
          <w:rFonts w:asciiTheme="minorHAnsi" w:hAnsiTheme="minorHAnsi" w:cstheme="minorHAnsi"/>
          <w:sz w:val="24"/>
          <w:szCs w:val="24"/>
        </w:rPr>
        <w:t xml:space="preserve"> from postcode</w:t>
      </w:r>
      <w:r w:rsidRPr="00233A8A">
        <w:rPr>
          <w:rFonts w:asciiTheme="minorHAnsi" w:hAnsiTheme="minorHAnsi" w:cstheme="minorHAnsi"/>
          <w:sz w:val="24"/>
          <w:szCs w:val="24"/>
        </w:rPr>
        <w:t>:</w:t>
      </w:r>
    </w:p>
    <w:p w14:paraId="16F60E4A" w14:textId="6D93684F" w:rsidR="001F160B" w:rsidRDefault="001F160B" w:rsidP="009F4B2B">
      <w:pPr>
        <w:pStyle w:val="ListParagraph"/>
        <w:numPr>
          <w:ilvl w:val="2"/>
          <w:numId w:val="1"/>
        </w:numPr>
        <w:ind w:left="1800"/>
        <w:rPr>
          <w:rFonts w:asciiTheme="minorHAnsi" w:hAnsiTheme="minorHAnsi" w:cstheme="minorHAnsi"/>
          <w:sz w:val="24"/>
          <w:szCs w:val="24"/>
        </w:rPr>
      </w:pPr>
      <w:r w:rsidRPr="00233A8A">
        <w:rPr>
          <w:rFonts w:asciiTheme="minorHAnsi" w:hAnsiTheme="minorHAnsi" w:cstheme="minorHAnsi"/>
          <w:sz w:val="24"/>
          <w:szCs w:val="24"/>
        </w:rPr>
        <w:t>Geographical variables</w:t>
      </w:r>
      <w:r w:rsidRPr="003C248D">
        <w:rPr>
          <w:rFonts w:asciiTheme="minorHAnsi" w:hAnsiTheme="minorHAnsi" w:cstheme="minorHAnsi"/>
          <w:b/>
          <w:sz w:val="24"/>
          <w:szCs w:val="24"/>
          <w:vertAlign w:val="superscript"/>
        </w:rPr>
        <w:t>1</w:t>
      </w:r>
      <w:r w:rsidRPr="00233A8A">
        <w:rPr>
          <w:rFonts w:asciiTheme="minorHAnsi" w:hAnsiTheme="minorHAnsi" w:cstheme="minorHAnsi"/>
          <w:sz w:val="24"/>
          <w:szCs w:val="24"/>
        </w:rPr>
        <w:t xml:space="preserve"> such as</w:t>
      </w:r>
      <w:r>
        <w:rPr>
          <w:rFonts w:asciiTheme="minorHAnsi" w:hAnsiTheme="minorHAnsi" w:cstheme="minorHAnsi"/>
          <w:sz w:val="24"/>
          <w:szCs w:val="24"/>
        </w:rPr>
        <w:t>:</w:t>
      </w:r>
    </w:p>
    <w:p w14:paraId="788EECA5" w14:textId="77777777" w:rsidR="001F160B" w:rsidRDefault="001F160B" w:rsidP="009F4B2B">
      <w:pPr>
        <w:pStyle w:val="ListParagraph"/>
        <w:numPr>
          <w:ilvl w:val="3"/>
          <w:numId w:val="1"/>
        </w:numPr>
        <w:ind w:left="2520"/>
        <w:rPr>
          <w:rFonts w:asciiTheme="minorHAnsi" w:hAnsiTheme="minorHAnsi" w:cstheme="minorHAnsi"/>
          <w:sz w:val="24"/>
          <w:szCs w:val="24"/>
        </w:rPr>
      </w:pPr>
      <w:r w:rsidRPr="00233A8A">
        <w:rPr>
          <w:rFonts w:asciiTheme="minorHAnsi" w:hAnsiTheme="minorHAnsi" w:cstheme="minorHAnsi"/>
          <w:sz w:val="24"/>
          <w:szCs w:val="24"/>
        </w:rPr>
        <w:t xml:space="preserve">Health </w:t>
      </w:r>
      <w:r>
        <w:rPr>
          <w:rFonts w:asciiTheme="minorHAnsi" w:hAnsiTheme="minorHAnsi" w:cstheme="minorHAnsi"/>
          <w:sz w:val="24"/>
          <w:szCs w:val="24"/>
        </w:rPr>
        <w:t>and Social Care T</w:t>
      </w:r>
      <w:r w:rsidRPr="00233A8A">
        <w:rPr>
          <w:rFonts w:asciiTheme="minorHAnsi" w:hAnsiTheme="minorHAnsi" w:cstheme="minorHAnsi"/>
          <w:sz w:val="24"/>
          <w:szCs w:val="24"/>
        </w:rPr>
        <w:t>rust</w:t>
      </w:r>
    </w:p>
    <w:p w14:paraId="1E1965E3" w14:textId="77777777" w:rsidR="001F160B" w:rsidRDefault="001F160B" w:rsidP="009F4B2B">
      <w:pPr>
        <w:pStyle w:val="ListParagraph"/>
        <w:numPr>
          <w:ilvl w:val="3"/>
          <w:numId w:val="1"/>
        </w:numPr>
        <w:ind w:left="2520"/>
        <w:rPr>
          <w:rFonts w:asciiTheme="minorHAnsi" w:hAnsiTheme="minorHAnsi" w:cstheme="minorHAnsi"/>
          <w:sz w:val="24"/>
          <w:szCs w:val="24"/>
        </w:rPr>
      </w:pPr>
      <w:r>
        <w:rPr>
          <w:rFonts w:asciiTheme="minorHAnsi" w:hAnsiTheme="minorHAnsi" w:cstheme="minorHAnsi"/>
          <w:sz w:val="24"/>
          <w:szCs w:val="24"/>
        </w:rPr>
        <w:t>Parliamentary Constituency</w:t>
      </w:r>
    </w:p>
    <w:p w14:paraId="4F66772D" w14:textId="77777777" w:rsidR="001F160B" w:rsidRDefault="001F160B" w:rsidP="009F4B2B">
      <w:pPr>
        <w:pStyle w:val="ListParagraph"/>
        <w:numPr>
          <w:ilvl w:val="3"/>
          <w:numId w:val="1"/>
        </w:numPr>
        <w:ind w:left="2520"/>
        <w:rPr>
          <w:rFonts w:asciiTheme="minorHAnsi" w:hAnsiTheme="minorHAnsi" w:cstheme="minorHAnsi"/>
          <w:sz w:val="24"/>
          <w:szCs w:val="24"/>
        </w:rPr>
      </w:pPr>
      <w:r>
        <w:rPr>
          <w:rFonts w:asciiTheme="minorHAnsi" w:hAnsiTheme="minorHAnsi" w:cstheme="minorHAnsi"/>
          <w:sz w:val="24"/>
          <w:szCs w:val="24"/>
        </w:rPr>
        <w:t xml:space="preserve">Local Government District </w:t>
      </w:r>
    </w:p>
    <w:p w14:paraId="28F6DEA7" w14:textId="77777777" w:rsidR="001F160B" w:rsidRDefault="001F160B" w:rsidP="009F4B2B">
      <w:pPr>
        <w:pStyle w:val="ListParagraph"/>
        <w:numPr>
          <w:ilvl w:val="3"/>
          <w:numId w:val="1"/>
        </w:numPr>
        <w:ind w:left="2520"/>
        <w:rPr>
          <w:rFonts w:asciiTheme="minorHAnsi" w:hAnsiTheme="minorHAnsi" w:cstheme="minorHAnsi"/>
          <w:sz w:val="24"/>
          <w:szCs w:val="24"/>
        </w:rPr>
      </w:pPr>
      <w:r>
        <w:rPr>
          <w:rFonts w:asciiTheme="minorHAnsi" w:hAnsiTheme="minorHAnsi" w:cstheme="minorHAnsi"/>
          <w:sz w:val="24"/>
          <w:szCs w:val="24"/>
        </w:rPr>
        <w:t>Electoral Ward</w:t>
      </w:r>
    </w:p>
    <w:p w14:paraId="21C87653" w14:textId="77777777" w:rsidR="001F160B" w:rsidRDefault="001F160B" w:rsidP="009F4B2B">
      <w:pPr>
        <w:pStyle w:val="ListParagraph"/>
        <w:numPr>
          <w:ilvl w:val="3"/>
          <w:numId w:val="1"/>
        </w:numPr>
        <w:ind w:left="2520"/>
        <w:rPr>
          <w:rFonts w:asciiTheme="minorHAnsi" w:hAnsiTheme="minorHAnsi" w:cstheme="minorHAnsi"/>
          <w:sz w:val="24"/>
          <w:szCs w:val="24"/>
        </w:rPr>
      </w:pPr>
      <w:r w:rsidRPr="00233A8A">
        <w:rPr>
          <w:rFonts w:asciiTheme="minorHAnsi" w:hAnsiTheme="minorHAnsi" w:cstheme="minorHAnsi"/>
          <w:sz w:val="24"/>
          <w:szCs w:val="24"/>
        </w:rPr>
        <w:t>Rural or urban location</w:t>
      </w:r>
    </w:p>
    <w:p w14:paraId="227016D6" w14:textId="77777777" w:rsidR="001F160B" w:rsidRDefault="001F160B" w:rsidP="009F4B2B">
      <w:pPr>
        <w:pStyle w:val="ListParagraph"/>
        <w:numPr>
          <w:ilvl w:val="3"/>
          <w:numId w:val="1"/>
        </w:numPr>
        <w:ind w:left="2520"/>
        <w:rPr>
          <w:rFonts w:asciiTheme="minorHAnsi" w:hAnsiTheme="minorHAnsi" w:cstheme="minorHAnsi"/>
          <w:sz w:val="24"/>
          <w:szCs w:val="24"/>
        </w:rPr>
      </w:pPr>
      <w:r>
        <w:rPr>
          <w:rFonts w:asciiTheme="minorHAnsi" w:hAnsiTheme="minorHAnsi" w:cstheme="minorHAnsi"/>
          <w:sz w:val="24"/>
          <w:szCs w:val="24"/>
        </w:rPr>
        <w:t xml:space="preserve">Super Output Area, </w:t>
      </w:r>
    </w:p>
    <w:p w14:paraId="4128CA90" w14:textId="77777777" w:rsidR="001F160B" w:rsidRPr="00233A8A" w:rsidRDefault="001F160B" w:rsidP="009F4B2B">
      <w:pPr>
        <w:pStyle w:val="ListParagraph"/>
        <w:numPr>
          <w:ilvl w:val="3"/>
          <w:numId w:val="1"/>
        </w:numPr>
        <w:ind w:left="2520"/>
        <w:rPr>
          <w:rFonts w:asciiTheme="minorHAnsi" w:hAnsiTheme="minorHAnsi" w:cstheme="minorHAnsi"/>
          <w:sz w:val="24"/>
          <w:szCs w:val="24"/>
        </w:rPr>
      </w:pPr>
      <w:r>
        <w:rPr>
          <w:rFonts w:asciiTheme="minorHAnsi" w:hAnsiTheme="minorHAnsi" w:cstheme="minorHAnsi"/>
          <w:sz w:val="24"/>
          <w:szCs w:val="24"/>
        </w:rPr>
        <w:t>Census small Area</w:t>
      </w:r>
    </w:p>
    <w:p w14:paraId="54EFC057" w14:textId="77777777" w:rsidR="001F160B" w:rsidRPr="00233A8A" w:rsidRDefault="001F160B" w:rsidP="009F4B2B">
      <w:pPr>
        <w:pStyle w:val="ListParagraph"/>
        <w:numPr>
          <w:ilvl w:val="2"/>
          <w:numId w:val="1"/>
        </w:numPr>
        <w:ind w:left="1800"/>
        <w:rPr>
          <w:rFonts w:asciiTheme="minorHAnsi" w:hAnsiTheme="minorHAnsi" w:cstheme="minorHAnsi"/>
          <w:sz w:val="24"/>
          <w:szCs w:val="24"/>
        </w:rPr>
      </w:pPr>
      <w:r w:rsidRPr="00233A8A">
        <w:rPr>
          <w:rFonts w:asciiTheme="minorHAnsi" w:hAnsiTheme="minorHAnsi" w:cstheme="minorHAnsi"/>
          <w:sz w:val="24"/>
          <w:szCs w:val="24"/>
        </w:rPr>
        <w:t>Deprivation</w:t>
      </w:r>
      <w:r>
        <w:rPr>
          <w:rFonts w:asciiTheme="minorHAnsi" w:hAnsiTheme="minorHAnsi" w:cstheme="minorHAnsi"/>
          <w:sz w:val="24"/>
          <w:szCs w:val="24"/>
        </w:rPr>
        <w:t xml:space="preserve"> Quintile</w:t>
      </w:r>
    </w:p>
    <w:p w14:paraId="0CB2B522"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Comorbidities</w:t>
      </w:r>
    </w:p>
    <w:p w14:paraId="3EDB7F91"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General Practice code</w:t>
      </w:r>
    </w:p>
    <w:p w14:paraId="05B9A995"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Deprivation (derived from postcode of residence at diagnosis)</w:t>
      </w:r>
    </w:p>
    <w:p w14:paraId="3EAB6CAE"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Date of death</w:t>
      </w:r>
      <w:r w:rsidRPr="008F37C9">
        <w:rPr>
          <w:rFonts w:asciiTheme="minorHAnsi" w:hAnsiTheme="minorHAnsi" w:cstheme="minorHAnsi"/>
          <w:b/>
          <w:sz w:val="24"/>
          <w:szCs w:val="24"/>
          <w:vertAlign w:val="superscript"/>
        </w:rPr>
        <w:t>1</w:t>
      </w:r>
    </w:p>
    <w:p w14:paraId="517527DA"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Fully coded causes of death from the death certificate</w:t>
      </w:r>
    </w:p>
    <w:p w14:paraId="1686AB77"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Coded underlying cause of death</w:t>
      </w:r>
    </w:p>
    <w:p w14:paraId="476CC2D5" w14:textId="77777777" w:rsidR="001F160B" w:rsidRPr="00233A8A" w:rsidRDefault="001F160B" w:rsidP="009F4B2B">
      <w:pPr>
        <w:pStyle w:val="ListParagraph"/>
        <w:ind w:left="1440"/>
        <w:rPr>
          <w:rFonts w:asciiTheme="minorHAnsi" w:hAnsiTheme="minorHAnsi" w:cstheme="minorHAnsi"/>
          <w:sz w:val="24"/>
          <w:szCs w:val="24"/>
        </w:rPr>
      </w:pPr>
    </w:p>
    <w:p w14:paraId="327B2D9C" w14:textId="77777777" w:rsidR="001F160B" w:rsidRPr="00233A8A" w:rsidRDefault="001F160B" w:rsidP="009F4B2B">
      <w:pPr>
        <w:pStyle w:val="ListParagraph"/>
        <w:ind w:left="1440"/>
        <w:rPr>
          <w:rFonts w:asciiTheme="minorHAnsi" w:hAnsiTheme="minorHAnsi" w:cstheme="minorHAnsi"/>
          <w:sz w:val="24"/>
          <w:szCs w:val="24"/>
        </w:rPr>
      </w:pPr>
    </w:p>
    <w:p w14:paraId="3A919768" w14:textId="77777777" w:rsidR="001F160B" w:rsidRPr="00233A8A" w:rsidRDefault="001F160B" w:rsidP="009F4B2B">
      <w:pPr>
        <w:pStyle w:val="ListParagraph"/>
        <w:numPr>
          <w:ilvl w:val="0"/>
          <w:numId w:val="1"/>
        </w:numPr>
        <w:ind w:left="360"/>
        <w:rPr>
          <w:rFonts w:asciiTheme="minorHAnsi" w:hAnsiTheme="minorHAnsi" w:cstheme="minorHAnsi"/>
          <w:b/>
          <w:sz w:val="24"/>
          <w:szCs w:val="24"/>
        </w:rPr>
      </w:pPr>
      <w:r w:rsidRPr="00233A8A">
        <w:rPr>
          <w:rFonts w:asciiTheme="minorHAnsi" w:hAnsiTheme="minorHAnsi" w:cstheme="minorHAnsi"/>
          <w:b/>
          <w:sz w:val="24"/>
          <w:szCs w:val="24"/>
        </w:rPr>
        <w:t xml:space="preserve">Tumour </w:t>
      </w:r>
    </w:p>
    <w:p w14:paraId="7E6A5389"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Tumour ID number</w:t>
      </w:r>
    </w:p>
    <w:p w14:paraId="5013980B"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Tumour site (ICD-10)</w:t>
      </w:r>
    </w:p>
    <w:p w14:paraId="1ABCBFC8"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Tumour cell type (ICD-O2or ICD03 available)</w:t>
      </w:r>
    </w:p>
    <w:p w14:paraId="561610B4"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Behaviour (Malignant, Benign, In-situ or Uncertain)</w:t>
      </w:r>
    </w:p>
    <w:p w14:paraId="278BBA4F"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 xml:space="preserve">Date of diagnosis </w:t>
      </w:r>
    </w:p>
    <w:p w14:paraId="36773846"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Age at diagnosis</w:t>
      </w:r>
    </w:p>
    <w:p w14:paraId="16B6AB86"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Address at diagnosis</w:t>
      </w:r>
      <w:r w:rsidRPr="003C248D">
        <w:rPr>
          <w:rFonts w:asciiTheme="minorHAnsi" w:hAnsiTheme="minorHAnsi" w:cstheme="minorHAnsi"/>
          <w:b/>
          <w:sz w:val="24"/>
          <w:szCs w:val="24"/>
          <w:vertAlign w:val="superscript"/>
        </w:rPr>
        <w:t>1</w:t>
      </w:r>
    </w:p>
    <w:p w14:paraId="78DF0234"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Postcode at diagnosis</w:t>
      </w:r>
      <w:r w:rsidRPr="003C248D">
        <w:rPr>
          <w:rFonts w:asciiTheme="minorHAnsi" w:hAnsiTheme="minorHAnsi" w:cstheme="minorHAnsi"/>
          <w:b/>
          <w:sz w:val="24"/>
          <w:szCs w:val="24"/>
          <w:vertAlign w:val="superscript"/>
        </w:rPr>
        <w:t>1</w:t>
      </w:r>
    </w:p>
    <w:p w14:paraId="1E646C85" w14:textId="77777777" w:rsidR="001F160B" w:rsidRPr="00233A8A" w:rsidRDefault="001F160B" w:rsidP="009F4B2B">
      <w:pPr>
        <w:pStyle w:val="ListParagraph"/>
        <w:numPr>
          <w:ilvl w:val="1"/>
          <w:numId w:val="1"/>
        </w:numPr>
        <w:ind w:left="1080"/>
        <w:rPr>
          <w:rFonts w:asciiTheme="minorHAnsi" w:eastAsiaTheme="minorHAnsi" w:hAnsiTheme="minorHAnsi" w:cstheme="minorHAnsi"/>
          <w:sz w:val="24"/>
          <w:szCs w:val="24"/>
        </w:rPr>
      </w:pPr>
      <w:r w:rsidRPr="00233A8A">
        <w:rPr>
          <w:rFonts w:asciiTheme="minorHAnsi" w:hAnsiTheme="minorHAnsi" w:cstheme="minorHAnsi"/>
          <w:sz w:val="24"/>
          <w:szCs w:val="24"/>
        </w:rPr>
        <w:t>Basis of Diagnosis (Histology, CT scan, death certificate etc)</w:t>
      </w:r>
    </w:p>
    <w:p w14:paraId="0DA3E5E3"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Tumour Grade</w:t>
      </w:r>
      <w:r>
        <w:rPr>
          <w:rFonts w:asciiTheme="minorHAnsi" w:hAnsiTheme="minorHAnsi" w:cstheme="minorHAnsi"/>
          <w:sz w:val="24"/>
          <w:szCs w:val="24"/>
        </w:rPr>
        <w:t xml:space="preserve"> (site</w:t>
      </w:r>
      <w:r w:rsidRPr="00233A8A">
        <w:rPr>
          <w:rFonts w:asciiTheme="minorHAnsi" w:hAnsiTheme="minorHAnsi" w:cstheme="minorHAnsi"/>
          <w:sz w:val="24"/>
          <w:szCs w:val="24"/>
        </w:rPr>
        <w:t xml:space="preserve">-specific </w:t>
      </w:r>
      <w:r>
        <w:rPr>
          <w:rFonts w:asciiTheme="minorHAnsi" w:hAnsiTheme="minorHAnsi" w:cstheme="minorHAnsi"/>
          <w:sz w:val="24"/>
          <w:szCs w:val="24"/>
        </w:rPr>
        <w:t xml:space="preserve">grade e.g. </w:t>
      </w:r>
      <w:r w:rsidRPr="00233A8A">
        <w:rPr>
          <w:rFonts w:asciiTheme="minorHAnsi" w:hAnsiTheme="minorHAnsi" w:cstheme="minorHAnsi"/>
          <w:sz w:val="24"/>
          <w:szCs w:val="24"/>
        </w:rPr>
        <w:t>Gleason for prostate cancer</w:t>
      </w:r>
      <w:r>
        <w:rPr>
          <w:rFonts w:asciiTheme="minorHAnsi" w:hAnsiTheme="minorHAnsi" w:cstheme="minorHAnsi"/>
          <w:sz w:val="24"/>
          <w:szCs w:val="24"/>
        </w:rPr>
        <w:t>, WHO for brain tumours)</w:t>
      </w:r>
      <w:r w:rsidRPr="00233A8A">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63B6F873"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Tumour laterality</w:t>
      </w:r>
    </w:p>
    <w:p w14:paraId="7D663C73"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Tumour size</w:t>
      </w:r>
    </w:p>
    <w:p w14:paraId="5629FE76" w14:textId="77777777" w:rsidR="001F160B"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Pathology report number</w:t>
      </w:r>
    </w:p>
    <w:p w14:paraId="2413EA48" w14:textId="77777777" w:rsidR="001F160B"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Pathology report text</w:t>
      </w:r>
    </w:p>
    <w:p w14:paraId="2B0F97D6"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Stage at diagnosis</w:t>
      </w:r>
      <w:r>
        <w:rPr>
          <w:rFonts w:asciiTheme="minorHAnsi" w:hAnsiTheme="minorHAnsi" w:cstheme="minorHAnsi"/>
          <w:sz w:val="24"/>
          <w:szCs w:val="24"/>
        </w:rPr>
        <w:t xml:space="preserve"> (Dukes, FIGO, Clarkes etc.)</w:t>
      </w:r>
    </w:p>
    <w:p w14:paraId="1040B1C1" w14:textId="77777777" w:rsidR="001F160B" w:rsidRDefault="001F160B" w:rsidP="009F4B2B">
      <w:pPr>
        <w:pStyle w:val="ListParagraph"/>
        <w:numPr>
          <w:ilvl w:val="1"/>
          <w:numId w:val="1"/>
        </w:numPr>
        <w:ind w:left="1080"/>
        <w:rPr>
          <w:rFonts w:asciiTheme="minorHAnsi" w:hAnsiTheme="minorHAnsi" w:cstheme="minorHAnsi"/>
          <w:sz w:val="24"/>
          <w:szCs w:val="24"/>
        </w:rPr>
      </w:pPr>
      <w:r w:rsidRPr="00914AC5">
        <w:rPr>
          <w:rFonts w:asciiTheme="minorHAnsi" w:hAnsiTheme="minorHAnsi" w:cstheme="minorHAnsi"/>
          <w:sz w:val="24"/>
          <w:szCs w:val="24"/>
        </w:rPr>
        <w:lastRenderedPageBreak/>
        <w:t>TNM staging to include: clinical, pathological and a combined registry staging</w:t>
      </w:r>
    </w:p>
    <w:p w14:paraId="1CEFF7C1" w14:textId="77777777" w:rsidR="001F160B" w:rsidRPr="00914AC5" w:rsidRDefault="001F160B" w:rsidP="009F4B2B">
      <w:pPr>
        <w:pStyle w:val="ListParagraph"/>
        <w:numPr>
          <w:ilvl w:val="1"/>
          <w:numId w:val="1"/>
        </w:numPr>
        <w:ind w:left="1080"/>
        <w:rPr>
          <w:rFonts w:asciiTheme="minorHAnsi" w:hAnsiTheme="minorHAnsi" w:cstheme="minorHAnsi"/>
          <w:sz w:val="24"/>
          <w:szCs w:val="24"/>
        </w:rPr>
      </w:pPr>
      <w:r w:rsidRPr="00914AC5">
        <w:rPr>
          <w:rFonts w:asciiTheme="minorHAnsi" w:hAnsiTheme="minorHAnsi" w:cstheme="minorHAnsi"/>
          <w:sz w:val="24"/>
          <w:szCs w:val="24"/>
        </w:rPr>
        <w:t>Molecular data.  Currently collect:</w:t>
      </w:r>
    </w:p>
    <w:p w14:paraId="3D007B42" w14:textId="77777777" w:rsidR="001F160B" w:rsidRPr="00233A8A" w:rsidRDefault="001F160B" w:rsidP="009F4B2B">
      <w:pPr>
        <w:pStyle w:val="ListParagraph"/>
        <w:numPr>
          <w:ilvl w:val="2"/>
          <w:numId w:val="1"/>
        </w:numPr>
        <w:ind w:left="1800"/>
        <w:rPr>
          <w:rFonts w:asciiTheme="minorHAnsi" w:hAnsiTheme="minorHAnsi" w:cstheme="minorHAnsi"/>
          <w:sz w:val="24"/>
          <w:szCs w:val="24"/>
        </w:rPr>
      </w:pPr>
      <w:r w:rsidRPr="00233A8A">
        <w:rPr>
          <w:rFonts w:asciiTheme="minorHAnsi" w:hAnsiTheme="minorHAnsi" w:cstheme="minorHAnsi"/>
          <w:sz w:val="24"/>
          <w:szCs w:val="24"/>
        </w:rPr>
        <w:t>ER, PR and HER2 status for breast tumours</w:t>
      </w:r>
    </w:p>
    <w:p w14:paraId="56856C24" w14:textId="77777777" w:rsidR="001F160B" w:rsidRPr="00233A8A" w:rsidRDefault="001F160B" w:rsidP="009F4B2B">
      <w:pPr>
        <w:pStyle w:val="ListParagraph"/>
        <w:numPr>
          <w:ilvl w:val="2"/>
          <w:numId w:val="1"/>
        </w:numPr>
        <w:ind w:left="1800"/>
        <w:rPr>
          <w:rFonts w:asciiTheme="minorHAnsi" w:hAnsiTheme="minorHAnsi" w:cstheme="minorHAnsi"/>
          <w:sz w:val="24"/>
          <w:szCs w:val="24"/>
        </w:rPr>
      </w:pPr>
      <w:r w:rsidRPr="00233A8A">
        <w:rPr>
          <w:rFonts w:asciiTheme="minorHAnsi" w:hAnsiTheme="minorHAnsi" w:cstheme="minorHAnsi"/>
          <w:sz w:val="24"/>
          <w:szCs w:val="24"/>
        </w:rPr>
        <w:t>PSA level in prostate cancer</w:t>
      </w:r>
    </w:p>
    <w:p w14:paraId="579280C3" w14:textId="77777777" w:rsidR="001F160B" w:rsidRPr="00233A8A" w:rsidRDefault="001F160B" w:rsidP="009F4B2B">
      <w:pPr>
        <w:pStyle w:val="ListParagraph"/>
        <w:numPr>
          <w:ilvl w:val="2"/>
          <w:numId w:val="1"/>
        </w:numPr>
        <w:ind w:left="1800"/>
        <w:rPr>
          <w:rFonts w:asciiTheme="minorHAnsi" w:hAnsiTheme="minorHAnsi" w:cstheme="minorHAnsi"/>
          <w:sz w:val="24"/>
          <w:szCs w:val="24"/>
        </w:rPr>
      </w:pPr>
      <w:r w:rsidRPr="00233A8A">
        <w:rPr>
          <w:rFonts w:asciiTheme="minorHAnsi" w:hAnsiTheme="minorHAnsi" w:cstheme="minorHAnsi"/>
          <w:sz w:val="24"/>
          <w:szCs w:val="24"/>
        </w:rPr>
        <w:t>HPV 16 for oropharyngeal tumours</w:t>
      </w:r>
    </w:p>
    <w:p w14:paraId="2A6290F5" w14:textId="77777777" w:rsidR="001F160B" w:rsidRPr="00233A8A" w:rsidRDefault="001F160B" w:rsidP="009F4B2B">
      <w:pPr>
        <w:pStyle w:val="ListParagraph"/>
        <w:ind w:left="1440"/>
        <w:rPr>
          <w:rFonts w:asciiTheme="minorHAnsi" w:hAnsiTheme="minorHAnsi" w:cstheme="minorHAnsi"/>
          <w:sz w:val="24"/>
          <w:szCs w:val="24"/>
        </w:rPr>
      </w:pPr>
    </w:p>
    <w:p w14:paraId="225FD1DC" w14:textId="77777777" w:rsidR="001F160B" w:rsidRPr="00233A8A" w:rsidRDefault="001F160B" w:rsidP="009F4B2B">
      <w:pPr>
        <w:pStyle w:val="ListParagraph"/>
        <w:numPr>
          <w:ilvl w:val="0"/>
          <w:numId w:val="1"/>
        </w:numPr>
        <w:ind w:left="360"/>
        <w:rPr>
          <w:rFonts w:asciiTheme="minorHAnsi" w:hAnsiTheme="minorHAnsi" w:cstheme="minorHAnsi"/>
          <w:b/>
          <w:sz w:val="24"/>
          <w:szCs w:val="24"/>
        </w:rPr>
      </w:pPr>
      <w:r w:rsidRPr="00233A8A">
        <w:rPr>
          <w:rFonts w:asciiTheme="minorHAnsi" w:hAnsiTheme="minorHAnsi" w:cstheme="minorHAnsi"/>
          <w:b/>
          <w:sz w:val="24"/>
          <w:szCs w:val="24"/>
        </w:rPr>
        <w:t>Treatment</w:t>
      </w:r>
    </w:p>
    <w:p w14:paraId="5102AA01"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Type of treatment (surgery, radiotherapy, chemotherapy)</w:t>
      </w:r>
    </w:p>
    <w:p w14:paraId="6E40D455" w14:textId="77777777" w:rsidR="001F160B" w:rsidRPr="00233A8A"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Date of treatment</w:t>
      </w:r>
    </w:p>
    <w:p w14:paraId="481EB744" w14:textId="77777777" w:rsidR="001F160B" w:rsidRDefault="001F160B" w:rsidP="009F4B2B">
      <w:pPr>
        <w:pStyle w:val="ListParagraph"/>
        <w:numPr>
          <w:ilvl w:val="1"/>
          <w:numId w:val="1"/>
        </w:numPr>
        <w:ind w:left="1080"/>
        <w:rPr>
          <w:rFonts w:asciiTheme="minorHAnsi" w:hAnsiTheme="minorHAnsi" w:cstheme="minorHAnsi"/>
          <w:sz w:val="24"/>
          <w:szCs w:val="24"/>
        </w:rPr>
      </w:pPr>
      <w:r w:rsidRPr="00233A8A">
        <w:rPr>
          <w:rFonts w:asciiTheme="minorHAnsi" w:hAnsiTheme="minorHAnsi" w:cstheme="minorHAnsi"/>
          <w:sz w:val="24"/>
          <w:szCs w:val="24"/>
        </w:rPr>
        <w:t>Consultant code</w:t>
      </w:r>
    </w:p>
    <w:p w14:paraId="5D69853E" w14:textId="77777777" w:rsidR="001F160B" w:rsidRDefault="001F160B" w:rsidP="009F4B2B">
      <w:pPr>
        <w:pStyle w:val="ListParagraph"/>
        <w:numPr>
          <w:ilvl w:val="1"/>
          <w:numId w:val="1"/>
        </w:numPr>
        <w:ind w:left="1080"/>
        <w:rPr>
          <w:rFonts w:asciiTheme="minorHAnsi" w:hAnsiTheme="minorHAnsi" w:cstheme="minorHAnsi"/>
          <w:sz w:val="24"/>
          <w:szCs w:val="24"/>
        </w:rPr>
      </w:pPr>
      <w:r>
        <w:rPr>
          <w:rFonts w:asciiTheme="minorHAnsi" w:hAnsiTheme="minorHAnsi" w:cstheme="minorHAnsi"/>
          <w:sz w:val="24"/>
          <w:szCs w:val="24"/>
        </w:rPr>
        <w:t>Surgical procedure code (OPCS4 code)</w:t>
      </w:r>
    </w:p>
    <w:p w14:paraId="75A172A6" w14:textId="77777777" w:rsidR="0065280B" w:rsidRPr="001F160B" w:rsidRDefault="0065280B" w:rsidP="009F4B2B">
      <w:pPr>
        <w:pStyle w:val="ListParagraph"/>
        <w:ind w:left="1440"/>
        <w:rPr>
          <w:rFonts w:asciiTheme="minorHAnsi" w:hAnsiTheme="minorHAnsi"/>
          <w:sz w:val="24"/>
          <w:szCs w:val="24"/>
        </w:rPr>
      </w:pPr>
    </w:p>
    <w:p w14:paraId="4DB84FAD" w14:textId="77777777" w:rsidR="0080632E" w:rsidRPr="001F160B" w:rsidRDefault="0080632E" w:rsidP="009F4B2B">
      <w:pPr>
        <w:pStyle w:val="ListParagraph"/>
        <w:numPr>
          <w:ilvl w:val="0"/>
          <w:numId w:val="1"/>
        </w:numPr>
        <w:rPr>
          <w:rFonts w:asciiTheme="minorHAnsi" w:hAnsiTheme="minorHAnsi"/>
          <w:b/>
          <w:sz w:val="24"/>
          <w:szCs w:val="24"/>
        </w:rPr>
      </w:pPr>
      <w:r w:rsidRPr="001F160B">
        <w:rPr>
          <w:rFonts w:asciiTheme="minorHAnsi" w:hAnsiTheme="minorHAnsi"/>
          <w:b/>
          <w:sz w:val="24"/>
          <w:szCs w:val="24"/>
        </w:rPr>
        <w:t xml:space="preserve">Death </w:t>
      </w:r>
    </w:p>
    <w:p w14:paraId="32D585FA" w14:textId="77777777" w:rsidR="0065280B" w:rsidRPr="001F160B" w:rsidRDefault="0065280B" w:rsidP="009F4B2B">
      <w:pPr>
        <w:pStyle w:val="ListParagraph"/>
        <w:numPr>
          <w:ilvl w:val="1"/>
          <w:numId w:val="1"/>
        </w:numPr>
        <w:rPr>
          <w:rFonts w:asciiTheme="minorHAnsi" w:hAnsiTheme="minorHAnsi"/>
          <w:sz w:val="24"/>
          <w:szCs w:val="24"/>
        </w:rPr>
      </w:pPr>
      <w:r w:rsidRPr="001F160B">
        <w:rPr>
          <w:rFonts w:asciiTheme="minorHAnsi" w:hAnsiTheme="minorHAnsi"/>
          <w:sz w:val="24"/>
          <w:szCs w:val="24"/>
        </w:rPr>
        <w:t>Date of death</w:t>
      </w:r>
    </w:p>
    <w:p w14:paraId="44819166" w14:textId="77777777" w:rsidR="0065280B" w:rsidRPr="001F160B" w:rsidRDefault="0065280B" w:rsidP="009F4B2B">
      <w:pPr>
        <w:pStyle w:val="ListParagraph"/>
        <w:numPr>
          <w:ilvl w:val="1"/>
          <w:numId w:val="1"/>
        </w:numPr>
        <w:rPr>
          <w:rFonts w:asciiTheme="minorHAnsi" w:hAnsiTheme="minorHAnsi"/>
          <w:sz w:val="24"/>
          <w:szCs w:val="24"/>
        </w:rPr>
      </w:pPr>
      <w:r w:rsidRPr="001F160B">
        <w:rPr>
          <w:rFonts w:asciiTheme="minorHAnsi" w:hAnsiTheme="minorHAnsi"/>
          <w:sz w:val="24"/>
          <w:szCs w:val="24"/>
        </w:rPr>
        <w:t>Fully coded causes of death from the death certificate</w:t>
      </w:r>
    </w:p>
    <w:p w14:paraId="39B3DE21" w14:textId="77777777" w:rsidR="0065280B" w:rsidRPr="001F160B" w:rsidRDefault="0065280B" w:rsidP="009F4B2B">
      <w:pPr>
        <w:pStyle w:val="ListParagraph"/>
        <w:numPr>
          <w:ilvl w:val="1"/>
          <w:numId w:val="1"/>
        </w:numPr>
        <w:rPr>
          <w:rFonts w:asciiTheme="minorHAnsi" w:hAnsiTheme="minorHAnsi"/>
          <w:sz w:val="24"/>
          <w:szCs w:val="24"/>
        </w:rPr>
      </w:pPr>
      <w:r w:rsidRPr="001F160B">
        <w:rPr>
          <w:rFonts w:asciiTheme="minorHAnsi" w:hAnsiTheme="minorHAnsi"/>
          <w:sz w:val="24"/>
          <w:szCs w:val="24"/>
        </w:rPr>
        <w:t>Coded underlying cause of death</w:t>
      </w:r>
    </w:p>
    <w:p w14:paraId="445D7D4B" w14:textId="77777777" w:rsidR="0080632E" w:rsidRPr="001F160B" w:rsidRDefault="0080632E" w:rsidP="009F4B2B">
      <w:pPr>
        <w:spacing w:after="0" w:line="240" w:lineRule="auto"/>
        <w:rPr>
          <w:b/>
          <w:sz w:val="24"/>
          <w:szCs w:val="24"/>
        </w:rPr>
      </w:pPr>
    </w:p>
    <w:p w14:paraId="519C6FE6" w14:textId="700F531D" w:rsidR="0065280B" w:rsidRPr="001F160B" w:rsidRDefault="0065280B" w:rsidP="009F4B2B">
      <w:pPr>
        <w:spacing w:after="0" w:line="240" w:lineRule="auto"/>
        <w:rPr>
          <w:b/>
          <w:sz w:val="24"/>
          <w:szCs w:val="24"/>
        </w:rPr>
      </w:pPr>
      <w:r w:rsidRPr="001F160B">
        <w:rPr>
          <w:b/>
          <w:sz w:val="24"/>
          <w:szCs w:val="24"/>
        </w:rPr>
        <w:t xml:space="preserve">Other information can be obtained from clinical notes but will require note review.  These </w:t>
      </w:r>
      <w:r w:rsidR="001F160B">
        <w:rPr>
          <w:b/>
          <w:sz w:val="24"/>
          <w:szCs w:val="24"/>
        </w:rPr>
        <w:t>include, but are not limited to</w:t>
      </w:r>
      <w:r w:rsidRPr="001F160B">
        <w:rPr>
          <w:b/>
          <w:sz w:val="24"/>
          <w:szCs w:val="24"/>
        </w:rPr>
        <w:t>:</w:t>
      </w:r>
    </w:p>
    <w:p w14:paraId="797DB998" w14:textId="77777777" w:rsidR="0065280B" w:rsidRPr="001F160B" w:rsidRDefault="0065280B" w:rsidP="009F4B2B">
      <w:pPr>
        <w:pStyle w:val="ListParagraph"/>
        <w:numPr>
          <w:ilvl w:val="0"/>
          <w:numId w:val="19"/>
        </w:numPr>
        <w:rPr>
          <w:rFonts w:asciiTheme="minorHAnsi" w:hAnsiTheme="minorHAnsi"/>
          <w:sz w:val="24"/>
          <w:szCs w:val="24"/>
        </w:rPr>
      </w:pPr>
      <w:r w:rsidRPr="001F160B">
        <w:rPr>
          <w:rFonts w:asciiTheme="minorHAnsi" w:hAnsiTheme="minorHAnsi"/>
          <w:sz w:val="24"/>
          <w:szCs w:val="24"/>
        </w:rPr>
        <w:t>Smoking status</w:t>
      </w:r>
    </w:p>
    <w:p w14:paraId="674603C3" w14:textId="77777777" w:rsidR="0065280B" w:rsidRDefault="0065280B" w:rsidP="009F4B2B">
      <w:pPr>
        <w:pStyle w:val="ListParagraph"/>
        <w:numPr>
          <w:ilvl w:val="0"/>
          <w:numId w:val="19"/>
        </w:numPr>
        <w:rPr>
          <w:rFonts w:asciiTheme="minorHAnsi" w:hAnsiTheme="minorHAnsi"/>
          <w:sz w:val="24"/>
          <w:szCs w:val="24"/>
        </w:rPr>
      </w:pPr>
      <w:r w:rsidRPr="001F160B">
        <w:rPr>
          <w:rFonts w:asciiTheme="minorHAnsi" w:hAnsiTheme="minorHAnsi"/>
          <w:sz w:val="24"/>
          <w:szCs w:val="24"/>
        </w:rPr>
        <w:t xml:space="preserve">Alcohol </w:t>
      </w:r>
    </w:p>
    <w:p w14:paraId="16F471A7" w14:textId="616B7DB1" w:rsidR="001F160B" w:rsidRDefault="001F160B" w:rsidP="009F4B2B">
      <w:pPr>
        <w:pStyle w:val="ListParagraph"/>
        <w:numPr>
          <w:ilvl w:val="0"/>
          <w:numId w:val="19"/>
        </w:numPr>
        <w:rPr>
          <w:rFonts w:asciiTheme="minorHAnsi" w:hAnsiTheme="minorHAnsi"/>
          <w:sz w:val="24"/>
          <w:szCs w:val="24"/>
        </w:rPr>
      </w:pPr>
      <w:r>
        <w:rPr>
          <w:rFonts w:asciiTheme="minorHAnsi" w:hAnsiTheme="minorHAnsi"/>
          <w:sz w:val="24"/>
          <w:szCs w:val="24"/>
        </w:rPr>
        <w:t>Body mass index</w:t>
      </w:r>
    </w:p>
    <w:p w14:paraId="3AB8DFB9" w14:textId="70A3C9D4" w:rsidR="001F160B" w:rsidRDefault="001F160B" w:rsidP="009F4B2B">
      <w:pPr>
        <w:pStyle w:val="ListParagraph"/>
        <w:numPr>
          <w:ilvl w:val="0"/>
          <w:numId w:val="19"/>
        </w:numPr>
        <w:rPr>
          <w:rFonts w:asciiTheme="minorHAnsi" w:hAnsiTheme="minorHAnsi"/>
          <w:sz w:val="24"/>
          <w:szCs w:val="24"/>
        </w:rPr>
      </w:pPr>
      <w:r>
        <w:rPr>
          <w:rFonts w:asciiTheme="minorHAnsi" w:hAnsiTheme="minorHAnsi"/>
          <w:sz w:val="24"/>
          <w:szCs w:val="24"/>
        </w:rPr>
        <w:t>Presenting symptoms</w:t>
      </w:r>
    </w:p>
    <w:p w14:paraId="73C1E60F" w14:textId="6FD737A5" w:rsidR="001F160B" w:rsidRDefault="001F160B" w:rsidP="009F4B2B">
      <w:pPr>
        <w:pStyle w:val="ListParagraph"/>
        <w:numPr>
          <w:ilvl w:val="0"/>
          <w:numId w:val="19"/>
        </w:numPr>
        <w:rPr>
          <w:rFonts w:asciiTheme="minorHAnsi" w:hAnsiTheme="minorHAnsi"/>
          <w:sz w:val="24"/>
          <w:szCs w:val="24"/>
        </w:rPr>
      </w:pPr>
      <w:r>
        <w:rPr>
          <w:rFonts w:asciiTheme="minorHAnsi" w:hAnsiTheme="minorHAnsi"/>
          <w:sz w:val="24"/>
          <w:szCs w:val="24"/>
        </w:rPr>
        <w:t>Route to diagnosis</w:t>
      </w:r>
    </w:p>
    <w:p w14:paraId="5682B7EF" w14:textId="2E7E9D65" w:rsidR="001F160B" w:rsidRPr="001F160B" w:rsidRDefault="001F160B" w:rsidP="009F4B2B">
      <w:pPr>
        <w:pStyle w:val="ListParagraph"/>
        <w:numPr>
          <w:ilvl w:val="0"/>
          <w:numId w:val="19"/>
        </w:numPr>
        <w:rPr>
          <w:rFonts w:asciiTheme="minorHAnsi" w:hAnsiTheme="minorHAnsi"/>
          <w:sz w:val="24"/>
          <w:szCs w:val="24"/>
        </w:rPr>
      </w:pPr>
      <w:r>
        <w:rPr>
          <w:rFonts w:asciiTheme="minorHAnsi" w:hAnsiTheme="minorHAnsi"/>
          <w:sz w:val="24"/>
          <w:szCs w:val="24"/>
        </w:rPr>
        <w:t>Co-morbidities</w:t>
      </w:r>
    </w:p>
    <w:p w14:paraId="040B4050" w14:textId="77777777" w:rsidR="003D6EDA" w:rsidRPr="001F160B" w:rsidRDefault="003D6EDA" w:rsidP="009F4B2B">
      <w:pPr>
        <w:spacing w:after="0" w:line="240" w:lineRule="auto"/>
        <w:rPr>
          <w:sz w:val="24"/>
          <w:szCs w:val="24"/>
        </w:rPr>
      </w:pPr>
    </w:p>
    <w:p w14:paraId="3EAEE2D4" w14:textId="77777777" w:rsidR="0080632E" w:rsidRPr="001F160B" w:rsidRDefault="0080632E" w:rsidP="009F4B2B">
      <w:pPr>
        <w:spacing w:after="0" w:line="240" w:lineRule="auto"/>
        <w:rPr>
          <w:b/>
          <w:sz w:val="24"/>
          <w:szCs w:val="24"/>
        </w:rPr>
      </w:pPr>
      <w:r w:rsidRPr="001F160B">
        <w:rPr>
          <w:b/>
          <w:sz w:val="24"/>
          <w:szCs w:val="24"/>
        </w:rPr>
        <w:t>Through linkage with the Honest Broker Service (</w:t>
      </w:r>
      <w:hyperlink r:id="rId20" w:history="1">
        <w:r w:rsidRPr="001F160B">
          <w:rPr>
            <w:rStyle w:val="Hyperlink"/>
            <w:b/>
            <w:sz w:val="24"/>
            <w:szCs w:val="24"/>
          </w:rPr>
          <w:t>http://www.hscbusiness.hscni.net/services/2512.htm</w:t>
        </w:r>
      </w:hyperlink>
      <w:proofErr w:type="gramStart"/>
      <w:r w:rsidRPr="001F160B">
        <w:rPr>
          <w:b/>
          <w:sz w:val="24"/>
          <w:szCs w:val="24"/>
        </w:rPr>
        <w:t>) :</w:t>
      </w:r>
      <w:proofErr w:type="gramEnd"/>
    </w:p>
    <w:p w14:paraId="5640A778" w14:textId="77777777" w:rsidR="0080632E" w:rsidRPr="001F160B" w:rsidRDefault="0080632E" w:rsidP="009F4B2B">
      <w:pPr>
        <w:pStyle w:val="ListParagraph"/>
        <w:numPr>
          <w:ilvl w:val="0"/>
          <w:numId w:val="18"/>
        </w:numPr>
        <w:rPr>
          <w:rFonts w:asciiTheme="minorHAnsi" w:hAnsiTheme="minorHAnsi"/>
          <w:sz w:val="24"/>
          <w:szCs w:val="24"/>
        </w:rPr>
      </w:pPr>
      <w:r w:rsidRPr="001F160B">
        <w:rPr>
          <w:rFonts w:asciiTheme="minorHAnsi" w:hAnsiTheme="minorHAnsi"/>
          <w:sz w:val="24"/>
          <w:szCs w:val="24"/>
        </w:rPr>
        <w:t>Prescription data (Enhanced Prescribing Database)</w:t>
      </w:r>
    </w:p>
    <w:p w14:paraId="0965993D" w14:textId="77777777" w:rsidR="0080632E" w:rsidRDefault="0080632E" w:rsidP="009F4B2B">
      <w:pPr>
        <w:pStyle w:val="ListParagraph"/>
        <w:numPr>
          <w:ilvl w:val="0"/>
          <w:numId w:val="18"/>
        </w:numPr>
        <w:rPr>
          <w:rFonts w:asciiTheme="minorHAnsi" w:hAnsiTheme="minorHAnsi"/>
          <w:sz w:val="24"/>
          <w:szCs w:val="24"/>
        </w:rPr>
      </w:pPr>
      <w:r w:rsidRPr="001F160B">
        <w:rPr>
          <w:rFonts w:asciiTheme="minorHAnsi" w:hAnsiTheme="minorHAnsi"/>
          <w:sz w:val="24"/>
          <w:szCs w:val="24"/>
        </w:rPr>
        <w:t>Maternity data (Northern Ireland Maternity System NIMATS)</w:t>
      </w:r>
    </w:p>
    <w:p w14:paraId="43FF9F10" w14:textId="77777777" w:rsidR="001F160B" w:rsidRPr="001F160B" w:rsidRDefault="001F160B" w:rsidP="009F4B2B">
      <w:pPr>
        <w:pStyle w:val="ListParagraph"/>
        <w:rPr>
          <w:rFonts w:asciiTheme="minorHAnsi" w:hAnsiTheme="minorHAnsi"/>
          <w:sz w:val="24"/>
          <w:szCs w:val="24"/>
        </w:rPr>
      </w:pPr>
    </w:p>
    <w:p w14:paraId="3C91E4B4" w14:textId="77777777" w:rsidR="001F160B" w:rsidRPr="00233A8A" w:rsidRDefault="001F160B" w:rsidP="009F4B2B">
      <w:pPr>
        <w:spacing w:after="0" w:line="240" w:lineRule="auto"/>
        <w:rPr>
          <w:rFonts w:cstheme="minorHAnsi"/>
          <w:sz w:val="24"/>
          <w:szCs w:val="24"/>
        </w:rPr>
      </w:pPr>
      <w:r w:rsidRPr="003C248D">
        <w:rPr>
          <w:b/>
          <w:sz w:val="24"/>
          <w:szCs w:val="24"/>
          <w:vertAlign w:val="superscript"/>
        </w:rPr>
        <w:t>1</w:t>
      </w:r>
      <w:r>
        <w:rPr>
          <w:b/>
          <w:sz w:val="24"/>
          <w:szCs w:val="24"/>
        </w:rPr>
        <w:t>Only released when conditions set out by the NICR’s ethical approval are met</w:t>
      </w:r>
    </w:p>
    <w:p w14:paraId="393440D6" w14:textId="77777777" w:rsidR="00000000" w:rsidRDefault="00247251">
      <w:pPr>
        <w:spacing w:after="0" w:line="240" w:lineRule="auto"/>
        <w:rPr>
          <w:sz w:val="24"/>
          <w:szCs w:val="24"/>
          <w:rPrChange w:id="20" w:author="Sinead Lardner" w:date="2019-07-23T10:56:00Z">
            <w:rPr/>
          </w:rPrChange>
        </w:rPr>
        <w:sectPr w:rsidR="00000000" w:rsidSect="001058FB">
          <w:headerReference w:type="first" r:id="rId21"/>
          <w:pgSz w:w="11906" w:h="16838"/>
          <w:pgMar w:top="993" w:right="849" w:bottom="993" w:left="1276" w:header="708" w:footer="708" w:gutter="0"/>
          <w:cols w:space="708"/>
          <w:titlePg/>
          <w:docGrid w:linePitch="360"/>
        </w:sectPr>
        <w:pPrChange w:id="21" w:author="Sinead Lardner" w:date="2019-07-23T10:56:00Z">
          <w:pPr>
            <w:pStyle w:val="ListParagraph"/>
            <w:numPr>
              <w:numId w:val="18"/>
            </w:numPr>
            <w:ind w:hanging="360"/>
          </w:pPr>
        </w:pPrChange>
      </w:pPr>
    </w:p>
    <w:p w14:paraId="62354974" w14:textId="76F1AD57" w:rsidR="001E52A9" w:rsidRDefault="001F160B" w:rsidP="009F4B2B">
      <w:pPr>
        <w:pStyle w:val="Heading1"/>
        <w:spacing w:before="0" w:line="240" w:lineRule="auto"/>
        <w:jc w:val="center"/>
        <w:rPr>
          <w:rFonts w:asciiTheme="minorHAnsi" w:hAnsiTheme="minorHAnsi" w:cstheme="minorHAnsi"/>
          <w:color w:val="auto"/>
        </w:rPr>
      </w:pPr>
      <w:bookmarkStart w:id="22" w:name="_Toc15648998"/>
      <w:r w:rsidRPr="002C0C14">
        <w:rPr>
          <w:rFonts w:asciiTheme="minorHAnsi" w:hAnsiTheme="minorHAnsi" w:cstheme="minorHAnsi"/>
          <w:noProof/>
          <w:color w:val="auto"/>
          <w:lang w:eastAsia="en-GB"/>
        </w:rPr>
        <w:lastRenderedPageBreak/>
        <w:drawing>
          <wp:anchor distT="0" distB="0" distL="114300" distR="114300" simplePos="0" relativeHeight="251659264" behindDoc="0" locked="0" layoutInCell="1" allowOverlap="1" wp14:anchorId="17E033B7" wp14:editId="3CE4C132">
            <wp:simplePos x="0" y="0"/>
            <wp:positionH relativeFrom="column">
              <wp:posOffset>3715385</wp:posOffset>
            </wp:positionH>
            <wp:positionV relativeFrom="paragraph">
              <wp:posOffset>-617855</wp:posOffset>
            </wp:positionV>
            <wp:extent cx="695325" cy="781050"/>
            <wp:effectExtent l="0" t="0" r="9525" b="0"/>
            <wp:wrapTopAndBottom/>
            <wp:docPr id="15" name="Picture 4" descr="SC-ISO 27001"/>
            <wp:cNvGraphicFramePr/>
            <a:graphic xmlns:a="http://schemas.openxmlformats.org/drawingml/2006/main">
              <a:graphicData uri="http://schemas.openxmlformats.org/drawingml/2006/picture">
                <pic:pic xmlns:pic="http://schemas.openxmlformats.org/drawingml/2006/picture">
                  <pic:nvPicPr>
                    <pic:cNvPr id="3" name="Picture 4" descr="SC-ISO 2700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781050"/>
                    </a:xfrm>
                    <a:prstGeom prst="rect">
                      <a:avLst/>
                    </a:prstGeom>
                    <a:noFill/>
                    <a:ln>
                      <a:noFill/>
                    </a:ln>
                  </pic:spPr>
                </pic:pic>
              </a:graphicData>
            </a:graphic>
          </wp:anchor>
        </w:drawing>
      </w:r>
      <w:r w:rsidR="00ED2CD7" w:rsidRPr="002C0C14">
        <w:rPr>
          <w:rFonts w:asciiTheme="minorHAnsi" w:hAnsiTheme="minorHAnsi" w:cstheme="minorHAnsi"/>
          <w:noProof/>
          <w:color w:val="auto"/>
          <w:lang w:eastAsia="en-GB"/>
        </w:rPr>
        <w:drawing>
          <wp:anchor distT="0" distB="0" distL="114300" distR="114300" simplePos="0" relativeHeight="251653120" behindDoc="0" locked="0" layoutInCell="1" allowOverlap="1" wp14:anchorId="23C393E4" wp14:editId="67477F1F">
            <wp:simplePos x="0" y="0"/>
            <wp:positionH relativeFrom="margin">
              <wp:posOffset>4328160</wp:posOffset>
            </wp:positionH>
            <wp:positionV relativeFrom="paragraph">
              <wp:posOffset>-622935</wp:posOffset>
            </wp:positionV>
            <wp:extent cx="2000250" cy="781050"/>
            <wp:effectExtent l="0" t="0" r="0" b="0"/>
            <wp:wrapTopAndBottom/>
            <wp:docPr id="14" name="Picture 14" descr="NICR_Logo_215W_84H">
              <a:hlinkClick xmlns:a="http://schemas.openxmlformats.org/drawingml/2006/main" r:id="rId14" tooltip="&quot;NICR%20NEW%202015&quot; "/>
            </wp:docPr>
            <wp:cNvGraphicFramePr/>
            <a:graphic xmlns:a="http://schemas.openxmlformats.org/drawingml/2006/main">
              <a:graphicData uri="http://schemas.openxmlformats.org/drawingml/2006/picture">
                <pic:pic xmlns:pic="http://schemas.openxmlformats.org/drawingml/2006/picture">
                  <pic:nvPicPr>
                    <pic:cNvPr id="2" name="Picture 2" descr="NICR_Logo_215W_84H">
                      <a:hlinkClick r:id="rId14" tooltip="&quot;NICR%20NEW%202015&quot; "/>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781050"/>
                    </a:xfrm>
                    <a:prstGeom prst="rect">
                      <a:avLst/>
                    </a:prstGeom>
                    <a:noFill/>
                    <a:ln>
                      <a:noFill/>
                    </a:ln>
                  </pic:spPr>
                </pic:pic>
              </a:graphicData>
            </a:graphic>
          </wp:anchor>
        </w:drawing>
      </w:r>
      <w:r w:rsidR="001E52A9" w:rsidRPr="002C0C14">
        <w:rPr>
          <w:rFonts w:asciiTheme="minorHAnsi" w:hAnsiTheme="minorHAnsi" w:cstheme="minorHAnsi"/>
          <w:color w:val="auto"/>
        </w:rPr>
        <w:t>N</w:t>
      </w:r>
      <w:r w:rsidR="00ED2CD7" w:rsidRPr="002C0C14">
        <w:rPr>
          <w:rFonts w:asciiTheme="minorHAnsi" w:hAnsiTheme="minorHAnsi" w:cstheme="minorHAnsi"/>
          <w:color w:val="auto"/>
        </w:rPr>
        <w:t xml:space="preserve">orthern </w:t>
      </w:r>
      <w:r w:rsidR="001E52A9" w:rsidRPr="002C0C14">
        <w:rPr>
          <w:rFonts w:asciiTheme="minorHAnsi" w:hAnsiTheme="minorHAnsi" w:cstheme="minorHAnsi"/>
          <w:color w:val="auto"/>
        </w:rPr>
        <w:t>Ireland Cancer Registry</w:t>
      </w:r>
      <w:r w:rsidR="00B139D5" w:rsidRPr="002C0C14">
        <w:rPr>
          <w:rFonts w:asciiTheme="minorHAnsi" w:hAnsiTheme="minorHAnsi" w:cstheme="minorHAnsi"/>
          <w:color w:val="auto"/>
        </w:rPr>
        <w:t xml:space="preserve"> </w:t>
      </w:r>
      <w:r w:rsidR="001E52A9" w:rsidRPr="002C0C14">
        <w:rPr>
          <w:rFonts w:asciiTheme="minorHAnsi" w:hAnsiTheme="minorHAnsi" w:cstheme="minorHAnsi"/>
          <w:color w:val="auto"/>
        </w:rPr>
        <w:t>Data Enquiry Form</w:t>
      </w:r>
      <w:bookmarkEnd w:id="22"/>
    </w:p>
    <w:p w14:paraId="3093E954" w14:textId="77777777" w:rsidR="001058FB" w:rsidRPr="001058FB" w:rsidRDefault="001058FB" w:rsidP="001058FB"/>
    <w:tbl>
      <w:tblPr>
        <w:tblStyle w:val="TableGrid"/>
        <w:tblW w:w="0" w:type="auto"/>
        <w:tblLook w:val="04A0" w:firstRow="1" w:lastRow="0" w:firstColumn="1" w:lastColumn="0" w:noHBand="0" w:noVBand="1"/>
      </w:tblPr>
      <w:tblGrid>
        <w:gridCol w:w="5382"/>
        <w:gridCol w:w="3634"/>
      </w:tblGrid>
      <w:tr w:rsidR="001E52A9" w:rsidRPr="001F160B" w14:paraId="75265462" w14:textId="77777777" w:rsidTr="00DA5132">
        <w:tc>
          <w:tcPr>
            <w:tcW w:w="5382" w:type="dxa"/>
          </w:tcPr>
          <w:p w14:paraId="314FE1CD" w14:textId="77777777" w:rsidR="001E52A9" w:rsidRPr="001F160B" w:rsidRDefault="001E52A9" w:rsidP="009F4B2B">
            <w:pPr>
              <w:tabs>
                <w:tab w:val="left" w:pos="3315"/>
              </w:tabs>
            </w:pPr>
            <w:r w:rsidRPr="001F160B">
              <w:t>Name and title of applicant:</w:t>
            </w:r>
          </w:p>
        </w:tc>
        <w:tc>
          <w:tcPr>
            <w:tcW w:w="3634" w:type="dxa"/>
          </w:tcPr>
          <w:p w14:paraId="60963636" w14:textId="77777777" w:rsidR="001E52A9" w:rsidRPr="001F160B" w:rsidRDefault="001E52A9" w:rsidP="009F4B2B">
            <w:pPr>
              <w:tabs>
                <w:tab w:val="left" w:pos="3315"/>
              </w:tabs>
            </w:pPr>
            <w:r w:rsidRPr="001F160B">
              <w:t>Position:</w:t>
            </w:r>
          </w:p>
          <w:p w14:paraId="7DAA8D0E" w14:textId="77777777" w:rsidR="001E52A9" w:rsidRPr="001F160B" w:rsidRDefault="001E52A9" w:rsidP="009F4B2B">
            <w:pPr>
              <w:tabs>
                <w:tab w:val="left" w:pos="3315"/>
              </w:tabs>
            </w:pPr>
          </w:p>
          <w:p w14:paraId="12F25151" w14:textId="77777777" w:rsidR="001E52A9" w:rsidRPr="001F160B" w:rsidRDefault="001E52A9" w:rsidP="009F4B2B">
            <w:pPr>
              <w:tabs>
                <w:tab w:val="left" w:pos="3315"/>
              </w:tabs>
            </w:pPr>
          </w:p>
        </w:tc>
      </w:tr>
      <w:tr w:rsidR="001E52A9" w:rsidRPr="001F160B" w14:paraId="68068F36" w14:textId="77777777" w:rsidTr="00DA5132">
        <w:tc>
          <w:tcPr>
            <w:tcW w:w="5382" w:type="dxa"/>
          </w:tcPr>
          <w:p w14:paraId="5A802A23" w14:textId="77777777" w:rsidR="001E52A9" w:rsidRPr="001F160B" w:rsidRDefault="001E52A9" w:rsidP="009F4B2B">
            <w:pPr>
              <w:tabs>
                <w:tab w:val="left" w:pos="3315"/>
              </w:tabs>
            </w:pPr>
            <w:r w:rsidRPr="001F160B">
              <w:t>Address:</w:t>
            </w:r>
          </w:p>
          <w:p w14:paraId="01DD6858" w14:textId="77777777" w:rsidR="001E52A9" w:rsidRPr="001F160B" w:rsidRDefault="001E52A9" w:rsidP="009F4B2B">
            <w:pPr>
              <w:tabs>
                <w:tab w:val="left" w:pos="3315"/>
              </w:tabs>
            </w:pPr>
          </w:p>
          <w:p w14:paraId="25F8B377" w14:textId="77777777" w:rsidR="001E52A9" w:rsidRPr="001F160B" w:rsidRDefault="001E52A9" w:rsidP="009F4B2B">
            <w:pPr>
              <w:tabs>
                <w:tab w:val="left" w:pos="3315"/>
              </w:tabs>
            </w:pPr>
          </w:p>
          <w:p w14:paraId="51099840" w14:textId="77777777" w:rsidR="001E52A9" w:rsidRPr="001F160B" w:rsidRDefault="001E52A9" w:rsidP="009F4B2B">
            <w:pPr>
              <w:tabs>
                <w:tab w:val="left" w:pos="3315"/>
              </w:tabs>
            </w:pPr>
          </w:p>
          <w:p w14:paraId="7822ACAF" w14:textId="77777777" w:rsidR="001E52A9" w:rsidRPr="001F160B" w:rsidRDefault="001E52A9" w:rsidP="009F4B2B">
            <w:pPr>
              <w:tabs>
                <w:tab w:val="left" w:pos="3315"/>
              </w:tabs>
            </w:pPr>
          </w:p>
        </w:tc>
        <w:tc>
          <w:tcPr>
            <w:tcW w:w="3634" w:type="dxa"/>
          </w:tcPr>
          <w:p w14:paraId="6547A2D1" w14:textId="77777777" w:rsidR="001E52A9" w:rsidRPr="001F160B" w:rsidRDefault="001E52A9" w:rsidP="009F4B2B">
            <w:pPr>
              <w:tabs>
                <w:tab w:val="left" w:pos="3315"/>
              </w:tabs>
            </w:pPr>
            <w:r w:rsidRPr="001F160B">
              <w:t>Telephone:</w:t>
            </w:r>
          </w:p>
          <w:p w14:paraId="083E25D6" w14:textId="77777777" w:rsidR="001E52A9" w:rsidRPr="001F160B" w:rsidRDefault="001E52A9" w:rsidP="009F4B2B">
            <w:pPr>
              <w:tabs>
                <w:tab w:val="left" w:pos="3315"/>
              </w:tabs>
            </w:pPr>
          </w:p>
          <w:p w14:paraId="533E4A86" w14:textId="77777777" w:rsidR="001E52A9" w:rsidRPr="001F160B" w:rsidRDefault="001E52A9" w:rsidP="009F4B2B">
            <w:pPr>
              <w:tabs>
                <w:tab w:val="left" w:pos="3315"/>
              </w:tabs>
            </w:pPr>
          </w:p>
          <w:p w14:paraId="17BDD0F9" w14:textId="77777777" w:rsidR="001E52A9" w:rsidRPr="001F160B" w:rsidRDefault="001E52A9" w:rsidP="009F4B2B">
            <w:pPr>
              <w:tabs>
                <w:tab w:val="left" w:pos="3315"/>
              </w:tabs>
            </w:pPr>
            <w:r w:rsidRPr="001F160B">
              <w:t xml:space="preserve">Email: </w:t>
            </w:r>
          </w:p>
        </w:tc>
      </w:tr>
      <w:tr w:rsidR="001E52A9" w:rsidRPr="001F160B" w14:paraId="4533176A" w14:textId="77777777" w:rsidTr="00DA5132">
        <w:trPr>
          <w:trHeight w:val="938"/>
        </w:trPr>
        <w:tc>
          <w:tcPr>
            <w:tcW w:w="9016" w:type="dxa"/>
            <w:gridSpan w:val="2"/>
          </w:tcPr>
          <w:p w14:paraId="5EB0F1A4" w14:textId="77777777" w:rsidR="001E52A9" w:rsidRPr="001F160B" w:rsidRDefault="001E52A9" w:rsidP="009F4B2B">
            <w:pPr>
              <w:tabs>
                <w:tab w:val="left" w:pos="3315"/>
              </w:tabs>
            </w:pPr>
            <w:r w:rsidRPr="001F160B">
              <w:t>Title of study:</w:t>
            </w:r>
          </w:p>
        </w:tc>
      </w:tr>
      <w:tr w:rsidR="001E52A9" w:rsidRPr="001F160B" w14:paraId="0C7BDF42" w14:textId="77777777" w:rsidTr="00ED2CD7">
        <w:trPr>
          <w:trHeight w:val="2735"/>
        </w:trPr>
        <w:tc>
          <w:tcPr>
            <w:tcW w:w="9016" w:type="dxa"/>
            <w:gridSpan w:val="2"/>
          </w:tcPr>
          <w:p w14:paraId="54161A7E" w14:textId="77777777" w:rsidR="001E52A9" w:rsidRPr="001F160B" w:rsidRDefault="001E52A9" w:rsidP="009F4B2B">
            <w:pPr>
              <w:tabs>
                <w:tab w:val="left" w:pos="3315"/>
              </w:tabs>
            </w:pPr>
            <w:r w:rsidRPr="001F160B">
              <w:t xml:space="preserve">Aim and purpose of </w:t>
            </w:r>
            <w:proofErr w:type="spellStart"/>
            <w:r w:rsidRPr="001F160B">
              <w:t>study</w:t>
            </w:r>
            <w:r w:rsidRPr="001F160B">
              <w:rPr>
                <w:vertAlign w:val="superscript"/>
              </w:rPr>
              <w:t>a</w:t>
            </w:r>
            <w:proofErr w:type="spellEnd"/>
            <w:r w:rsidRPr="001F160B">
              <w:t>:</w:t>
            </w:r>
          </w:p>
          <w:p w14:paraId="6F033D92" w14:textId="77777777" w:rsidR="001E52A9" w:rsidRPr="001F160B" w:rsidRDefault="001E52A9" w:rsidP="009F4B2B">
            <w:pPr>
              <w:tabs>
                <w:tab w:val="left" w:pos="2640"/>
              </w:tabs>
            </w:pPr>
            <w:r w:rsidRPr="001F160B">
              <w:tab/>
            </w:r>
          </w:p>
          <w:p w14:paraId="6A5DF629" w14:textId="77777777" w:rsidR="001E52A9" w:rsidRPr="001F160B" w:rsidRDefault="001E52A9" w:rsidP="009F4B2B">
            <w:pPr>
              <w:tabs>
                <w:tab w:val="left" w:pos="3315"/>
              </w:tabs>
            </w:pPr>
          </w:p>
          <w:p w14:paraId="31B960EE" w14:textId="77777777" w:rsidR="001E52A9" w:rsidRPr="001F160B" w:rsidRDefault="001E52A9" w:rsidP="009F4B2B">
            <w:pPr>
              <w:tabs>
                <w:tab w:val="left" w:pos="3315"/>
              </w:tabs>
            </w:pPr>
          </w:p>
          <w:p w14:paraId="2FC862BA" w14:textId="77777777" w:rsidR="001E52A9" w:rsidRPr="001F160B" w:rsidRDefault="001E52A9" w:rsidP="009F4B2B">
            <w:pPr>
              <w:tabs>
                <w:tab w:val="left" w:pos="3315"/>
              </w:tabs>
            </w:pPr>
          </w:p>
          <w:p w14:paraId="3580525C" w14:textId="77777777" w:rsidR="001E52A9" w:rsidRPr="001F160B" w:rsidRDefault="001E52A9" w:rsidP="009F4B2B">
            <w:pPr>
              <w:tabs>
                <w:tab w:val="left" w:pos="3315"/>
              </w:tabs>
            </w:pPr>
          </w:p>
          <w:p w14:paraId="16E476A1" w14:textId="77777777" w:rsidR="001E52A9" w:rsidRPr="001F160B" w:rsidRDefault="001E52A9" w:rsidP="009F4B2B">
            <w:pPr>
              <w:tabs>
                <w:tab w:val="left" w:pos="3315"/>
              </w:tabs>
            </w:pPr>
          </w:p>
          <w:p w14:paraId="55A7C4D8" w14:textId="77777777" w:rsidR="001E52A9" w:rsidRPr="001F160B" w:rsidRDefault="001E52A9" w:rsidP="009F4B2B">
            <w:pPr>
              <w:tabs>
                <w:tab w:val="left" w:pos="3315"/>
              </w:tabs>
            </w:pPr>
          </w:p>
          <w:p w14:paraId="203781D1" w14:textId="77777777" w:rsidR="001E52A9" w:rsidRPr="001F160B" w:rsidRDefault="001E52A9" w:rsidP="009F4B2B">
            <w:pPr>
              <w:tabs>
                <w:tab w:val="left" w:pos="3315"/>
              </w:tabs>
            </w:pPr>
          </w:p>
        </w:tc>
      </w:tr>
      <w:tr w:rsidR="001E52A9" w:rsidRPr="001F160B" w14:paraId="41D8F719" w14:textId="77777777" w:rsidTr="00DA5132">
        <w:trPr>
          <w:trHeight w:val="3072"/>
        </w:trPr>
        <w:tc>
          <w:tcPr>
            <w:tcW w:w="9016" w:type="dxa"/>
            <w:gridSpan w:val="2"/>
          </w:tcPr>
          <w:p w14:paraId="0730A086" w14:textId="77777777" w:rsidR="001E52A9" w:rsidRPr="001F160B" w:rsidRDefault="001E52A9" w:rsidP="009F4B2B">
            <w:pPr>
              <w:tabs>
                <w:tab w:val="left" w:pos="3315"/>
              </w:tabs>
            </w:pPr>
            <w:r w:rsidRPr="001F160B">
              <w:t xml:space="preserve">Details of information required (list each data item, appending additional pages if </w:t>
            </w:r>
            <w:proofErr w:type="gramStart"/>
            <w:r w:rsidRPr="001F160B">
              <w:t>necessary)</w:t>
            </w:r>
            <w:r w:rsidRPr="001F160B">
              <w:rPr>
                <w:rFonts w:cstheme="minorHAnsi"/>
                <w:vertAlign w:val="superscript"/>
              </w:rPr>
              <w:t>b</w:t>
            </w:r>
            <w:proofErr w:type="gramEnd"/>
            <w:r w:rsidRPr="001F160B">
              <w:t>:</w:t>
            </w:r>
          </w:p>
          <w:p w14:paraId="6F8AFB56" w14:textId="77777777" w:rsidR="001E52A9" w:rsidRPr="001F160B" w:rsidRDefault="001E52A9" w:rsidP="009F4B2B">
            <w:pPr>
              <w:tabs>
                <w:tab w:val="left" w:pos="3315"/>
              </w:tabs>
            </w:pPr>
          </w:p>
        </w:tc>
      </w:tr>
      <w:tr w:rsidR="001E52A9" w:rsidRPr="001F160B" w14:paraId="037DCA7F" w14:textId="77777777" w:rsidTr="00DA5132">
        <w:tc>
          <w:tcPr>
            <w:tcW w:w="9016" w:type="dxa"/>
            <w:gridSpan w:val="2"/>
          </w:tcPr>
          <w:p w14:paraId="3B8C4071" w14:textId="77777777" w:rsidR="001E52A9" w:rsidRPr="001F160B" w:rsidRDefault="001E52A9" w:rsidP="009F4B2B">
            <w:r w:rsidRPr="001F160B">
              <w:t>If there is a deadline for receipt of information, please give reason and date:</w:t>
            </w:r>
          </w:p>
          <w:p w14:paraId="0E90F809" w14:textId="77777777" w:rsidR="001E52A9" w:rsidRPr="001F160B" w:rsidRDefault="001E52A9" w:rsidP="009F4B2B"/>
          <w:p w14:paraId="6A882199" w14:textId="77777777" w:rsidR="001E52A9" w:rsidRPr="001F160B" w:rsidRDefault="001E52A9" w:rsidP="009F4B2B"/>
        </w:tc>
      </w:tr>
    </w:tbl>
    <w:p w14:paraId="0BCE0A6F" w14:textId="77777777" w:rsidR="001E52A9" w:rsidRPr="001F160B" w:rsidRDefault="001E52A9" w:rsidP="009F4B2B">
      <w:pPr>
        <w:tabs>
          <w:tab w:val="left" w:pos="3315"/>
        </w:tabs>
        <w:spacing w:after="0" w:line="240" w:lineRule="auto"/>
        <w:rPr>
          <w:rFonts w:cstheme="minorHAnsi"/>
        </w:rPr>
      </w:pPr>
      <w:r w:rsidRPr="001F160B">
        <w:rPr>
          <w:rFonts w:cstheme="minorHAnsi"/>
          <w:vertAlign w:val="superscript"/>
        </w:rPr>
        <w:t>a</w:t>
      </w:r>
      <w:r w:rsidRPr="001F160B">
        <w:rPr>
          <w:rFonts w:cstheme="minorHAnsi"/>
        </w:rPr>
        <w:t xml:space="preserve"> Please submit any associated study protocols, ethical agreements etc.</w:t>
      </w:r>
    </w:p>
    <w:p w14:paraId="7A7302D0" w14:textId="77777777" w:rsidR="001E52A9" w:rsidRPr="001F160B" w:rsidRDefault="001E52A9" w:rsidP="009F4B2B">
      <w:pPr>
        <w:tabs>
          <w:tab w:val="left" w:pos="3315"/>
        </w:tabs>
        <w:spacing w:after="0" w:line="240" w:lineRule="auto"/>
        <w:rPr>
          <w:rFonts w:cstheme="minorHAnsi"/>
          <w:color w:val="FF0000"/>
        </w:rPr>
      </w:pPr>
      <w:r w:rsidRPr="001F160B">
        <w:rPr>
          <w:rFonts w:cstheme="minorHAnsi"/>
          <w:color w:val="FF0000"/>
          <w:vertAlign w:val="superscript"/>
        </w:rPr>
        <w:t>b</w:t>
      </w:r>
      <w:r w:rsidRPr="001F160B">
        <w:rPr>
          <w:rFonts w:cstheme="minorHAnsi"/>
          <w:color w:val="FF0000"/>
        </w:rPr>
        <w:t xml:space="preserve"> Do not include any identifiable patient information on this form</w:t>
      </w:r>
    </w:p>
    <w:p w14:paraId="293FD223" w14:textId="77777777" w:rsidR="001E52A9" w:rsidRPr="001F160B" w:rsidRDefault="001E52A9" w:rsidP="009F4B2B">
      <w:pPr>
        <w:tabs>
          <w:tab w:val="left" w:pos="3315"/>
        </w:tabs>
        <w:spacing w:after="0" w:line="240" w:lineRule="auto"/>
        <w:rPr>
          <w:color w:val="FF0000"/>
          <w:sz w:val="20"/>
        </w:rPr>
      </w:pPr>
    </w:p>
    <w:p w14:paraId="106D43D6" w14:textId="77777777" w:rsidR="001E52A9" w:rsidRPr="001F160B" w:rsidRDefault="001E52A9" w:rsidP="009F4B2B">
      <w:pPr>
        <w:tabs>
          <w:tab w:val="left" w:pos="3315"/>
        </w:tabs>
        <w:spacing w:after="0" w:line="240" w:lineRule="auto"/>
        <w:rPr>
          <w:rFonts w:cstheme="minorHAnsi"/>
        </w:rPr>
      </w:pPr>
      <w:r w:rsidRPr="001F160B">
        <w:rPr>
          <w:rFonts w:cstheme="minorHAnsi"/>
        </w:rPr>
        <w:t>Please return the completed form to:</w:t>
      </w:r>
    </w:p>
    <w:p w14:paraId="4AD02848" w14:textId="77777777" w:rsidR="001E52A9" w:rsidRPr="001F160B" w:rsidRDefault="001E52A9" w:rsidP="009F4B2B">
      <w:pPr>
        <w:tabs>
          <w:tab w:val="left" w:pos="3315"/>
        </w:tabs>
        <w:spacing w:after="0" w:line="240" w:lineRule="auto"/>
        <w:rPr>
          <w:sz w:val="20"/>
        </w:rPr>
      </w:pPr>
      <w:r w:rsidRPr="001F160B">
        <w:rPr>
          <w:rFonts w:cstheme="minorHAnsi"/>
        </w:rPr>
        <w:t xml:space="preserve">Information Governance, </w:t>
      </w:r>
      <w:r w:rsidRPr="001F160B">
        <w:rPr>
          <w:rFonts w:eastAsiaTheme="minorEastAsia" w:cstheme="minorHAnsi"/>
          <w:bCs/>
          <w:noProof/>
          <w:szCs w:val="24"/>
        </w:rPr>
        <w:t xml:space="preserve">N.Ireland Cancer Registry, </w:t>
      </w:r>
      <w:r w:rsidRPr="001F160B">
        <w:rPr>
          <w:rFonts w:eastAsiaTheme="minorEastAsia" w:cstheme="minorHAnsi"/>
          <w:noProof/>
          <w:szCs w:val="24"/>
        </w:rPr>
        <w:t>Centre for Public Health,</w:t>
      </w:r>
      <w:r w:rsidRPr="001F160B">
        <w:rPr>
          <w:rFonts w:eastAsiaTheme="minorEastAsia" w:cstheme="minorHAnsi"/>
          <w:bCs/>
          <w:noProof/>
          <w:szCs w:val="24"/>
        </w:rPr>
        <w:t xml:space="preserve"> </w:t>
      </w:r>
      <w:r w:rsidRPr="001F160B">
        <w:rPr>
          <w:rFonts w:eastAsiaTheme="minorEastAsia" w:cstheme="minorHAnsi"/>
          <w:noProof/>
          <w:szCs w:val="24"/>
        </w:rPr>
        <w:t xml:space="preserve">Mulhouse Building, Grosvenor Road, Belfast, BT12 6DP </w:t>
      </w:r>
      <w:r w:rsidRPr="001F160B">
        <w:rPr>
          <w:rFonts w:cstheme="minorHAnsi"/>
          <w:szCs w:val="24"/>
        </w:rPr>
        <w:t>nicr@qub.ac.uk</w:t>
      </w:r>
    </w:p>
    <w:p w14:paraId="2EA62D32" w14:textId="77777777" w:rsidR="001E52A9" w:rsidRPr="001F160B" w:rsidRDefault="001E52A9" w:rsidP="009F4B2B">
      <w:pPr>
        <w:spacing w:after="0" w:line="240" w:lineRule="auto"/>
        <w:rPr>
          <w:b/>
        </w:rPr>
        <w:sectPr w:rsidR="001E52A9" w:rsidRPr="001F160B" w:rsidSect="00ED2CD7">
          <w:headerReference w:type="default" r:id="rId22"/>
          <w:headerReference w:type="first" r:id="rId23"/>
          <w:pgSz w:w="11906" w:h="16838"/>
          <w:pgMar w:top="1440" w:right="1440" w:bottom="426" w:left="1440" w:header="708" w:footer="708" w:gutter="0"/>
          <w:cols w:space="708"/>
          <w:titlePg/>
          <w:docGrid w:linePitch="360"/>
        </w:sectPr>
      </w:pPr>
    </w:p>
    <w:p w14:paraId="3820A53D" w14:textId="77777777" w:rsidR="00AF3E07" w:rsidRPr="001F160B" w:rsidRDefault="0050269A" w:rsidP="009F4B2B">
      <w:pPr>
        <w:spacing w:after="0" w:line="240" w:lineRule="auto"/>
      </w:pPr>
      <w:r w:rsidRPr="001F160B">
        <w:rPr>
          <w:noProof/>
          <w:sz w:val="20"/>
          <w:szCs w:val="20"/>
          <w:lang w:eastAsia="en-GB"/>
        </w:rPr>
        <w:lastRenderedPageBreak/>
        <mc:AlternateContent>
          <mc:Choice Requires="wps">
            <w:drawing>
              <wp:anchor distT="0" distB="0" distL="114300" distR="114300" simplePos="0" relativeHeight="251603950" behindDoc="0" locked="0" layoutInCell="1" allowOverlap="1" wp14:anchorId="3F025732" wp14:editId="57D7DCAC">
                <wp:simplePos x="0" y="0"/>
                <wp:positionH relativeFrom="column">
                  <wp:posOffset>6296660</wp:posOffset>
                </wp:positionH>
                <wp:positionV relativeFrom="paragraph">
                  <wp:posOffset>-135890</wp:posOffset>
                </wp:positionV>
                <wp:extent cx="924560" cy="0"/>
                <wp:effectExtent l="0" t="76200" r="27940" b="95250"/>
                <wp:wrapNone/>
                <wp:docPr id="47" name="Straight Arrow Connector 47"/>
                <wp:cNvGraphicFramePr/>
                <a:graphic xmlns:a="http://schemas.openxmlformats.org/drawingml/2006/main">
                  <a:graphicData uri="http://schemas.microsoft.com/office/word/2010/wordprocessingShape">
                    <wps:wsp>
                      <wps:cNvCnPr/>
                      <wps:spPr>
                        <a:xfrm flipV="1">
                          <a:off x="0" y="0"/>
                          <a:ext cx="924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EC85B9" id="_x0000_t32" coordsize="21600,21600" o:spt="32" o:oned="t" path="m,l21600,21600e" filled="f">
                <v:path arrowok="t" fillok="f" o:connecttype="none"/>
                <o:lock v:ext="edit" shapetype="t"/>
              </v:shapetype>
              <v:shape id="Straight Arrow Connector 47" o:spid="_x0000_s1026" type="#_x0000_t32" style="position:absolute;margin-left:495.8pt;margin-top:-10.7pt;width:72.8pt;height:0;flip:y;z-index:251603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" strokecolor="#4579b8 [3044]">
                <v:stroke endarrow="block"/>
              </v:shape>
            </w:pict>
          </mc:Fallback>
        </mc:AlternateContent>
      </w:r>
      <w:r w:rsidRPr="001F160B">
        <w:rPr>
          <w:noProof/>
          <w:lang w:eastAsia="en-GB"/>
        </w:rPr>
        <mc:AlternateContent>
          <mc:Choice Requires="wps">
            <w:drawing>
              <wp:anchor distT="0" distB="0" distL="114300" distR="114300" simplePos="0" relativeHeight="251744256" behindDoc="0" locked="0" layoutInCell="1" allowOverlap="1" wp14:anchorId="0F39A594" wp14:editId="3191D23E">
                <wp:simplePos x="0" y="0"/>
                <wp:positionH relativeFrom="column">
                  <wp:posOffset>7218655</wp:posOffset>
                </wp:positionH>
                <wp:positionV relativeFrom="paragraph">
                  <wp:posOffset>-329184</wp:posOffset>
                </wp:positionV>
                <wp:extent cx="1974850" cy="442824"/>
                <wp:effectExtent l="0" t="0" r="25400" b="14605"/>
                <wp:wrapNone/>
                <wp:docPr id="70" name="Flowchart: Process 70"/>
                <wp:cNvGraphicFramePr/>
                <a:graphic xmlns:a="http://schemas.openxmlformats.org/drawingml/2006/main">
                  <a:graphicData uri="http://schemas.microsoft.com/office/word/2010/wordprocessingShape">
                    <wps:wsp>
                      <wps:cNvSpPr/>
                      <wps:spPr>
                        <a:xfrm>
                          <a:off x="0" y="0"/>
                          <a:ext cx="1974850" cy="442824"/>
                        </a:xfrm>
                        <a:prstGeom prst="flowChartProcess">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D0276" w14:textId="77777777" w:rsidR="00B139D5" w:rsidRPr="00C47E69" w:rsidRDefault="00B139D5" w:rsidP="00C47E69">
                            <w:pPr>
                              <w:jc w:val="center"/>
                              <w:rPr>
                                <w:b/>
                                <w:sz w:val="20"/>
                                <w:szCs w:val="20"/>
                              </w:rPr>
                            </w:pPr>
                            <w:r>
                              <w:rPr>
                                <w:b/>
                                <w:sz w:val="20"/>
                                <w:szCs w:val="20"/>
                              </w:rPr>
                              <w:t>Rejected with resubmission recommended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9A594" id="_x0000_t109" coordsize="21600,21600" o:spt="109" path="m,l,21600r21600,l21600,xe">
                <v:stroke joinstyle="miter"/>
                <v:path gradientshapeok="t" o:connecttype="rect"/>
              </v:shapetype>
              <v:shape id="Flowchart: Process 70" o:spid="_x0000_s1027" type="#_x0000_t109" style="position:absolute;margin-left:568.4pt;margin-top:-25.9pt;width:155.5pt;height:34.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" fillcolor="#ffc000" strokecolor="#243f60 [1604]" strokeweight="2pt">
                <v:textbox>
                  <w:txbxContent>
                    <w:p w14:paraId="1ECD0276" w14:textId="77777777" w:rsidR="00B139D5" w:rsidRPr="00C47E69" w:rsidRDefault="00B139D5" w:rsidP="00C47E69">
                      <w:pPr>
                        <w:jc w:val="center"/>
                        <w:rPr>
                          <w:b/>
                          <w:sz w:val="20"/>
                          <w:szCs w:val="20"/>
                        </w:rPr>
                      </w:pPr>
                      <w:r>
                        <w:rPr>
                          <w:b/>
                          <w:sz w:val="20"/>
                          <w:szCs w:val="20"/>
                        </w:rPr>
                        <w:t>Rejected with resubmission recommended</w:t>
                      </w:r>
                    </w:p>
                  </w:txbxContent>
                </v:textbox>
              </v:shape>
            </w:pict>
          </mc:Fallback>
        </mc:AlternateContent>
      </w:r>
      <w:r w:rsidRPr="001F160B">
        <w:rPr>
          <w:noProof/>
          <w:sz w:val="20"/>
          <w:szCs w:val="20"/>
          <w:lang w:eastAsia="en-GB"/>
        </w:rPr>
        <mc:AlternateContent>
          <mc:Choice Requires="wps">
            <w:drawing>
              <wp:anchor distT="0" distB="0" distL="114300" distR="114300" simplePos="0" relativeHeight="251604974" behindDoc="0" locked="0" layoutInCell="1" allowOverlap="1" wp14:anchorId="423B6632" wp14:editId="7BCC658D">
                <wp:simplePos x="0" y="0"/>
                <wp:positionH relativeFrom="column">
                  <wp:posOffset>6421120</wp:posOffset>
                </wp:positionH>
                <wp:positionV relativeFrom="paragraph">
                  <wp:posOffset>-248920</wp:posOffset>
                </wp:positionV>
                <wp:extent cx="800100" cy="614045"/>
                <wp:effectExtent l="0" t="0" r="95250" b="52705"/>
                <wp:wrapNone/>
                <wp:docPr id="52" name="Straight Arrow Connector 52"/>
                <wp:cNvGraphicFramePr/>
                <a:graphic xmlns:a="http://schemas.openxmlformats.org/drawingml/2006/main">
                  <a:graphicData uri="http://schemas.microsoft.com/office/word/2010/wordprocessingShape">
                    <wps:wsp>
                      <wps:cNvCnPr/>
                      <wps:spPr>
                        <a:xfrm>
                          <a:off x="0" y="0"/>
                          <a:ext cx="800100" cy="6140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507D6C" id="Straight Arrow Connector 52" o:spid="_x0000_s1026" type="#_x0000_t32" style="position:absolute;margin-left:505.6pt;margin-top:-19.6pt;width:63pt;height:48.35pt;z-index:251604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" strokecolor="#4579b8 [3044]">
                <v:stroke endarrow="block"/>
              </v:shape>
            </w:pict>
          </mc:Fallback>
        </mc:AlternateContent>
      </w:r>
      <w:r w:rsidRPr="001F160B">
        <w:rPr>
          <w:noProof/>
          <w:lang w:eastAsia="en-GB"/>
        </w:rPr>
        <mc:AlternateContent>
          <mc:Choice Requires="wps">
            <w:drawing>
              <wp:anchor distT="0" distB="0" distL="114300" distR="114300" simplePos="0" relativeHeight="251742208" behindDoc="0" locked="0" layoutInCell="1" allowOverlap="1" wp14:anchorId="6B60C6CF" wp14:editId="7AB7E550">
                <wp:simplePos x="0" y="0"/>
                <wp:positionH relativeFrom="column">
                  <wp:posOffset>7218045</wp:posOffset>
                </wp:positionH>
                <wp:positionV relativeFrom="paragraph">
                  <wp:posOffset>182575</wp:posOffset>
                </wp:positionV>
                <wp:extent cx="1974850" cy="416967"/>
                <wp:effectExtent l="0" t="0" r="25400" b="21590"/>
                <wp:wrapNone/>
                <wp:docPr id="66" name="Flowchart: Process 66"/>
                <wp:cNvGraphicFramePr/>
                <a:graphic xmlns:a="http://schemas.openxmlformats.org/drawingml/2006/main">
                  <a:graphicData uri="http://schemas.microsoft.com/office/word/2010/wordprocessingShape">
                    <wps:wsp>
                      <wps:cNvSpPr/>
                      <wps:spPr>
                        <a:xfrm>
                          <a:off x="0" y="0"/>
                          <a:ext cx="1974850" cy="416967"/>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533D47" w14:textId="77777777" w:rsidR="00B139D5" w:rsidRPr="00C47E69" w:rsidRDefault="00B139D5" w:rsidP="00C47E69">
                            <w:pPr>
                              <w:jc w:val="center"/>
                              <w:rPr>
                                <w:b/>
                                <w:sz w:val="20"/>
                                <w:szCs w:val="20"/>
                              </w:rPr>
                            </w:pPr>
                            <w:r w:rsidRPr="00C47E69">
                              <w:rPr>
                                <w:b/>
                                <w:sz w:val="20"/>
                                <w:szCs w:val="20"/>
                              </w:rPr>
                              <w:t>Approved</w:t>
                            </w:r>
                            <w:r>
                              <w:rPr>
                                <w:b/>
                                <w:sz w:val="20"/>
                                <w:szCs w:val="20"/>
                              </w:rPr>
                              <w:t xml:space="preserve"> (may be subject to minor amendments)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0C6CF" id="Flowchart: Process 66" o:spid="_x0000_s1028" type="#_x0000_t109" style="position:absolute;margin-left:568.35pt;margin-top:14.4pt;width:155.5pt;height:3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" fillcolor="#92d050" strokecolor="#243f60 [1604]" strokeweight="2pt">
                <v:textbox>
                  <w:txbxContent>
                    <w:p w14:paraId="03533D47" w14:textId="77777777" w:rsidR="00B139D5" w:rsidRPr="00C47E69" w:rsidRDefault="00B139D5" w:rsidP="00C47E69">
                      <w:pPr>
                        <w:jc w:val="center"/>
                        <w:rPr>
                          <w:b/>
                          <w:sz w:val="20"/>
                          <w:szCs w:val="20"/>
                        </w:rPr>
                      </w:pPr>
                      <w:r w:rsidRPr="00C47E69">
                        <w:rPr>
                          <w:b/>
                          <w:sz w:val="20"/>
                          <w:szCs w:val="20"/>
                        </w:rPr>
                        <w:t>Approved</w:t>
                      </w:r>
                      <w:r>
                        <w:rPr>
                          <w:b/>
                          <w:sz w:val="20"/>
                          <w:szCs w:val="20"/>
                        </w:rPr>
                        <w:t xml:space="preserve"> (may be subject to minor amendments)</w:t>
                      </w:r>
                    </w:p>
                  </w:txbxContent>
                </v:textbox>
              </v:shape>
            </w:pict>
          </mc:Fallback>
        </mc:AlternateContent>
      </w:r>
      <w:r w:rsidR="00202EA3" w:rsidRPr="001F160B">
        <w:rPr>
          <w:noProof/>
          <w:lang w:eastAsia="en-GB"/>
        </w:rPr>
        <mc:AlternateContent>
          <mc:Choice Requires="wps">
            <w:drawing>
              <wp:anchor distT="0" distB="0" distL="114300" distR="114300" simplePos="0" relativeHeight="251763712" behindDoc="0" locked="0" layoutInCell="1" allowOverlap="1" wp14:anchorId="7BE5207A" wp14:editId="201BD040">
                <wp:simplePos x="0" y="0"/>
                <wp:positionH relativeFrom="column">
                  <wp:posOffset>3999865</wp:posOffset>
                </wp:positionH>
                <wp:positionV relativeFrom="paragraph">
                  <wp:posOffset>-790575</wp:posOffset>
                </wp:positionV>
                <wp:extent cx="5076190" cy="0"/>
                <wp:effectExtent l="0" t="0" r="10160" b="19050"/>
                <wp:wrapNone/>
                <wp:docPr id="93" name="Straight Connector 93"/>
                <wp:cNvGraphicFramePr/>
                <a:graphic xmlns:a="http://schemas.openxmlformats.org/drawingml/2006/main">
                  <a:graphicData uri="http://schemas.microsoft.com/office/word/2010/wordprocessingShape">
                    <wps:wsp>
                      <wps:cNvCnPr/>
                      <wps:spPr>
                        <a:xfrm>
                          <a:off x="0" y="0"/>
                          <a:ext cx="50761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D2A5F" id="Straight Connector 9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95pt,-62.25pt" to="714.6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" strokecolor="#4579b8 [3044]"/>
            </w:pict>
          </mc:Fallback>
        </mc:AlternateContent>
      </w:r>
      <w:r w:rsidR="00202EA3" w:rsidRPr="001F160B">
        <w:rPr>
          <w:noProof/>
          <w:lang w:eastAsia="en-GB"/>
        </w:rPr>
        <mc:AlternateContent>
          <mc:Choice Requires="wps">
            <w:drawing>
              <wp:anchor distT="0" distB="0" distL="114300" distR="114300" simplePos="0" relativeHeight="251761664" behindDoc="0" locked="0" layoutInCell="1" allowOverlap="1" wp14:anchorId="6610D853" wp14:editId="2F47E762">
                <wp:simplePos x="0" y="0"/>
                <wp:positionH relativeFrom="column">
                  <wp:posOffset>9079230</wp:posOffset>
                </wp:positionH>
                <wp:positionV relativeFrom="paragraph">
                  <wp:posOffset>-786765</wp:posOffset>
                </wp:positionV>
                <wp:extent cx="0" cy="445770"/>
                <wp:effectExtent l="0" t="0" r="19050" b="11430"/>
                <wp:wrapNone/>
                <wp:docPr id="92" name="Straight Connector 92"/>
                <wp:cNvGraphicFramePr/>
                <a:graphic xmlns:a="http://schemas.openxmlformats.org/drawingml/2006/main">
                  <a:graphicData uri="http://schemas.microsoft.com/office/word/2010/wordprocessingShape">
                    <wps:wsp>
                      <wps:cNvCnPr/>
                      <wps:spPr>
                        <a:xfrm>
                          <a:off x="0" y="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E4E7B5" id="Straight Connector 92" o:spid="_x0000_s1026" style="position:absolute;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9pt,-61.95pt" to="714.9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" strokecolor="#4579b8 [3044]"/>
            </w:pict>
          </mc:Fallback>
        </mc:AlternateContent>
      </w:r>
      <w:r w:rsidR="00202EA3" w:rsidRPr="001F160B">
        <w:rPr>
          <w:noProof/>
          <w:sz w:val="20"/>
          <w:szCs w:val="20"/>
          <w:lang w:eastAsia="en-GB"/>
        </w:rPr>
        <mc:AlternateContent>
          <mc:Choice Requires="wps">
            <w:drawing>
              <wp:anchor distT="0" distB="0" distL="114300" distR="114300" simplePos="0" relativeHeight="251605999" behindDoc="0" locked="0" layoutInCell="1" allowOverlap="1" wp14:anchorId="74845E69" wp14:editId="1526CABF">
                <wp:simplePos x="0" y="0"/>
                <wp:positionH relativeFrom="column">
                  <wp:posOffset>4512945</wp:posOffset>
                </wp:positionH>
                <wp:positionV relativeFrom="paragraph">
                  <wp:posOffset>-201930</wp:posOffset>
                </wp:positionV>
                <wp:extent cx="819785" cy="0"/>
                <wp:effectExtent l="0" t="76200" r="18415" b="95250"/>
                <wp:wrapNone/>
                <wp:docPr id="41" name="Straight Arrow Connector 41"/>
                <wp:cNvGraphicFramePr/>
                <a:graphic xmlns:a="http://schemas.openxmlformats.org/drawingml/2006/main">
                  <a:graphicData uri="http://schemas.microsoft.com/office/word/2010/wordprocessingShape">
                    <wps:wsp>
                      <wps:cNvCnPr/>
                      <wps:spPr>
                        <a:xfrm>
                          <a:off x="0" y="0"/>
                          <a:ext cx="81978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535EB" id="Straight Arrow Connector 41" o:spid="_x0000_s1026" type="#_x0000_t32" style="position:absolute;margin-left:355.35pt;margin-top:-15.9pt;width:64.55pt;height:0;z-index:251605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" strokecolor="#4579b8 [3044]">
                <v:stroke endarrow="block"/>
              </v:shape>
            </w:pict>
          </mc:Fallback>
        </mc:AlternateContent>
      </w:r>
      <w:r w:rsidR="00202EA3" w:rsidRPr="001F160B">
        <w:rPr>
          <w:noProof/>
          <w:sz w:val="20"/>
          <w:lang w:eastAsia="en-GB"/>
        </w:rPr>
        <mc:AlternateContent>
          <mc:Choice Requires="wps">
            <w:drawing>
              <wp:anchor distT="0" distB="0" distL="114300" distR="114300" simplePos="0" relativeHeight="251789312" behindDoc="0" locked="0" layoutInCell="1" allowOverlap="1" wp14:anchorId="0C3CCABF" wp14:editId="133AAE32">
                <wp:simplePos x="0" y="0"/>
                <wp:positionH relativeFrom="column">
                  <wp:posOffset>4916170</wp:posOffset>
                </wp:positionH>
                <wp:positionV relativeFrom="paragraph">
                  <wp:posOffset>161290</wp:posOffset>
                </wp:positionV>
                <wp:extent cx="416560" cy="308610"/>
                <wp:effectExtent l="0" t="38100" r="59690" b="34290"/>
                <wp:wrapNone/>
                <wp:docPr id="102" name="Straight Arrow Connector 102"/>
                <wp:cNvGraphicFramePr/>
                <a:graphic xmlns:a="http://schemas.openxmlformats.org/drawingml/2006/main">
                  <a:graphicData uri="http://schemas.microsoft.com/office/word/2010/wordprocessingShape">
                    <wps:wsp>
                      <wps:cNvCnPr/>
                      <wps:spPr>
                        <a:xfrm flipV="1">
                          <a:off x="0" y="0"/>
                          <a:ext cx="416560" cy="3086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115719" id="Straight Arrow Connector 102" o:spid="_x0000_s1026" type="#_x0000_t32" style="position:absolute;margin-left:387.1pt;margin-top:12.7pt;width:32.8pt;height:24.3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" strokecolor="#4579b8 [3044]">
                <v:stroke endarrow="block"/>
              </v:shape>
            </w:pict>
          </mc:Fallback>
        </mc:AlternateContent>
      </w:r>
      <w:r w:rsidR="00202EA3" w:rsidRPr="001F160B">
        <w:rPr>
          <w:noProof/>
          <w:sz w:val="20"/>
          <w:szCs w:val="20"/>
          <w:lang w:eastAsia="en-GB"/>
        </w:rPr>
        <mc:AlternateContent>
          <mc:Choice Requires="wps">
            <w:drawing>
              <wp:anchor distT="0" distB="0" distL="114300" distR="114300" simplePos="0" relativeHeight="251602926" behindDoc="0" locked="0" layoutInCell="1" allowOverlap="1" wp14:anchorId="4D397F77" wp14:editId="31DBE720">
                <wp:simplePos x="0" y="0"/>
                <wp:positionH relativeFrom="column">
                  <wp:posOffset>6482715</wp:posOffset>
                </wp:positionH>
                <wp:positionV relativeFrom="paragraph">
                  <wp:posOffset>-524510</wp:posOffset>
                </wp:positionV>
                <wp:extent cx="735330" cy="460375"/>
                <wp:effectExtent l="0" t="38100" r="45720" b="34925"/>
                <wp:wrapNone/>
                <wp:docPr id="46" name="Straight Arrow Connector 46"/>
                <wp:cNvGraphicFramePr/>
                <a:graphic xmlns:a="http://schemas.openxmlformats.org/drawingml/2006/main">
                  <a:graphicData uri="http://schemas.microsoft.com/office/word/2010/wordprocessingShape">
                    <wps:wsp>
                      <wps:cNvCnPr/>
                      <wps:spPr>
                        <a:xfrm flipV="1">
                          <a:off x="0" y="0"/>
                          <a:ext cx="735330" cy="460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95042" id="Straight Arrow Connector 46" o:spid="_x0000_s1026" type="#_x0000_t32" style="position:absolute;margin-left:510.45pt;margin-top:-41.3pt;width:57.9pt;height:36.25pt;flip:y;z-index:251602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" strokecolor="#4579b8 [3044]">
                <v:stroke endarrow="block"/>
              </v:shape>
            </w:pict>
          </mc:Fallback>
        </mc:AlternateContent>
      </w:r>
      <w:r w:rsidR="00202EA3" w:rsidRPr="001F160B">
        <w:rPr>
          <w:noProof/>
          <w:lang w:eastAsia="en-GB"/>
        </w:rPr>
        <mc:AlternateContent>
          <mc:Choice Requires="wps">
            <w:drawing>
              <wp:anchor distT="0" distB="0" distL="114300" distR="114300" simplePos="0" relativeHeight="251736064" behindDoc="0" locked="0" layoutInCell="1" allowOverlap="1" wp14:anchorId="5C3E89DE" wp14:editId="663C0248">
                <wp:simplePos x="0" y="0"/>
                <wp:positionH relativeFrom="column">
                  <wp:posOffset>5332730</wp:posOffset>
                </wp:positionH>
                <wp:positionV relativeFrom="paragraph">
                  <wp:posOffset>-564515</wp:posOffset>
                </wp:positionV>
                <wp:extent cx="1370330" cy="853440"/>
                <wp:effectExtent l="0" t="0" r="20320" b="22860"/>
                <wp:wrapNone/>
                <wp:docPr id="42" name="Flowchart: Process 42"/>
                <wp:cNvGraphicFramePr/>
                <a:graphic xmlns:a="http://schemas.openxmlformats.org/drawingml/2006/main">
                  <a:graphicData uri="http://schemas.microsoft.com/office/word/2010/wordprocessingShape">
                    <wps:wsp>
                      <wps:cNvSpPr/>
                      <wps:spPr>
                        <a:xfrm>
                          <a:off x="0" y="0"/>
                          <a:ext cx="1370330" cy="8534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CBB527" w14:textId="77777777" w:rsidR="00B139D5" w:rsidRPr="004548DA" w:rsidRDefault="00B139D5" w:rsidP="00C47E69">
                            <w:pPr>
                              <w:jc w:val="center"/>
                              <w:rPr>
                                <w:sz w:val="20"/>
                                <w:szCs w:val="20"/>
                              </w:rPr>
                            </w:pPr>
                            <w:r>
                              <w:rPr>
                                <w:sz w:val="20"/>
                                <w:szCs w:val="20"/>
                              </w:rPr>
                              <w:t xml:space="preserve">Decision made by NICR Research Advisory Group within 20 working days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89DE" id="Flowchart: Process 42" o:spid="_x0000_s1029" type="#_x0000_t109" style="position:absolute;margin-left:419.9pt;margin-top:-44.45pt;width:107.9pt;height:67.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" fillcolor="#4f81bd [3204]" strokecolor="#243f60 [1604]" strokeweight="2pt">
                <v:textbox>
                  <w:txbxContent>
                    <w:p w14:paraId="7BCBB527" w14:textId="77777777" w:rsidR="00B139D5" w:rsidRPr="004548DA" w:rsidRDefault="00B139D5" w:rsidP="00C47E69">
                      <w:pPr>
                        <w:jc w:val="center"/>
                        <w:rPr>
                          <w:sz w:val="20"/>
                          <w:szCs w:val="20"/>
                        </w:rPr>
                      </w:pPr>
                      <w:r>
                        <w:rPr>
                          <w:sz w:val="20"/>
                          <w:szCs w:val="20"/>
                        </w:rPr>
                        <w:t xml:space="preserve">Decision made by NICR Research Advisory Group within 20 working days </w:t>
                      </w:r>
                    </w:p>
                  </w:txbxContent>
                </v:textbox>
              </v:shape>
            </w:pict>
          </mc:Fallback>
        </mc:AlternateContent>
      </w:r>
      <w:r w:rsidR="00202EA3" w:rsidRPr="001F160B">
        <w:rPr>
          <w:noProof/>
          <w:lang w:eastAsia="en-GB"/>
        </w:rPr>
        <mc:AlternateContent>
          <mc:Choice Requires="wps">
            <w:drawing>
              <wp:anchor distT="0" distB="0" distL="114300" distR="114300" simplePos="0" relativeHeight="251746304" behindDoc="0" locked="0" layoutInCell="1" allowOverlap="1" wp14:anchorId="27306EEE" wp14:editId="081C7416">
                <wp:simplePos x="0" y="0"/>
                <wp:positionH relativeFrom="column">
                  <wp:posOffset>7215505</wp:posOffset>
                </wp:positionH>
                <wp:positionV relativeFrom="paragraph">
                  <wp:posOffset>-659765</wp:posOffset>
                </wp:positionV>
                <wp:extent cx="1541145" cy="265430"/>
                <wp:effectExtent l="0" t="0" r="20955" b="20320"/>
                <wp:wrapNone/>
                <wp:docPr id="73" name="Flowchart: Process 73"/>
                <wp:cNvGraphicFramePr/>
                <a:graphic xmlns:a="http://schemas.openxmlformats.org/drawingml/2006/main">
                  <a:graphicData uri="http://schemas.microsoft.com/office/word/2010/wordprocessingShape">
                    <wps:wsp>
                      <wps:cNvSpPr/>
                      <wps:spPr>
                        <a:xfrm>
                          <a:off x="0" y="0"/>
                          <a:ext cx="1541145" cy="265430"/>
                        </a:xfrm>
                        <a:prstGeom prst="flowChartProcess">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0309C7" w14:textId="77777777" w:rsidR="00B139D5" w:rsidRPr="00C47E69" w:rsidRDefault="00B139D5" w:rsidP="00C47E69">
                            <w:pPr>
                              <w:jc w:val="center"/>
                              <w:rPr>
                                <w:b/>
                                <w:sz w:val="20"/>
                                <w:szCs w:val="20"/>
                              </w:rPr>
                            </w:pPr>
                            <w:r>
                              <w:rPr>
                                <w:b/>
                                <w:sz w:val="20"/>
                                <w:szCs w:val="20"/>
                              </w:rPr>
                              <w:t xml:space="preserve">Rejected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6EEE" id="Flowchart: Process 73" o:spid="_x0000_s1030" type="#_x0000_t109" style="position:absolute;margin-left:568.15pt;margin-top:-51.95pt;width:121.35pt;height:2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" fillcolor="red" strokecolor="#243f60 [1604]" strokeweight="2pt">
                <v:textbox>
                  <w:txbxContent>
                    <w:p w14:paraId="5F0309C7" w14:textId="77777777" w:rsidR="00B139D5" w:rsidRPr="00C47E69" w:rsidRDefault="00B139D5" w:rsidP="00C47E69">
                      <w:pPr>
                        <w:jc w:val="center"/>
                        <w:rPr>
                          <w:b/>
                          <w:sz w:val="20"/>
                          <w:szCs w:val="20"/>
                        </w:rPr>
                      </w:pPr>
                      <w:r>
                        <w:rPr>
                          <w:b/>
                          <w:sz w:val="20"/>
                          <w:szCs w:val="20"/>
                        </w:rPr>
                        <w:t xml:space="preserve">Rejected </w:t>
                      </w:r>
                    </w:p>
                  </w:txbxContent>
                </v:textbox>
              </v:shape>
            </w:pict>
          </mc:Fallback>
        </mc:AlternateContent>
      </w:r>
      <w:r w:rsidR="00202EA3" w:rsidRPr="001F160B">
        <w:rPr>
          <w:noProof/>
          <w:lang w:eastAsia="en-GB"/>
        </w:rPr>
        <mc:AlternateContent>
          <mc:Choice Requires="wps">
            <w:drawing>
              <wp:anchor distT="0" distB="0" distL="114300" distR="114300" simplePos="0" relativeHeight="251757568" behindDoc="0" locked="0" layoutInCell="1" allowOverlap="1" wp14:anchorId="469E1861" wp14:editId="3A1A1768">
                <wp:simplePos x="0" y="0"/>
                <wp:positionH relativeFrom="column">
                  <wp:posOffset>2812061</wp:posOffset>
                </wp:positionH>
                <wp:positionV relativeFrom="paragraph">
                  <wp:posOffset>221876</wp:posOffset>
                </wp:positionV>
                <wp:extent cx="2104781" cy="490220"/>
                <wp:effectExtent l="0" t="0" r="10160" b="24130"/>
                <wp:wrapNone/>
                <wp:docPr id="57" name="Flowchart: Process 57"/>
                <wp:cNvGraphicFramePr/>
                <a:graphic xmlns:a="http://schemas.openxmlformats.org/drawingml/2006/main">
                  <a:graphicData uri="http://schemas.microsoft.com/office/word/2010/wordprocessingShape">
                    <wps:wsp>
                      <wps:cNvSpPr/>
                      <wps:spPr>
                        <a:xfrm>
                          <a:off x="0" y="0"/>
                          <a:ext cx="2104781" cy="49022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D0781D" w14:textId="77777777" w:rsidR="00B139D5" w:rsidRPr="00C47E69" w:rsidRDefault="00B139D5" w:rsidP="00202EA3">
                            <w:pPr>
                              <w:rPr>
                                <w:b/>
                                <w:sz w:val="20"/>
                                <w:szCs w:val="20"/>
                              </w:rPr>
                            </w:pPr>
                            <w:r>
                              <w:rPr>
                                <w:b/>
                                <w:sz w:val="20"/>
                                <w:szCs w:val="20"/>
                              </w:rPr>
                              <w:t xml:space="preserve">If approved, application forwarded to NICR Research Advisory 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E1861" id="Flowchart: Process 57" o:spid="_x0000_s1031" type="#_x0000_t109" style="position:absolute;margin-left:221.4pt;margin-top:17.45pt;width:165.75pt;height:38.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" fillcolor="#92d050" strokecolor="#243f60 [1604]" strokeweight="2pt">
                <v:textbox>
                  <w:txbxContent>
                    <w:p w14:paraId="5FD0781D" w14:textId="77777777" w:rsidR="00B139D5" w:rsidRPr="00C47E69" w:rsidRDefault="00B139D5" w:rsidP="00202EA3">
                      <w:pPr>
                        <w:rPr>
                          <w:b/>
                          <w:sz w:val="20"/>
                          <w:szCs w:val="20"/>
                        </w:rPr>
                      </w:pPr>
                      <w:r>
                        <w:rPr>
                          <w:b/>
                          <w:sz w:val="20"/>
                          <w:szCs w:val="20"/>
                        </w:rPr>
                        <w:t xml:space="preserve">If approved, application forwarded to NICR Research Advisory Group </w:t>
                      </w:r>
                    </w:p>
                  </w:txbxContent>
                </v:textbox>
              </v:shape>
            </w:pict>
          </mc:Fallback>
        </mc:AlternateContent>
      </w:r>
      <w:r w:rsidR="00202EA3" w:rsidRPr="001F160B">
        <w:rPr>
          <w:noProof/>
          <w:lang w:eastAsia="en-GB"/>
        </w:rPr>
        <mc:AlternateContent>
          <mc:Choice Requires="wps">
            <w:drawing>
              <wp:anchor distT="0" distB="0" distL="114300" distR="114300" simplePos="0" relativeHeight="251784192" behindDoc="0" locked="0" layoutInCell="1" allowOverlap="1" wp14:anchorId="1600C647" wp14:editId="36C34EEF">
                <wp:simplePos x="0" y="0"/>
                <wp:positionH relativeFrom="column">
                  <wp:posOffset>2327798</wp:posOffset>
                </wp:positionH>
                <wp:positionV relativeFrom="paragraph">
                  <wp:posOffset>26894</wp:posOffset>
                </wp:positionV>
                <wp:extent cx="6350" cy="734471"/>
                <wp:effectExtent l="38100" t="0" r="69850" b="66040"/>
                <wp:wrapNone/>
                <wp:docPr id="56" name="Straight Arrow Connector 56"/>
                <wp:cNvGraphicFramePr/>
                <a:graphic xmlns:a="http://schemas.openxmlformats.org/drawingml/2006/main">
                  <a:graphicData uri="http://schemas.microsoft.com/office/word/2010/wordprocessingShape">
                    <wps:wsp>
                      <wps:cNvCnPr/>
                      <wps:spPr>
                        <a:xfrm>
                          <a:off x="0" y="0"/>
                          <a:ext cx="6350" cy="7344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1D1EF" id="Straight Arrow Connector 56" o:spid="_x0000_s1026" type="#_x0000_t32" style="position:absolute;margin-left:183.3pt;margin-top:2.1pt;width:.5pt;height:57.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" strokecolor="#4579b8 [3044]">
                <v:stroke endarrow="block"/>
              </v:shape>
            </w:pict>
          </mc:Fallback>
        </mc:AlternateContent>
      </w:r>
      <w:r w:rsidR="00202EA3" w:rsidRPr="001F160B">
        <w:rPr>
          <w:noProof/>
          <w:sz w:val="20"/>
          <w:szCs w:val="20"/>
          <w:lang w:eastAsia="en-GB"/>
        </w:rPr>
        <mc:AlternateContent>
          <mc:Choice Requires="wps">
            <w:drawing>
              <wp:anchor distT="0" distB="0" distL="114300" distR="114300" simplePos="0" relativeHeight="251607024" behindDoc="0" locked="0" layoutInCell="1" allowOverlap="1" wp14:anchorId="7DB8090D" wp14:editId="18403CF3">
                <wp:simplePos x="0" y="0"/>
                <wp:positionH relativeFrom="column">
                  <wp:posOffset>1134110</wp:posOffset>
                </wp:positionH>
                <wp:positionV relativeFrom="paragraph">
                  <wp:posOffset>-465455</wp:posOffset>
                </wp:positionV>
                <wp:extent cx="457200" cy="38227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457200" cy="382270"/>
                        </a:xfrm>
                        <a:prstGeom prst="rect">
                          <a:avLst/>
                        </a:prstGeom>
                        <a:solidFill>
                          <a:schemeClr val="lt1"/>
                        </a:solidFill>
                        <a:ln w="6350">
                          <a:noFill/>
                        </a:ln>
                      </wps:spPr>
                      <wps:txbx>
                        <w:txbxContent>
                          <w:p w14:paraId="2ADB61BA" w14:textId="77777777" w:rsidR="00B139D5" w:rsidRDefault="00B139D5" w:rsidP="00CB439D">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8090D" id="Text Box 33" o:spid="_x0000_s1032" type="#_x0000_t202" style="position:absolute;margin-left:89.3pt;margin-top:-36.65pt;width:36pt;height:30.1pt;z-index:25160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" fillcolor="white [3201]" stroked="f" strokeweight=".5pt">
                <v:textbox>
                  <w:txbxContent>
                    <w:p w14:paraId="2ADB61BA" w14:textId="77777777" w:rsidR="00B139D5" w:rsidRDefault="00B139D5" w:rsidP="00CB439D">
                      <w:r>
                        <w:t>No</w:t>
                      </w:r>
                    </w:p>
                  </w:txbxContent>
                </v:textbox>
              </v:shape>
            </w:pict>
          </mc:Fallback>
        </mc:AlternateContent>
      </w:r>
      <w:r w:rsidR="00202EA3" w:rsidRPr="001F160B">
        <w:rPr>
          <w:noProof/>
          <w:sz w:val="20"/>
          <w:szCs w:val="20"/>
          <w:lang w:eastAsia="en-GB"/>
        </w:rPr>
        <mc:AlternateContent>
          <mc:Choice Requires="wps">
            <w:drawing>
              <wp:anchor distT="0" distB="0" distL="114300" distR="114300" simplePos="0" relativeHeight="251731968" behindDoc="0" locked="0" layoutInCell="1" allowOverlap="1" wp14:anchorId="736EE840" wp14:editId="00D0E560">
                <wp:simplePos x="0" y="0"/>
                <wp:positionH relativeFrom="column">
                  <wp:posOffset>1023246</wp:posOffset>
                </wp:positionH>
                <wp:positionV relativeFrom="paragraph">
                  <wp:posOffset>-248285</wp:posOffset>
                </wp:positionV>
                <wp:extent cx="584200" cy="0"/>
                <wp:effectExtent l="0" t="76200" r="25400" b="95250"/>
                <wp:wrapNone/>
                <wp:docPr id="23" name="Straight Arrow Connector 23"/>
                <wp:cNvGraphicFramePr/>
                <a:graphic xmlns:a="http://schemas.openxmlformats.org/drawingml/2006/main">
                  <a:graphicData uri="http://schemas.microsoft.com/office/word/2010/wordprocessingShape">
                    <wps:wsp>
                      <wps:cNvCnPr/>
                      <wps:spPr>
                        <a:xfrm>
                          <a:off x="0" y="0"/>
                          <a:ext cx="584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0A3B08" id="Straight Arrow Connector 23" o:spid="_x0000_s1026" type="#_x0000_t32" style="position:absolute;margin-left:80.55pt;margin-top:-19.55pt;width:46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" strokecolor="#4579b8 [3044]">
                <v:stroke endarrow="block"/>
              </v:shape>
            </w:pict>
          </mc:Fallback>
        </mc:AlternateContent>
      </w:r>
      <w:r w:rsidR="00202EA3" w:rsidRPr="001F160B">
        <w:rPr>
          <w:noProof/>
          <w:sz w:val="20"/>
          <w:szCs w:val="20"/>
          <w:lang w:eastAsia="en-GB"/>
        </w:rPr>
        <mc:AlternateContent>
          <mc:Choice Requires="wps">
            <w:drawing>
              <wp:anchor distT="0" distB="0" distL="114300" distR="114300" simplePos="0" relativeHeight="251725824" behindDoc="0" locked="0" layoutInCell="1" allowOverlap="1" wp14:anchorId="68FC4CBE" wp14:editId="3219100F">
                <wp:simplePos x="0" y="0"/>
                <wp:positionH relativeFrom="column">
                  <wp:posOffset>1607820</wp:posOffset>
                </wp:positionH>
                <wp:positionV relativeFrom="paragraph">
                  <wp:posOffset>-576841</wp:posOffset>
                </wp:positionV>
                <wp:extent cx="1448509" cy="638735"/>
                <wp:effectExtent l="0" t="0" r="18415" b="28575"/>
                <wp:wrapNone/>
                <wp:docPr id="10" name="Flowchart: Process 10"/>
                <wp:cNvGraphicFramePr/>
                <a:graphic xmlns:a="http://schemas.openxmlformats.org/drawingml/2006/main">
                  <a:graphicData uri="http://schemas.microsoft.com/office/word/2010/wordprocessingShape">
                    <wps:wsp>
                      <wps:cNvSpPr/>
                      <wps:spPr>
                        <a:xfrm>
                          <a:off x="0" y="0"/>
                          <a:ext cx="1448509" cy="63873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76A01E" w14:textId="77777777" w:rsidR="00B139D5" w:rsidRPr="004548DA" w:rsidRDefault="00B139D5" w:rsidP="00474F16">
                            <w:pPr>
                              <w:jc w:val="center"/>
                              <w:rPr>
                                <w:sz w:val="20"/>
                                <w:szCs w:val="20"/>
                              </w:rPr>
                            </w:pPr>
                            <w:r>
                              <w:rPr>
                                <w:sz w:val="20"/>
                                <w:szCs w:val="20"/>
                              </w:rPr>
                              <w:t>Do you require information on pre-malignant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4CBE" id="Flowchart: Process 10" o:spid="_x0000_s1033" type="#_x0000_t109" style="position:absolute;margin-left:126.6pt;margin-top:-45.4pt;width:114.05pt;height:5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" fillcolor="#4f81bd [3204]" strokecolor="#243f60 [1604]" strokeweight="2pt">
                <v:textbox>
                  <w:txbxContent>
                    <w:p w14:paraId="7E76A01E" w14:textId="77777777" w:rsidR="00B139D5" w:rsidRPr="004548DA" w:rsidRDefault="00B139D5" w:rsidP="00474F16">
                      <w:pPr>
                        <w:jc w:val="center"/>
                        <w:rPr>
                          <w:sz w:val="20"/>
                          <w:szCs w:val="20"/>
                        </w:rPr>
                      </w:pPr>
                      <w:r>
                        <w:rPr>
                          <w:sz w:val="20"/>
                          <w:szCs w:val="20"/>
                        </w:rPr>
                        <w:t>Do you require information on pre-malignant conditions?</w:t>
                      </w:r>
                    </w:p>
                  </w:txbxContent>
                </v:textbox>
              </v:shape>
            </w:pict>
          </mc:Fallback>
        </mc:AlternateContent>
      </w:r>
      <w:r w:rsidR="00202EA3" w:rsidRPr="001F160B">
        <w:rPr>
          <w:b/>
          <w:noProof/>
          <w:lang w:eastAsia="en-GB"/>
        </w:rPr>
        <mc:AlternateContent>
          <mc:Choice Requires="wps">
            <w:drawing>
              <wp:anchor distT="0" distB="0" distL="114300" distR="114300" simplePos="0" relativeHeight="251777024" behindDoc="0" locked="0" layoutInCell="1" allowOverlap="1" wp14:anchorId="0689D822" wp14:editId="71354B2B">
                <wp:simplePos x="0" y="0"/>
                <wp:positionH relativeFrom="column">
                  <wp:posOffset>344357</wp:posOffset>
                </wp:positionH>
                <wp:positionV relativeFrom="paragraph">
                  <wp:posOffset>114300</wp:posOffset>
                </wp:positionV>
                <wp:extent cx="0" cy="357804"/>
                <wp:effectExtent l="76200" t="0" r="76200" b="61595"/>
                <wp:wrapNone/>
                <wp:docPr id="101" name="Straight Arrow Connector 101"/>
                <wp:cNvGraphicFramePr/>
                <a:graphic xmlns:a="http://schemas.openxmlformats.org/drawingml/2006/main">
                  <a:graphicData uri="http://schemas.microsoft.com/office/word/2010/wordprocessingShape">
                    <wps:wsp>
                      <wps:cNvCnPr/>
                      <wps:spPr>
                        <a:xfrm>
                          <a:off x="0" y="0"/>
                          <a:ext cx="0" cy="357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831F8" id="Straight Arrow Connector 101" o:spid="_x0000_s1026" type="#_x0000_t32" style="position:absolute;margin-left:27.1pt;margin-top:9pt;width:0;height:28.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" strokecolor="#4579b8 [3044]">
                <v:stroke endarrow="block"/>
              </v:shape>
            </w:pict>
          </mc:Fallback>
        </mc:AlternateContent>
      </w:r>
      <w:r w:rsidR="00202EA3" w:rsidRPr="001F160B">
        <w:rPr>
          <w:noProof/>
          <w:sz w:val="20"/>
          <w:szCs w:val="20"/>
          <w:lang w:eastAsia="en-GB"/>
        </w:rPr>
        <mc:AlternateContent>
          <mc:Choice Requires="wps">
            <w:drawing>
              <wp:anchor distT="0" distB="0" distL="114300" distR="114300" simplePos="0" relativeHeight="251759616" behindDoc="0" locked="0" layoutInCell="1" allowOverlap="1" wp14:anchorId="2491A104" wp14:editId="01DADB9E">
                <wp:simplePos x="0" y="0"/>
                <wp:positionH relativeFrom="column">
                  <wp:posOffset>4004945</wp:posOffset>
                </wp:positionH>
                <wp:positionV relativeFrom="paragraph">
                  <wp:posOffset>-787400</wp:posOffset>
                </wp:positionV>
                <wp:extent cx="0" cy="254635"/>
                <wp:effectExtent l="76200" t="0" r="57150" b="50165"/>
                <wp:wrapNone/>
                <wp:docPr id="91" name="Straight Arrow Connector 91"/>
                <wp:cNvGraphicFramePr/>
                <a:graphic xmlns:a="http://schemas.openxmlformats.org/drawingml/2006/main">
                  <a:graphicData uri="http://schemas.microsoft.com/office/word/2010/wordprocessingShape">
                    <wps:wsp>
                      <wps:cNvCnPr/>
                      <wps:spPr>
                        <a:xfrm>
                          <a:off x="0" y="0"/>
                          <a:ext cx="0" cy="254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55382E" id="Straight Arrow Connector 91" o:spid="_x0000_s1026" type="#_x0000_t32" style="position:absolute;margin-left:315.35pt;margin-top:-62pt;width:0;height:20.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" strokecolor="#4579b8 [3044]">
                <v:stroke endarrow="block"/>
              </v:shape>
            </w:pict>
          </mc:Fallback>
        </mc:AlternateContent>
      </w:r>
      <w:r w:rsidR="00202EA3" w:rsidRPr="001F160B">
        <w:rPr>
          <w:noProof/>
          <w:sz w:val="20"/>
          <w:szCs w:val="20"/>
          <w:lang w:eastAsia="en-GB"/>
        </w:rPr>
        <mc:AlternateContent>
          <mc:Choice Requires="wps">
            <w:drawing>
              <wp:anchor distT="0" distB="0" distL="114300" distR="114300" simplePos="0" relativeHeight="251734016" behindDoc="0" locked="0" layoutInCell="1" allowOverlap="1" wp14:anchorId="4427E29D" wp14:editId="492D6CF1">
                <wp:simplePos x="0" y="0"/>
                <wp:positionH relativeFrom="column">
                  <wp:posOffset>3564890</wp:posOffset>
                </wp:positionH>
                <wp:positionV relativeFrom="page">
                  <wp:posOffset>383801</wp:posOffset>
                </wp:positionV>
                <wp:extent cx="947420" cy="690880"/>
                <wp:effectExtent l="0" t="0" r="24130" b="13970"/>
                <wp:wrapNone/>
                <wp:docPr id="40" name="Flowchart: Process 40"/>
                <wp:cNvGraphicFramePr/>
                <a:graphic xmlns:a="http://schemas.openxmlformats.org/drawingml/2006/main">
                  <a:graphicData uri="http://schemas.microsoft.com/office/word/2010/wordprocessingShape">
                    <wps:wsp>
                      <wps:cNvSpPr/>
                      <wps:spPr>
                        <a:xfrm>
                          <a:off x="0" y="0"/>
                          <a:ext cx="947420" cy="690880"/>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7B1E3D1" w14:textId="77777777" w:rsidR="00B139D5" w:rsidRPr="00CB439D" w:rsidRDefault="00B139D5" w:rsidP="00CB439D">
                            <w:pPr>
                              <w:jc w:val="center"/>
                              <w:rPr>
                                <w:sz w:val="20"/>
                                <w:szCs w:val="20"/>
                              </w:rPr>
                            </w:pPr>
                            <w:r>
                              <w:rPr>
                                <w:sz w:val="20"/>
                                <w:szCs w:val="20"/>
                              </w:rPr>
                              <w:t>Submit</w:t>
                            </w:r>
                            <w:r w:rsidRPr="00CB439D">
                              <w:rPr>
                                <w:sz w:val="20"/>
                                <w:szCs w:val="20"/>
                              </w:rPr>
                              <w:t xml:space="preserve"> </w:t>
                            </w:r>
                            <w:r>
                              <w:rPr>
                                <w:sz w:val="20"/>
                                <w:szCs w:val="20"/>
                              </w:rPr>
                              <w:t>a NICR Data Enquiry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7E29D" id="Flowchart: Process 40" o:spid="_x0000_s1034" type="#_x0000_t109" style="position:absolute;margin-left:280.7pt;margin-top:30.2pt;width:74.6pt;height:5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" fillcolor="#f79646 [3209]" strokecolor="#974706 [1609]" strokeweight="2pt">
                <v:textbox>
                  <w:txbxContent>
                    <w:p w14:paraId="47B1E3D1" w14:textId="77777777" w:rsidR="00B139D5" w:rsidRPr="00CB439D" w:rsidRDefault="00B139D5" w:rsidP="00CB439D">
                      <w:pPr>
                        <w:jc w:val="center"/>
                        <w:rPr>
                          <w:sz w:val="20"/>
                          <w:szCs w:val="20"/>
                        </w:rPr>
                      </w:pPr>
                      <w:r>
                        <w:rPr>
                          <w:sz w:val="20"/>
                          <w:szCs w:val="20"/>
                        </w:rPr>
                        <w:t>Submit</w:t>
                      </w:r>
                      <w:r w:rsidRPr="00CB439D">
                        <w:rPr>
                          <w:sz w:val="20"/>
                          <w:szCs w:val="20"/>
                        </w:rPr>
                        <w:t xml:space="preserve"> </w:t>
                      </w:r>
                      <w:r>
                        <w:rPr>
                          <w:sz w:val="20"/>
                          <w:szCs w:val="20"/>
                        </w:rPr>
                        <w:t>a NICR Data Enquiry Form</w:t>
                      </w:r>
                    </w:p>
                  </w:txbxContent>
                </v:textbox>
                <w10:wrap anchory="page"/>
              </v:shape>
            </w:pict>
          </mc:Fallback>
        </mc:AlternateContent>
      </w:r>
      <w:r w:rsidR="00202EA3" w:rsidRPr="001F160B">
        <w:rPr>
          <w:noProof/>
          <w:lang w:eastAsia="en-GB"/>
        </w:rPr>
        <mc:AlternateContent>
          <mc:Choice Requires="wps">
            <w:drawing>
              <wp:anchor distT="0" distB="0" distL="114300" distR="114300" simplePos="0" relativeHeight="251787264" behindDoc="0" locked="0" layoutInCell="1" allowOverlap="1" wp14:anchorId="6EB9241A" wp14:editId="4FAAEF62">
                <wp:simplePos x="0" y="0"/>
                <wp:positionH relativeFrom="column">
                  <wp:posOffset>2919095</wp:posOffset>
                </wp:positionH>
                <wp:positionV relativeFrom="paragraph">
                  <wp:posOffset>-201930</wp:posOffset>
                </wp:positionV>
                <wp:extent cx="624840" cy="0"/>
                <wp:effectExtent l="0" t="76200" r="22860" b="95250"/>
                <wp:wrapNone/>
                <wp:docPr id="96" name="Straight Arrow Connector 96"/>
                <wp:cNvGraphicFramePr/>
                <a:graphic xmlns:a="http://schemas.openxmlformats.org/drawingml/2006/main">
                  <a:graphicData uri="http://schemas.microsoft.com/office/word/2010/wordprocessingShape">
                    <wps:wsp>
                      <wps:cNvCnPr/>
                      <wps:spPr>
                        <a:xfrm>
                          <a:off x="0" y="0"/>
                          <a:ext cx="6248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C93D5" id="Straight Arrow Connector 96" o:spid="_x0000_s1026" type="#_x0000_t32" style="position:absolute;margin-left:229.85pt;margin-top:-15.9pt;width:49.2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" strokecolor="#4579b8 [3044]">
                <v:stroke endarrow="block"/>
              </v:shape>
            </w:pict>
          </mc:Fallback>
        </mc:AlternateContent>
      </w:r>
      <w:r w:rsidR="00202EA3" w:rsidRPr="001F160B">
        <w:rPr>
          <w:noProof/>
          <w:lang w:eastAsia="en-GB"/>
        </w:rPr>
        <mc:AlternateContent>
          <mc:Choice Requires="wps">
            <w:drawing>
              <wp:anchor distT="0" distB="0" distL="114300" distR="114300" simplePos="0" relativeHeight="251601901" behindDoc="0" locked="0" layoutInCell="1" allowOverlap="1" wp14:anchorId="6BAE58D7" wp14:editId="1A9332EF">
                <wp:simplePos x="0" y="0"/>
                <wp:positionH relativeFrom="column">
                  <wp:posOffset>3056255</wp:posOffset>
                </wp:positionH>
                <wp:positionV relativeFrom="paragraph">
                  <wp:posOffset>-420370</wp:posOffset>
                </wp:positionV>
                <wp:extent cx="457200" cy="38227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457200" cy="382270"/>
                        </a:xfrm>
                        <a:prstGeom prst="rect">
                          <a:avLst/>
                        </a:prstGeom>
                        <a:solidFill>
                          <a:schemeClr val="lt1"/>
                        </a:solidFill>
                        <a:ln w="6350">
                          <a:noFill/>
                        </a:ln>
                      </wps:spPr>
                      <wps:txbx>
                        <w:txbxContent>
                          <w:p w14:paraId="051C27E8" w14:textId="77777777" w:rsidR="00B139D5" w:rsidRDefault="00B139D5" w:rsidP="00202EA3">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E58D7" id="Text Box 68" o:spid="_x0000_s1035" type="#_x0000_t202" style="position:absolute;margin-left:240.65pt;margin-top:-33.1pt;width:36pt;height:30.1pt;z-index:251601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" fillcolor="white [3201]" stroked="f" strokeweight=".5pt">
                <v:textbox>
                  <w:txbxContent>
                    <w:p w14:paraId="051C27E8" w14:textId="77777777" w:rsidR="00B139D5" w:rsidRDefault="00B139D5" w:rsidP="00202EA3">
                      <w:r>
                        <w:t>No</w:t>
                      </w:r>
                    </w:p>
                  </w:txbxContent>
                </v:textbox>
              </v:shape>
            </w:pict>
          </mc:Fallback>
        </mc:AlternateContent>
      </w:r>
      <w:r w:rsidR="00202EA3" w:rsidRPr="001F160B">
        <w:rPr>
          <w:noProof/>
          <w:sz w:val="20"/>
          <w:szCs w:val="20"/>
          <w:lang w:eastAsia="en-GB"/>
        </w:rPr>
        <mc:AlternateContent>
          <mc:Choice Requires="wps">
            <w:drawing>
              <wp:anchor distT="0" distB="0" distL="114300" distR="114300" simplePos="0" relativeHeight="251608049" behindDoc="0" locked="0" layoutInCell="1" allowOverlap="1" wp14:anchorId="1C15B3FF" wp14:editId="07A707D2">
                <wp:simplePos x="0" y="0"/>
                <wp:positionH relativeFrom="column">
                  <wp:posOffset>-39818</wp:posOffset>
                </wp:positionH>
                <wp:positionV relativeFrom="paragraph">
                  <wp:posOffset>162560</wp:posOffset>
                </wp:positionV>
                <wp:extent cx="457200" cy="3822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57200" cy="382270"/>
                        </a:xfrm>
                        <a:prstGeom prst="rect">
                          <a:avLst/>
                        </a:prstGeom>
                        <a:solidFill>
                          <a:schemeClr val="lt1"/>
                        </a:solidFill>
                        <a:ln w="6350">
                          <a:noFill/>
                        </a:ln>
                      </wps:spPr>
                      <wps:txbx>
                        <w:txbxContent>
                          <w:p w14:paraId="6931BE17" w14:textId="77777777" w:rsidR="00B139D5" w:rsidRDefault="00B139D5" w:rsidP="00CB439D">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B3FF" id="Text Box 21" o:spid="_x0000_s1036" type="#_x0000_t202" style="position:absolute;margin-left:-3.15pt;margin-top:12.8pt;width:36pt;height:30.1pt;z-index:251608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" fillcolor="white [3201]" stroked="f" strokeweight=".5pt">
                <v:textbox>
                  <w:txbxContent>
                    <w:p w14:paraId="6931BE17" w14:textId="77777777" w:rsidR="00B139D5" w:rsidRDefault="00B139D5" w:rsidP="00CB439D">
                      <w:r>
                        <w:t>Yes</w:t>
                      </w:r>
                    </w:p>
                  </w:txbxContent>
                </v:textbox>
              </v:shape>
            </w:pict>
          </mc:Fallback>
        </mc:AlternateContent>
      </w:r>
      <w:r w:rsidR="00202EA3" w:rsidRPr="001F160B">
        <w:rPr>
          <w:noProof/>
          <w:lang w:eastAsia="en-GB"/>
        </w:rPr>
        <mc:AlternateContent>
          <mc:Choice Requires="wps">
            <w:drawing>
              <wp:anchor distT="0" distB="0" distL="114300" distR="114300" simplePos="0" relativeHeight="251783168" behindDoc="0" locked="0" layoutInCell="1" allowOverlap="1" wp14:anchorId="2DE3B006" wp14:editId="12E49A84">
                <wp:simplePos x="0" y="0"/>
                <wp:positionH relativeFrom="column">
                  <wp:posOffset>1873885</wp:posOffset>
                </wp:positionH>
                <wp:positionV relativeFrom="paragraph">
                  <wp:posOffset>290830</wp:posOffset>
                </wp:positionV>
                <wp:extent cx="457200" cy="3822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57200" cy="382270"/>
                        </a:xfrm>
                        <a:prstGeom prst="rect">
                          <a:avLst/>
                        </a:prstGeom>
                        <a:solidFill>
                          <a:schemeClr val="lt1"/>
                        </a:solidFill>
                        <a:ln w="6350">
                          <a:noFill/>
                        </a:ln>
                      </wps:spPr>
                      <wps:txbx>
                        <w:txbxContent>
                          <w:p w14:paraId="719B974E" w14:textId="77777777" w:rsidR="00B139D5" w:rsidRDefault="00B139D5" w:rsidP="00202EA3">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3B006" id="Text Box 13" o:spid="_x0000_s1037" type="#_x0000_t202" style="position:absolute;margin-left:147.55pt;margin-top:22.9pt;width:36pt;height:30.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" fillcolor="white [3201]" stroked="f" strokeweight=".5pt">
                <v:textbox>
                  <w:txbxContent>
                    <w:p w14:paraId="719B974E" w14:textId="77777777" w:rsidR="00B139D5" w:rsidRDefault="00B139D5" w:rsidP="00202EA3">
                      <w:r>
                        <w:t>Yes</w:t>
                      </w:r>
                    </w:p>
                  </w:txbxContent>
                </v:textbox>
              </v:shape>
            </w:pict>
          </mc:Fallback>
        </mc:AlternateContent>
      </w:r>
      <w:r w:rsidR="00CC39A3" w:rsidRPr="001F160B">
        <w:rPr>
          <w:noProof/>
          <w:sz w:val="20"/>
          <w:szCs w:val="20"/>
          <w:lang w:eastAsia="en-GB"/>
        </w:rPr>
        <mc:AlternateContent>
          <mc:Choice Requires="wps">
            <w:drawing>
              <wp:anchor distT="0" distB="0" distL="114300" distR="114300" simplePos="0" relativeHeight="251779072" behindDoc="0" locked="0" layoutInCell="1" allowOverlap="1" wp14:anchorId="6708869A" wp14:editId="0C7D7A0D">
                <wp:simplePos x="0" y="0"/>
                <wp:positionH relativeFrom="column">
                  <wp:posOffset>-462654</wp:posOffset>
                </wp:positionH>
                <wp:positionV relativeFrom="paragraph">
                  <wp:posOffset>-564403</wp:posOffset>
                </wp:positionV>
                <wp:extent cx="1586753" cy="677433"/>
                <wp:effectExtent l="0" t="0" r="13970" b="27940"/>
                <wp:wrapNone/>
                <wp:docPr id="9" name="Flowchart: Process 9"/>
                <wp:cNvGraphicFramePr/>
                <a:graphic xmlns:a="http://schemas.openxmlformats.org/drawingml/2006/main">
                  <a:graphicData uri="http://schemas.microsoft.com/office/word/2010/wordprocessingShape">
                    <wps:wsp>
                      <wps:cNvSpPr/>
                      <wps:spPr>
                        <a:xfrm>
                          <a:off x="0" y="0"/>
                          <a:ext cx="1586753" cy="677433"/>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E18CB7" w14:textId="6C57276A" w:rsidR="00B139D5" w:rsidRDefault="00B139D5" w:rsidP="00CC39A3">
                            <w:pPr>
                              <w:jc w:val="center"/>
                              <w:rPr>
                                <w:sz w:val="20"/>
                                <w:szCs w:val="20"/>
                              </w:rPr>
                            </w:pPr>
                            <w:r>
                              <w:rPr>
                                <w:sz w:val="20"/>
                                <w:szCs w:val="20"/>
                              </w:rPr>
                              <w:t xml:space="preserve">Do you require tissue, blood or </w:t>
                            </w:r>
                            <w:proofErr w:type="gramStart"/>
                            <w:r>
                              <w:rPr>
                                <w:sz w:val="20"/>
                                <w:szCs w:val="20"/>
                              </w:rPr>
                              <w:t>other</w:t>
                            </w:r>
                            <w:proofErr w:type="gramEnd"/>
                            <w:r>
                              <w:rPr>
                                <w:sz w:val="20"/>
                                <w:szCs w:val="20"/>
                              </w:rPr>
                              <w:t xml:space="preserve"> biological specimen?</w:t>
                            </w:r>
                          </w:p>
                          <w:p w14:paraId="668FFB6D" w14:textId="77777777" w:rsidR="002C0C14" w:rsidRPr="004548DA" w:rsidRDefault="002C0C14" w:rsidP="00CC39A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869A" id="Flowchart: Process 9" o:spid="_x0000_s1038" type="#_x0000_t109" style="position:absolute;margin-left:-36.45pt;margin-top:-44.45pt;width:124.95pt;height:53.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" fillcolor="#4f81bd [3204]" strokecolor="#243f60 [1604]" strokeweight="2pt">
                <v:textbox>
                  <w:txbxContent>
                    <w:p w14:paraId="53E18CB7" w14:textId="6C57276A" w:rsidR="00B139D5" w:rsidRDefault="00B139D5" w:rsidP="00CC39A3">
                      <w:pPr>
                        <w:jc w:val="center"/>
                        <w:rPr>
                          <w:sz w:val="20"/>
                          <w:szCs w:val="20"/>
                        </w:rPr>
                      </w:pPr>
                      <w:r>
                        <w:rPr>
                          <w:sz w:val="20"/>
                          <w:szCs w:val="20"/>
                        </w:rPr>
                        <w:t xml:space="preserve">Do you require tissue, blood or </w:t>
                      </w:r>
                      <w:proofErr w:type="gramStart"/>
                      <w:r>
                        <w:rPr>
                          <w:sz w:val="20"/>
                          <w:szCs w:val="20"/>
                        </w:rPr>
                        <w:t>other</w:t>
                      </w:r>
                      <w:proofErr w:type="gramEnd"/>
                      <w:r>
                        <w:rPr>
                          <w:sz w:val="20"/>
                          <w:szCs w:val="20"/>
                        </w:rPr>
                        <w:t xml:space="preserve"> biological specimen?</w:t>
                      </w:r>
                    </w:p>
                    <w:p w14:paraId="668FFB6D" w14:textId="77777777" w:rsidR="002C0C14" w:rsidRPr="004548DA" w:rsidRDefault="002C0C14" w:rsidP="00CC39A3">
                      <w:pPr>
                        <w:jc w:val="center"/>
                        <w:rPr>
                          <w:sz w:val="20"/>
                          <w:szCs w:val="20"/>
                        </w:rPr>
                      </w:pPr>
                    </w:p>
                  </w:txbxContent>
                </v:textbox>
              </v:shape>
            </w:pict>
          </mc:Fallback>
        </mc:AlternateContent>
      </w:r>
    </w:p>
    <w:p w14:paraId="576FF957" w14:textId="77777777" w:rsidR="00C47E69" w:rsidRPr="001F160B" w:rsidRDefault="0050269A" w:rsidP="009F4B2B">
      <w:pPr>
        <w:spacing w:after="0" w:line="240" w:lineRule="auto"/>
        <w:rPr>
          <w:sz w:val="20"/>
          <w:szCs w:val="20"/>
        </w:rPr>
      </w:pPr>
      <w:r w:rsidRPr="001F160B">
        <w:rPr>
          <w:b/>
          <w:noProof/>
          <w:lang w:eastAsia="en-GB"/>
        </w:rPr>
        <mc:AlternateContent>
          <mc:Choice Requires="wps">
            <w:drawing>
              <wp:anchor distT="0" distB="0" distL="114300" distR="114300" simplePos="0" relativeHeight="251755520" behindDoc="0" locked="0" layoutInCell="1" allowOverlap="1" wp14:anchorId="7BB9A980" wp14:editId="1CA892E1">
                <wp:simplePos x="0" y="0"/>
                <wp:positionH relativeFrom="column">
                  <wp:posOffset>7243022</wp:posOffset>
                </wp:positionH>
                <wp:positionV relativeFrom="paragraph">
                  <wp:posOffset>276631</wp:posOffset>
                </wp:positionV>
                <wp:extent cx="1026837" cy="680314"/>
                <wp:effectExtent l="38100" t="0" r="20955" b="62865"/>
                <wp:wrapNone/>
                <wp:docPr id="75" name="Straight Arrow Connector 75"/>
                <wp:cNvGraphicFramePr/>
                <a:graphic xmlns:a="http://schemas.openxmlformats.org/drawingml/2006/main">
                  <a:graphicData uri="http://schemas.microsoft.com/office/word/2010/wordprocessingShape">
                    <wps:wsp>
                      <wps:cNvCnPr/>
                      <wps:spPr>
                        <a:xfrm flipH="1">
                          <a:off x="0" y="0"/>
                          <a:ext cx="1026837" cy="6803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8059C2" id="Straight Arrow Connector 75" o:spid="_x0000_s1026" type="#_x0000_t32" style="position:absolute;margin-left:570.3pt;margin-top:21.8pt;width:80.85pt;height:53.5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" strokecolor="#4579b8 [3044]">
                <v:stroke endarrow="block"/>
              </v:shape>
            </w:pict>
          </mc:Fallback>
        </mc:AlternateContent>
      </w:r>
      <w:r w:rsidR="00CC39A3" w:rsidRPr="001F160B">
        <w:rPr>
          <w:noProof/>
          <w:sz w:val="20"/>
          <w:szCs w:val="20"/>
          <w:lang w:eastAsia="en-GB"/>
        </w:rPr>
        <mc:AlternateContent>
          <mc:Choice Requires="wps">
            <w:drawing>
              <wp:anchor distT="0" distB="0" distL="114300" distR="114300" simplePos="0" relativeHeight="251781120" behindDoc="0" locked="0" layoutInCell="1" allowOverlap="1" wp14:anchorId="0A17937D" wp14:editId="4581DC68">
                <wp:simplePos x="0" y="0"/>
                <wp:positionH relativeFrom="column">
                  <wp:posOffset>-570865</wp:posOffset>
                </wp:positionH>
                <wp:positionV relativeFrom="page">
                  <wp:posOffset>1425575</wp:posOffset>
                </wp:positionV>
                <wp:extent cx="2157730" cy="601345"/>
                <wp:effectExtent l="0" t="0" r="13970" b="27305"/>
                <wp:wrapNone/>
                <wp:docPr id="11" name="Flowchart: Process 11"/>
                <wp:cNvGraphicFramePr/>
                <a:graphic xmlns:a="http://schemas.openxmlformats.org/drawingml/2006/main">
                  <a:graphicData uri="http://schemas.microsoft.com/office/word/2010/wordprocessingShape">
                    <wps:wsp>
                      <wps:cNvSpPr/>
                      <wps:spPr>
                        <a:xfrm>
                          <a:off x="0" y="0"/>
                          <a:ext cx="2157730" cy="601345"/>
                        </a:xfrm>
                        <a:prstGeom prst="flowChartProcess">
                          <a:avLst/>
                        </a:prstGeom>
                        <a:solidFill>
                          <a:srgbClr val="FFFF00"/>
                        </a:solidFill>
                      </wps:spPr>
                      <wps:style>
                        <a:lnRef idx="2">
                          <a:schemeClr val="accent6">
                            <a:shade val="50000"/>
                          </a:schemeClr>
                        </a:lnRef>
                        <a:fillRef idx="1">
                          <a:schemeClr val="accent6"/>
                        </a:fillRef>
                        <a:effectRef idx="0">
                          <a:schemeClr val="accent6"/>
                        </a:effectRef>
                        <a:fontRef idx="minor">
                          <a:schemeClr val="lt1"/>
                        </a:fontRef>
                      </wps:style>
                      <wps:txbx>
                        <w:txbxContent>
                          <w:p w14:paraId="48496D2F" w14:textId="77777777" w:rsidR="00B139D5" w:rsidRPr="00CC39A3" w:rsidRDefault="00B139D5" w:rsidP="00CC39A3">
                            <w:pPr>
                              <w:jc w:val="center"/>
                              <w:rPr>
                                <w:color w:val="000000" w:themeColor="text1"/>
                                <w:sz w:val="20"/>
                                <w:szCs w:val="20"/>
                              </w:rPr>
                            </w:pPr>
                            <w:r w:rsidRPr="00CC39A3">
                              <w:rPr>
                                <w:color w:val="000000" w:themeColor="text1"/>
                                <w:sz w:val="20"/>
                                <w:szCs w:val="20"/>
                              </w:rPr>
                              <w:t>Contact the Northern Ireland Biobank</w:t>
                            </w:r>
                          </w:p>
                          <w:p w14:paraId="43EE8242" w14:textId="77777777" w:rsidR="00B139D5" w:rsidRPr="00CB439D" w:rsidRDefault="00247251" w:rsidP="00CC39A3">
                            <w:pPr>
                              <w:jc w:val="center"/>
                              <w:rPr>
                                <w:sz w:val="20"/>
                                <w:szCs w:val="20"/>
                              </w:rPr>
                            </w:pPr>
                            <w:hyperlink r:id="rId24" w:history="1">
                              <w:r w:rsidR="00B139D5">
                                <w:rPr>
                                  <w:rStyle w:val="Hyperlink"/>
                                </w:rPr>
                                <w:t>http://nibiobank.org/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7937D" id="Flowchart: Process 11" o:spid="_x0000_s1039" type="#_x0000_t109" style="position:absolute;margin-left:-44.95pt;margin-top:112.25pt;width:169.9pt;height:47.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" fillcolor="yellow" strokecolor="#974706 [1609]" strokeweight="2pt">
                <v:textbox>
                  <w:txbxContent>
                    <w:p w14:paraId="48496D2F" w14:textId="77777777" w:rsidR="00B139D5" w:rsidRPr="00CC39A3" w:rsidRDefault="00B139D5" w:rsidP="00CC39A3">
                      <w:pPr>
                        <w:jc w:val="center"/>
                        <w:rPr>
                          <w:color w:val="000000" w:themeColor="text1"/>
                          <w:sz w:val="20"/>
                          <w:szCs w:val="20"/>
                        </w:rPr>
                      </w:pPr>
                      <w:r w:rsidRPr="00CC39A3">
                        <w:rPr>
                          <w:color w:val="000000" w:themeColor="text1"/>
                          <w:sz w:val="20"/>
                          <w:szCs w:val="20"/>
                        </w:rPr>
                        <w:t>Contact the Northern Ireland Biobank</w:t>
                      </w:r>
                    </w:p>
                    <w:p w14:paraId="43EE8242" w14:textId="77777777" w:rsidR="00B139D5" w:rsidRPr="00CB439D" w:rsidRDefault="00C143E1" w:rsidP="00CC39A3">
                      <w:pPr>
                        <w:jc w:val="center"/>
                        <w:rPr>
                          <w:sz w:val="20"/>
                          <w:szCs w:val="20"/>
                        </w:rPr>
                      </w:pPr>
                      <w:hyperlink r:id="rId26" w:history="1">
                        <w:r w:rsidR="00B139D5">
                          <w:rPr>
                            <w:rStyle w:val="Hyperlink"/>
                          </w:rPr>
                          <w:t>http://nibiobank.org/</w:t>
                        </w:r>
                      </w:hyperlink>
                    </w:p>
                  </w:txbxContent>
                </v:textbox>
                <w10:wrap anchory="page"/>
              </v:shape>
            </w:pict>
          </mc:Fallback>
        </mc:AlternateContent>
      </w:r>
      <w:r w:rsidR="00AF3E07" w:rsidRPr="001F160B">
        <w:rPr>
          <w:noProof/>
          <w:sz w:val="20"/>
          <w:szCs w:val="20"/>
          <w:lang w:eastAsia="en-GB"/>
        </w:rPr>
        <mc:AlternateContent>
          <mc:Choice Requires="wps">
            <w:drawing>
              <wp:anchor distT="0" distB="0" distL="114300" distR="114300" simplePos="0" relativeHeight="251655168" behindDoc="0" locked="0" layoutInCell="1" allowOverlap="1" wp14:anchorId="21F14BE3" wp14:editId="40F90F98">
                <wp:simplePos x="0" y="0"/>
                <wp:positionH relativeFrom="column">
                  <wp:posOffset>3895725</wp:posOffset>
                </wp:positionH>
                <wp:positionV relativeFrom="page">
                  <wp:posOffset>8001000</wp:posOffset>
                </wp:positionV>
                <wp:extent cx="800100" cy="857250"/>
                <wp:effectExtent l="0" t="0" r="19050" b="19050"/>
                <wp:wrapNone/>
                <wp:docPr id="44" name="Flowchart: Process 44"/>
                <wp:cNvGraphicFramePr/>
                <a:graphic xmlns:a="http://schemas.openxmlformats.org/drawingml/2006/main">
                  <a:graphicData uri="http://schemas.microsoft.com/office/word/2010/wordprocessingShape">
                    <wps:wsp>
                      <wps:cNvSpPr/>
                      <wps:spPr>
                        <a:xfrm>
                          <a:off x="0" y="0"/>
                          <a:ext cx="800100" cy="8572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952942" w14:textId="77777777" w:rsidR="00B139D5" w:rsidRDefault="00B139D5" w:rsidP="00AF3E07">
                            <w:pPr>
                              <w:jc w:val="center"/>
                            </w:pPr>
                            <w:r>
                              <w:t>Do you have ethical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14BE3" id="Flowchart: Process 44" o:spid="_x0000_s1040" type="#_x0000_t109" style="position:absolute;margin-left:306.75pt;margin-top:630pt;width:63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" fillcolor="#4f81bd [3204]" strokecolor="#243f60 [1604]" strokeweight="2pt">
                <v:textbox>
                  <w:txbxContent>
                    <w:p w14:paraId="3E952942" w14:textId="77777777" w:rsidR="00B139D5" w:rsidRDefault="00B139D5" w:rsidP="00AF3E07">
                      <w:pPr>
                        <w:jc w:val="center"/>
                      </w:pPr>
                      <w:r>
                        <w:t xml:space="preserve">Do you have ethical </w:t>
                      </w:r>
                      <w:proofErr w:type="gramStart"/>
                      <w:r>
                        <w:t>approval</w:t>
                      </w:r>
                      <w:proofErr w:type="gramEnd"/>
                    </w:p>
                  </w:txbxContent>
                </v:textbox>
                <w10:wrap anchory="page"/>
              </v:shape>
            </w:pict>
          </mc:Fallback>
        </mc:AlternateContent>
      </w:r>
      <w:r w:rsidR="00AF3E07" w:rsidRPr="001F160B">
        <w:rPr>
          <w:noProof/>
          <w:sz w:val="20"/>
          <w:szCs w:val="20"/>
          <w:lang w:eastAsia="en-GB"/>
        </w:rPr>
        <mc:AlternateContent>
          <mc:Choice Requires="wps">
            <w:drawing>
              <wp:anchor distT="0" distB="0" distL="114300" distR="114300" simplePos="0" relativeHeight="251652096" behindDoc="0" locked="0" layoutInCell="1" allowOverlap="1" wp14:anchorId="2DD802AD" wp14:editId="52EB7320">
                <wp:simplePos x="0" y="0"/>
                <wp:positionH relativeFrom="column">
                  <wp:posOffset>4448175</wp:posOffset>
                </wp:positionH>
                <wp:positionV relativeFrom="paragraph">
                  <wp:posOffset>5143500</wp:posOffset>
                </wp:positionV>
                <wp:extent cx="0" cy="0"/>
                <wp:effectExtent l="0" t="0" r="0" b="0"/>
                <wp:wrapNone/>
                <wp:docPr id="37" name="Elbow Connector 3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3323C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7" o:spid="_x0000_s1026" type="#_x0000_t34" style="position:absolute;margin-left:350.25pt;margin-top:405pt;width:0;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" strokecolor="#4579b8 [3044]">
                <v:stroke endarrow="block"/>
              </v:shape>
            </w:pict>
          </mc:Fallback>
        </mc:AlternateContent>
      </w:r>
    </w:p>
    <w:p w14:paraId="7DBD52D2" w14:textId="77777777" w:rsidR="00AF3E07" w:rsidRPr="001F160B" w:rsidRDefault="005E6511" w:rsidP="009F4B2B">
      <w:pPr>
        <w:pStyle w:val="ListParagraph"/>
        <w:rPr>
          <w:rFonts w:asciiTheme="minorHAnsi" w:hAnsiTheme="minorHAnsi"/>
          <w:b/>
        </w:rPr>
      </w:pPr>
      <w:r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9680" behindDoc="0" locked="0" layoutInCell="1" allowOverlap="1" wp14:anchorId="2DAC6905" wp14:editId="4A45A8DA">
                <wp:simplePos x="0" y="0"/>
                <wp:positionH relativeFrom="column">
                  <wp:posOffset>2623185</wp:posOffset>
                </wp:positionH>
                <wp:positionV relativeFrom="paragraph">
                  <wp:posOffset>4868545</wp:posOffset>
                </wp:positionV>
                <wp:extent cx="3847465" cy="0"/>
                <wp:effectExtent l="0" t="76200" r="19685" b="95250"/>
                <wp:wrapNone/>
                <wp:docPr id="78" name="Straight Arrow Connector 78"/>
                <wp:cNvGraphicFramePr/>
                <a:graphic xmlns:a="http://schemas.openxmlformats.org/drawingml/2006/main">
                  <a:graphicData uri="http://schemas.microsoft.com/office/word/2010/wordprocessingShape">
                    <wps:wsp>
                      <wps:cNvCnPr/>
                      <wps:spPr>
                        <a:xfrm flipV="1">
                          <a:off x="0" y="0"/>
                          <a:ext cx="38474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A7327" id="Straight Arrow Connector 78" o:spid="_x0000_s1026" type="#_x0000_t32" style="position:absolute;margin-left:206.55pt;margin-top:383.35pt;width:302.95pt;height: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" strokecolor="#4579b8 [3044]">
                <v:stroke endarrow="block"/>
              </v:shape>
            </w:pict>
          </mc:Fallback>
        </mc:AlternateContent>
      </w:r>
      <w:r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8656" behindDoc="0" locked="0" layoutInCell="1" allowOverlap="1" wp14:anchorId="6D6B8A56" wp14:editId="51A6E899">
                <wp:simplePos x="0" y="0"/>
                <wp:positionH relativeFrom="column">
                  <wp:posOffset>2985770</wp:posOffset>
                </wp:positionH>
                <wp:positionV relativeFrom="paragraph">
                  <wp:posOffset>4600067</wp:posOffset>
                </wp:positionV>
                <wp:extent cx="456565" cy="334010"/>
                <wp:effectExtent l="0" t="0" r="635" b="8890"/>
                <wp:wrapNone/>
                <wp:docPr id="74" name="Text Box 74"/>
                <wp:cNvGraphicFramePr/>
                <a:graphic xmlns:a="http://schemas.openxmlformats.org/drawingml/2006/main">
                  <a:graphicData uri="http://schemas.microsoft.com/office/word/2010/wordprocessingShape">
                    <wps:wsp>
                      <wps:cNvSpPr txBox="1"/>
                      <wps:spPr>
                        <a:xfrm>
                          <a:off x="0" y="0"/>
                          <a:ext cx="456565" cy="334010"/>
                        </a:xfrm>
                        <a:prstGeom prst="rect">
                          <a:avLst/>
                        </a:prstGeom>
                        <a:solidFill>
                          <a:schemeClr val="lt1"/>
                        </a:solidFill>
                        <a:ln w="6350">
                          <a:noFill/>
                        </a:ln>
                      </wps:spPr>
                      <wps:txbx>
                        <w:txbxContent>
                          <w:p w14:paraId="2D630C24"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6B8A56" id="Text Box 74" o:spid="_x0000_s1041" type="#_x0000_t202" style="position:absolute;left:0;text-align:left;margin-left:235.1pt;margin-top:362.2pt;width:35.95pt;height:26.3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" fillcolor="white [3201]" stroked="f" strokeweight=".5pt">
                <v:textbox>
                  <w:txbxContent>
                    <w:p w14:paraId="2D630C24" w14:textId="77777777" w:rsidR="00B139D5" w:rsidRDefault="00B139D5" w:rsidP="00AF3E07">
                      <w:r>
                        <w:t>Yes</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13174" behindDoc="0" locked="0" layoutInCell="1" allowOverlap="1" wp14:anchorId="0B360A08" wp14:editId="332B7D38">
                <wp:simplePos x="0" y="0"/>
                <wp:positionH relativeFrom="column">
                  <wp:posOffset>2321459</wp:posOffset>
                </wp:positionH>
                <wp:positionV relativeFrom="paragraph">
                  <wp:posOffset>5024755</wp:posOffset>
                </wp:positionV>
                <wp:extent cx="457200" cy="28702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457200" cy="287020"/>
                        </a:xfrm>
                        <a:prstGeom prst="rect">
                          <a:avLst/>
                        </a:prstGeom>
                        <a:solidFill>
                          <a:schemeClr val="lt1"/>
                        </a:solidFill>
                        <a:ln w="6350">
                          <a:noFill/>
                        </a:ln>
                      </wps:spPr>
                      <wps:txbx>
                        <w:txbxContent>
                          <w:p w14:paraId="59B3DCED"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60A08" id="Text Box 83" o:spid="_x0000_s1042" type="#_x0000_t202" style="position:absolute;left:0;text-align:left;margin-left:182.8pt;margin-top:395.65pt;width:36pt;height:22.6pt;z-index:2516131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" fillcolor="white [3201]" stroked="f" strokeweight=".5pt">
                <v:textbox>
                  <w:txbxContent>
                    <w:p w14:paraId="59B3DCED" w14:textId="77777777" w:rsidR="00B139D5" w:rsidRDefault="00B139D5" w:rsidP="00AF3E07">
                      <w:r>
                        <w:t>No</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722752" behindDoc="0" locked="0" layoutInCell="1" allowOverlap="1" wp14:anchorId="266F9C8B" wp14:editId="22D55A1D">
                <wp:simplePos x="0" y="0"/>
                <wp:positionH relativeFrom="column">
                  <wp:posOffset>2156536</wp:posOffset>
                </wp:positionH>
                <wp:positionV relativeFrom="paragraph">
                  <wp:posOffset>4916272</wp:posOffset>
                </wp:positionV>
                <wp:extent cx="1279424" cy="371475"/>
                <wp:effectExtent l="0" t="0" r="73660" b="66675"/>
                <wp:wrapNone/>
                <wp:docPr id="86" name="Straight Arrow Connector 86"/>
                <wp:cNvGraphicFramePr/>
                <a:graphic xmlns:a="http://schemas.openxmlformats.org/drawingml/2006/main">
                  <a:graphicData uri="http://schemas.microsoft.com/office/word/2010/wordprocessingShape">
                    <wps:wsp>
                      <wps:cNvCnPr/>
                      <wps:spPr>
                        <a:xfrm>
                          <a:off x="0" y="0"/>
                          <a:ext cx="1279424"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07616" id="Straight Arrow Connector 86" o:spid="_x0000_s1026" type="#_x0000_t32" style="position:absolute;margin-left:169.8pt;margin-top:387.1pt;width:100.75pt;height:2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723776" behindDoc="0" locked="0" layoutInCell="1" allowOverlap="1" wp14:anchorId="6DEEC74D" wp14:editId="7C60BAB9">
                <wp:simplePos x="0" y="0"/>
                <wp:positionH relativeFrom="column">
                  <wp:posOffset>2785745</wp:posOffset>
                </wp:positionH>
                <wp:positionV relativeFrom="paragraph">
                  <wp:posOffset>5100320</wp:posOffset>
                </wp:positionV>
                <wp:extent cx="3314700" cy="685800"/>
                <wp:effectExtent l="0" t="0" r="19050" b="19050"/>
                <wp:wrapNone/>
                <wp:docPr id="87" name="Flowchart: Decision 87"/>
                <wp:cNvGraphicFramePr/>
                <a:graphic xmlns:a="http://schemas.openxmlformats.org/drawingml/2006/main">
                  <a:graphicData uri="http://schemas.microsoft.com/office/word/2010/wordprocessingShape">
                    <wps:wsp>
                      <wps:cNvSpPr/>
                      <wps:spPr>
                        <a:xfrm>
                          <a:off x="0" y="0"/>
                          <a:ext cx="3314700" cy="685800"/>
                        </a:xfrm>
                        <a:prstGeom prst="flowChartDecision">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F7C512" w14:textId="77777777" w:rsidR="00B139D5" w:rsidRDefault="00B139D5" w:rsidP="00AF3E07">
                            <w:pPr>
                              <w:jc w:val="center"/>
                            </w:pPr>
                            <w:r>
                              <w:t>Data cannot be released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EC74D" id="_x0000_t110" coordsize="21600,21600" o:spt="110" path="m10800,l,10800,10800,21600,21600,10800xe">
                <v:stroke joinstyle="miter"/>
                <v:path gradientshapeok="t" o:connecttype="rect" textboxrect="5400,5400,16200,16200"/>
              </v:shapetype>
              <v:shape id="Flowchart: Decision 87" o:spid="_x0000_s1043" type="#_x0000_t110" style="position:absolute;left:0;text-align:left;margin-left:219.35pt;margin-top:401.6pt;width:261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" fillcolor="red" strokecolor="#243f60 [1604]" strokeweight="2pt">
                <v:textbox>
                  <w:txbxContent>
                    <w:p w14:paraId="05F7C512" w14:textId="77777777" w:rsidR="00B139D5" w:rsidRDefault="00B139D5" w:rsidP="00AF3E07">
                      <w:pPr>
                        <w:jc w:val="center"/>
                      </w:pPr>
                      <w:r>
                        <w:t>Data cannot be released</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96128" behindDoc="0" locked="0" layoutInCell="1" allowOverlap="1" wp14:anchorId="25E83ED3" wp14:editId="59BEE29E">
                <wp:simplePos x="0" y="0"/>
                <wp:positionH relativeFrom="column">
                  <wp:posOffset>1719580</wp:posOffset>
                </wp:positionH>
                <wp:positionV relativeFrom="paragraph">
                  <wp:posOffset>4225290</wp:posOffset>
                </wp:positionV>
                <wp:extent cx="913765" cy="685800"/>
                <wp:effectExtent l="0" t="0" r="19685" b="19050"/>
                <wp:wrapNone/>
                <wp:docPr id="72" name="Flowchart: Process 72"/>
                <wp:cNvGraphicFramePr/>
                <a:graphic xmlns:a="http://schemas.openxmlformats.org/drawingml/2006/main">
                  <a:graphicData uri="http://schemas.microsoft.com/office/word/2010/wordprocessingShape">
                    <wps:wsp>
                      <wps:cNvSpPr/>
                      <wps:spPr>
                        <a:xfrm>
                          <a:off x="0" y="0"/>
                          <a:ext cx="913765" cy="6858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F27B13" w14:textId="77777777" w:rsidR="00B139D5" w:rsidRDefault="00B139D5" w:rsidP="00AF3E07">
                            <w:pPr>
                              <w:jc w:val="center"/>
                            </w:pPr>
                            <w:r>
                              <w:t>Do you have ethical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E83ED3" id="Flowchart: Process 72" o:spid="_x0000_s1044" type="#_x0000_t109" style="position:absolute;left:0;text-align:left;margin-left:135.4pt;margin-top:332.7pt;width:71.95pt;height:5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" fillcolor="#4f81bd [3204]" strokecolor="#243f60 [1604]" strokeweight="2pt">
                <v:textbox>
                  <w:txbxContent>
                    <w:p w14:paraId="4DF27B13" w14:textId="77777777" w:rsidR="00B139D5" w:rsidRDefault="00B139D5" w:rsidP="00AF3E07">
                      <w:pPr>
                        <w:jc w:val="center"/>
                      </w:pPr>
                      <w:r>
                        <w:t>Do you have ethical approval?</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97152" behindDoc="0" locked="0" layoutInCell="1" allowOverlap="1" wp14:anchorId="0B08A98F" wp14:editId="665D847A">
                <wp:simplePos x="0" y="0"/>
                <wp:positionH relativeFrom="column">
                  <wp:posOffset>2129155</wp:posOffset>
                </wp:positionH>
                <wp:positionV relativeFrom="paragraph">
                  <wp:posOffset>3648710</wp:posOffset>
                </wp:positionV>
                <wp:extent cx="0" cy="571500"/>
                <wp:effectExtent l="76200" t="0" r="57150" b="57150"/>
                <wp:wrapNone/>
                <wp:docPr id="77" name="Straight Arrow Connector 77"/>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6C6D3" id="Straight Arrow Connector 77" o:spid="_x0000_s1026" type="#_x0000_t32" style="position:absolute;margin-left:167.65pt;margin-top:287.3pt;width:0;height: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700224" behindDoc="0" locked="0" layoutInCell="1" allowOverlap="1" wp14:anchorId="2CB018A2" wp14:editId="7AADD04C">
                <wp:simplePos x="0" y="0"/>
                <wp:positionH relativeFrom="column">
                  <wp:posOffset>2129155</wp:posOffset>
                </wp:positionH>
                <wp:positionV relativeFrom="paragraph">
                  <wp:posOffset>2276475</wp:posOffset>
                </wp:positionV>
                <wp:extent cx="0" cy="571500"/>
                <wp:effectExtent l="76200" t="0" r="57150" b="57150"/>
                <wp:wrapNone/>
                <wp:docPr id="82" name="Straight Arrow Connector 8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428B04" id="Straight Arrow Connector 82" o:spid="_x0000_s1026" type="#_x0000_t32" style="position:absolute;margin-left:167.65pt;margin-top:179.25pt;width:0;height:4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7936" behindDoc="0" locked="0" layoutInCell="1" allowOverlap="1" wp14:anchorId="791CDE74" wp14:editId="638F093D">
                <wp:simplePos x="0" y="0"/>
                <wp:positionH relativeFrom="column">
                  <wp:posOffset>-1905</wp:posOffset>
                </wp:positionH>
                <wp:positionV relativeFrom="paragraph">
                  <wp:posOffset>1294765</wp:posOffset>
                </wp:positionV>
                <wp:extent cx="986790" cy="885825"/>
                <wp:effectExtent l="0" t="0" r="22860" b="28575"/>
                <wp:wrapNone/>
                <wp:docPr id="53" name="Flowchart: Process 53"/>
                <wp:cNvGraphicFramePr/>
                <a:graphic xmlns:a="http://schemas.openxmlformats.org/drawingml/2006/main">
                  <a:graphicData uri="http://schemas.microsoft.com/office/word/2010/wordprocessingShape">
                    <wps:wsp>
                      <wps:cNvSpPr/>
                      <wps:spPr>
                        <a:xfrm>
                          <a:off x="0" y="0"/>
                          <a:ext cx="986790" cy="885825"/>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3B96DD5" w14:textId="77777777" w:rsidR="00B139D5" w:rsidRDefault="00B139D5" w:rsidP="00AF3E07">
                            <w:pPr>
                              <w:jc w:val="center"/>
                            </w:pPr>
                            <w:r>
                              <w:t>Complete Research Declaration and Form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1CDE74" id="Flowchart: Process 53" o:spid="_x0000_s1045" type="#_x0000_t109" style="position:absolute;left:0;text-align:left;margin-left:-.15pt;margin-top:101.95pt;width:77.7pt;height:69.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" fillcolor="#f79646 [3209]" strokecolor="#974706 [1609]" strokeweight="2pt">
                <v:textbox>
                  <w:txbxContent>
                    <w:p w14:paraId="43B96DD5" w14:textId="77777777" w:rsidR="00B139D5" w:rsidRDefault="00B139D5" w:rsidP="00AF3E07">
                      <w:pPr>
                        <w:jc w:val="center"/>
                      </w:pPr>
                      <w:r>
                        <w:t>Complete Research Declaration and Form 1</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8960" behindDoc="0" locked="0" layoutInCell="1" allowOverlap="1" wp14:anchorId="0162682B" wp14:editId="3742E887">
                <wp:simplePos x="0" y="0"/>
                <wp:positionH relativeFrom="column">
                  <wp:posOffset>985520</wp:posOffset>
                </wp:positionH>
                <wp:positionV relativeFrom="paragraph">
                  <wp:posOffset>1726565</wp:posOffset>
                </wp:positionV>
                <wp:extent cx="619125" cy="0"/>
                <wp:effectExtent l="38100" t="76200" r="0" b="95250"/>
                <wp:wrapNone/>
                <wp:docPr id="54" name="Straight Arrow Connector 54"/>
                <wp:cNvGraphicFramePr/>
                <a:graphic xmlns:a="http://schemas.openxmlformats.org/drawingml/2006/main">
                  <a:graphicData uri="http://schemas.microsoft.com/office/word/2010/wordprocessingShape">
                    <wps:wsp>
                      <wps:cNvCnPr/>
                      <wps:spPr>
                        <a:xfrm flipH="1">
                          <a:off x="0" y="0"/>
                          <a:ext cx="6191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1A89221" id="Straight Arrow Connector 54" o:spid="_x0000_s1026" type="#_x0000_t32" style="position:absolute;margin-left:77.6pt;margin-top:135.95pt;width:48.75pt;height:0;flip:x;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00876" behindDoc="0" locked="0" layoutInCell="1" allowOverlap="1" wp14:anchorId="1CDF51A5" wp14:editId="3E4BFAA3">
                <wp:simplePos x="0" y="0"/>
                <wp:positionH relativeFrom="column">
                  <wp:posOffset>985520</wp:posOffset>
                </wp:positionH>
                <wp:positionV relativeFrom="paragraph">
                  <wp:posOffset>3211830</wp:posOffset>
                </wp:positionV>
                <wp:extent cx="561975" cy="4445"/>
                <wp:effectExtent l="19050" t="57150" r="0" b="90805"/>
                <wp:wrapNone/>
                <wp:docPr id="69" name="Straight Arrow Connector 69"/>
                <wp:cNvGraphicFramePr/>
                <a:graphic xmlns:a="http://schemas.openxmlformats.org/drawingml/2006/main">
                  <a:graphicData uri="http://schemas.microsoft.com/office/word/2010/wordprocessingShape">
                    <wps:wsp>
                      <wps:cNvCnPr/>
                      <wps:spPr>
                        <a:xfrm flipH="1">
                          <a:off x="0" y="0"/>
                          <a:ext cx="561975" cy="44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FBE83" id="Straight Arrow Connector 69" o:spid="_x0000_s1026" type="#_x0000_t32" style="position:absolute;margin-left:77.6pt;margin-top:252.9pt;width:44.25pt;height:.35pt;flip:x;z-index:251600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92032" behindDoc="0" locked="0" layoutInCell="1" allowOverlap="1" wp14:anchorId="03DB14F0" wp14:editId="06BEE6E0">
                <wp:simplePos x="0" y="0"/>
                <wp:positionH relativeFrom="column">
                  <wp:posOffset>-59969</wp:posOffset>
                </wp:positionH>
                <wp:positionV relativeFrom="paragraph">
                  <wp:posOffset>2743658</wp:posOffset>
                </wp:positionV>
                <wp:extent cx="1046073" cy="906018"/>
                <wp:effectExtent l="0" t="0" r="20955" b="27940"/>
                <wp:wrapNone/>
                <wp:docPr id="65" name="Flowchart: Process 65"/>
                <wp:cNvGraphicFramePr/>
                <a:graphic xmlns:a="http://schemas.openxmlformats.org/drawingml/2006/main">
                  <a:graphicData uri="http://schemas.microsoft.com/office/word/2010/wordprocessingShape">
                    <wps:wsp>
                      <wps:cNvSpPr/>
                      <wps:spPr>
                        <a:xfrm>
                          <a:off x="0" y="0"/>
                          <a:ext cx="1046073" cy="906018"/>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1CC3CDE" w14:textId="77777777" w:rsidR="00B139D5" w:rsidRDefault="00B139D5" w:rsidP="00AF3E07">
                            <w:pPr>
                              <w:jc w:val="center"/>
                            </w:pPr>
                            <w:r>
                              <w:t>Complete Researcher Declaration, Forms 1 and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B14F0" id="Flowchart: Process 65" o:spid="_x0000_s1046" type="#_x0000_t109" style="position:absolute;left:0;text-align:left;margin-left:-4.7pt;margin-top:216.05pt;width:82.35pt;height:7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" fillcolor="#f79646 [3209]" strokecolor="#974706 [1609]" strokeweight="2pt">
                <v:textbox>
                  <w:txbxContent>
                    <w:p w14:paraId="01CC3CDE" w14:textId="77777777" w:rsidR="00B139D5" w:rsidRDefault="00B139D5" w:rsidP="00AF3E07">
                      <w:pPr>
                        <w:jc w:val="center"/>
                      </w:pPr>
                      <w:r>
                        <w:t>Complete Researcher Declaration, Forms 1 and 2</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91008" behindDoc="0" locked="0" layoutInCell="1" allowOverlap="1" wp14:anchorId="64ABCEE1" wp14:editId="2E2C6DB9">
                <wp:simplePos x="0" y="0"/>
                <wp:positionH relativeFrom="column">
                  <wp:posOffset>1546326</wp:posOffset>
                </wp:positionH>
                <wp:positionV relativeFrom="paragraph">
                  <wp:posOffset>2868016</wp:posOffset>
                </wp:positionV>
                <wp:extent cx="1886661" cy="800100"/>
                <wp:effectExtent l="0" t="0" r="18415" b="19050"/>
                <wp:wrapNone/>
                <wp:docPr id="64" name="Flowchart: Process 64"/>
                <wp:cNvGraphicFramePr/>
                <a:graphic xmlns:a="http://schemas.openxmlformats.org/drawingml/2006/main">
                  <a:graphicData uri="http://schemas.microsoft.com/office/word/2010/wordprocessingShape">
                    <wps:wsp>
                      <wps:cNvSpPr/>
                      <wps:spPr>
                        <a:xfrm>
                          <a:off x="0" y="0"/>
                          <a:ext cx="1886661" cy="8001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CE3F32" w14:textId="77777777" w:rsidR="00B139D5" w:rsidRPr="00474F16" w:rsidRDefault="00B139D5" w:rsidP="00AF3E07">
                            <w:pPr>
                              <w:jc w:val="center"/>
                              <w:rPr>
                                <w:sz w:val="20"/>
                                <w:szCs w:val="20"/>
                              </w:rPr>
                            </w:pPr>
                            <w:r w:rsidRPr="00474F16">
                              <w:rPr>
                                <w:sz w:val="20"/>
                                <w:szCs w:val="20"/>
                              </w:rPr>
                              <w:t>Are you a clinician with permission from either the treating clinician, MDT chair or clinical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ABCEE1" id="Flowchart: Process 64" o:spid="_x0000_s1047" type="#_x0000_t109" style="position:absolute;left:0;text-align:left;margin-left:121.75pt;margin-top:225.85pt;width:148.55pt;height:6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" fillcolor="#4f81bd [3204]" strokecolor="#243f60 [1604]" strokeweight="2pt">
                <v:textbox>
                  <w:txbxContent>
                    <w:p w14:paraId="44CE3F32" w14:textId="77777777" w:rsidR="00B139D5" w:rsidRPr="00474F16" w:rsidRDefault="00B139D5" w:rsidP="00AF3E07">
                      <w:pPr>
                        <w:jc w:val="center"/>
                        <w:rPr>
                          <w:sz w:val="20"/>
                          <w:szCs w:val="20"/>
                        </w:rPr>
                      </w:pPr>
                      <w:r w:rsidRPr="00474F16">
                        <w:rPr>
                          <w:sz w:val="20"/>
                          <w:szCs w:val="20"/>
                        </w:rPr>
                        <w:t>Are you a clinician with permission from either the treating clinician, MDT chair or clinical lead?</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2816" behindDoc="0" locked="0" layoutInCell="1" allowOverlap="1" wp14:anchorId="797A1FD4" wp14:editId="5D240F1C">
                <wp:simplePos x="0" y="0"/>
                <wp:positionH relativeFrom="column">
                  <wp:posOffset>2815724</wp:posOffset>
                </wp:positionH>
                <wp:positionV relativeFrom="paragraph">
                  <wp:posOffset>1571014</wp:posOffset>
                </wp:positionV>
                <wp:extent cx="457126" cy="372110"/>
                <wp:effectExtent l="0" t="0" r="635" b="8890"/>
                <wp:wrapNone/>
                <wp:docPr id="59" name="Text Box 59"/>
                <wp:cNvGraphicFramePr/>
                <a:graphic xmlns:a="http://schemas.openxmlformats.org/drawingml/2006/main">
                  <a:graphicData uri="http://schemas.microsoft.com/office/word/2010/wordprocessingShape">
                    <wps:wsp>
                      <wps:cNvSpPr txBox="1"/>
                      <wps:spPr>
                        <a:xfrm>
                          <a:off x="0" y="0"/>
                          <a:ext cx="457126" cy="372110"/>
                        </a:xfrm>
                        <a:prstGeom prst="rect">
                          <a:avLst/>
                        </a:prstGeom>
                        <a:solidFill>
                          <a:schemeClr val="lt1"/>
                        </a:solidFill>
                        <a:ln w="6350">
                          <a:noFill/>
                        </a:ln>
                      </wps:spPr>
                      <wps:txbx>
                        <w:txbxContent>
                          <w:p w14:paraId="3F5B64E9"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7A1FD4" id="Text Box 59" o:spid="_x0000_s1048" type="#_x0000_t202" style="position:absolute;left:0;text-align:left;margin-left:221.7pt;margin-top:123.7pt;width:36pt;height:29.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" fillcolor="white [3201]" stroked="f" strokeweight=".5pt">
                <v:textbox>
                  <w:txbxContent>
                    <w:p w14:paraId="3F5B64E9" w14:textId="77777777" w:rsidR="00B139D5" w:rsidRDefault="00B139D5" w:rsidP="00AF3E07">
                      <w:r>
                        <w:t>Yes</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3840" behindDoc="0" locked="0" layoutInCell="1" allowOverlap="1" wp14:anchorId="4B649231" wp14:editId="6C4946A7">
                <wp:simplePos x="0" y="0"/>
                <wp:positionH relativeFrom="column">
                  <wp:posOffset>1029743</wp:posOffset>
                </wp:positionH>
                <wp:positionV relativeFrom="paragraph">
                  <wp:posOffset>1507218</wp:posOffset>
                </wp:positionV>
                <wp:extent cx="457126" cy="382270"/>
                <wp:effectExtent l="0" t="0" r="635" b="0"/>
                <wp:wrapNone/>
                <wp:docPr id="55" name="Text Box 55"/>
                <wp:cNvGraphicFramePr/>
                <a:graphic xmlns:a="http://schemas.openxmlformats.org/drawingml/2006/main">
                  <a:graphicData uri="http://schemas.microsoft.com/office/word/2010/wordprocessingShape">
                    <wps:wsp>
                      <wps:cNvSpPr txBox="1"/>
                      <wps:spPr>
                        <a:xfrm>
                          <a:off x="0" y="0"/>
                          <a:ext cx="457126" cy="382270"/>
                        </a:xfrm>
                        <a:prstGeom prst="rect">
                          <a:avLst/>
                        </a:prstGeom>
                        <a:solidFill>
                          <a:schemeClr val="lt1"/>
                        </a:solidFill>
                        <a:ln w="6350">
                          <a:noFill/>
                        </a:ln>
                      </wps:spPr>
                      <wps:txbx>
                        <w:txbxContent>
                          <w:p w14:paraId="6504CBC7"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649231" id="Text Box 55" o:spid="_x0000_s1049" type="#_x0000_t202" style="position:absolute;left:0;text-align:left;margin-left:81.1pt;margin-top:118.7pt;width:36pt;height:30.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" fillcolor="white [3201]" stroked="f" strokeweight=".5pt">
                <v:textbox>
                  <w:txbxContent>
                    <w:p w14:paraId="6504CBC7" w14:textId="77777777" w:rsidR="00B139D5" w:rsidRDefault="00B139D5" w:rsidP="00AF3E07">
                      <w:r>
                        <w:t>Yes</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5888" behindDoc="0" locked="0" layoutInCell="1" allowOverlap="1" wp14:anchorId="5228613D" wp14:editId="722742A4">
                <wp:simplePos x="0" y="0"/>
                <wp:positionH relativeFrom="column">
                  <wp:posOffset>1593178</wp:posOffset>
                </wp:positionH>
                <wp:positionV relativeFrom="paragraph">
                  <wp:posOffset>1273302</wp:posOffset>
                </wp:positionV>
                <wp:extent cx="1028534" cy="1000125"/>
                <wp:effectExtent l="0" t="0" r="19685" b="28575"/>
                <wp:wrapNone/>
                <wp:docPr id="45" name="Flowchart: Process 45"/>
                <wp:cNvGraphicFramePr/>
                <a:graphic xmlns:a="http://schemas.openxmlformats.org/drawingml/2006/main">
                  <a:graphicData uri="http://schemas.microsoft.com/office/word/2010/wordprocessingShape">
                    <wps:wsp>
                      <wps:cNvSpPr/>
                      <wps:spPr>
                        <a:xfrm>
                          <a:off x="0" y="0"/>
                          <a:ext cx="1028534" cy="10001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8DF18B" w14:textId="77777777" w:rsidR="00B139D5" w:rsidRPr="00474F16" w:rsidRDefault="00B139D5" w:rsidP="00AF3E07">
                            <w:pPr>
                              <w:jc w:val="center"/>
                              <w:rPr>
                                <w:sz w:val="20"/>
                                <w:szCs w:val="20"/>
                              </w:rPr>
                            </w:pPr>
                            <w:r w:rsidRPr="00474F16">
                              <w:rPr>
                                <w:sz w:val="20"/>
                                <w:szCs w:val="20"/>
                              </w:rPr>
                              <w:t>Are you a clinician responsible for the care of these patients?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8613D" id="Flowchart: Process 45" o:spid="_x0000_s1050" type="#_x0000_t109" style="position:absolute;left:0;text-align:left;margin-left:125.45pt;margin-top:100.25pt;width:81pt;height:7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" fillcolor="#4f81bd [3204]" strokecolor="#243f60 [1604]" strokeweight="2pt">
                <v:textbox>
                  <w:txbxContent>
                    <w:p w14:paraId="238DF18B" w14:textId="77777777" w:rsidR="00B139D5" w:rsidRPr="00474F16" w:rsidRDefault="00B139D5" w:rsidP="00AF3E07">
                      <w:pPr>
                        <w:jc w:val="center"/>
                        <w:rPr>
                          <w:sz w:val="20"/>
                          <w:szCs w:val="20"/>
                        </w:rPr>
                      </w:pPr>
                      <w:r w:rsidRPr="00474F16">
                        <w:rPr>
                          <w:sz w:val="20"/>
                          <w:szCs w:val="20"/>
                        </w:rPr>
                        <w:t>Are you a clinician responsible for the care of these patients?</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6912" behindDoc="0" locked="0" layoutInCell="1" allowOverlap="1" wp14:anchorId="6734737B" wp14:editId="623F10B8">
                <wp:simplePos x="0" y="0"/>
                <wp:positionH relativeFrom="column">
                  <wp:posOffset>1784533</wp:posOffset>
                </wp:positionH>
                <wp:positionV relativeFrom="paragraph">
                  <wp:posOffset>2464149</wp:posOffset>
                </wp:positionV>
                <wp:extent cx="457126" cy="281305"/>
                <wp:effectExtent l="0" t="0" r="635" b="4445"/>
                <wp:wrapNone/>
                <wp:docPr id="48" name="Text Box 48"/>
                <wp:cNvGraphicFramePr/>
                <a:graphic xmlns:a="http://schemas.openxmlformats.org/drawingml/2006/main">
                  <a:graphicData uri="http://schemas.microsoft.com/office/word/2010/wordprocessingShape">
                    <wps:wsp>
                      <wps:cNvSpPr txBox="1"/>
                      <wps:spPr>
                        <a:xfrm>
                          <a:off x="0" y="0"/>
                          <a:ext cx="457126" cy="281305"/>
                        </a:xfrm>
                        <a:prstGeom prst="rect">
                          <a:avLst/>
                        </a:prstGeom>
                        <a:solidFill>
                          <a:schemeClr val="lt1"/>
                        </a:solidFill>
                        <a:ln w="6350">
                          <a:noFill/>
                        </a:ln>
                      </wps:spPr>
                      <wps:txbx>
                        <w:txbxContent>
                          <w:p w14:paraId="79FC4A3F"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34737B" id="Text Box 48" o:spid="_x0000_s1051" type="#_x0000_t202" style="position:absolute;left:0;text-align:left;margin-left:140.5pt;margin-top:194.05pt;width:36pt;height:2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" fillcolor="white [3201]" stroked="f" strokeweight=".5pt">
                <v:textbox>
                  <w:txbxContent>
                    <w:p w14:paraId="79FC4A3F" w14:textId="77777777" w:rsidR="00B139D5" w:rsidRDefault="00B139D5" w:rsidP="00AF3E07">
                      <w:r>
                        <w:t>No</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89984" behindDoc="0" locked="0" layoutInCell="1" allowOverlap="1" wp14:anchorId="28715749" wp14:editId="1F2E4956">
                <wp:simplePos x="0" y="0"/>
                <wp:positionH relativeFrom="column">
                  <wp:posOffset>2635001</wp:posOffset>
                </wp:positionH>
                <wp:positionV relativeFrom="paragraph">
                  <wp:posOffset>1804930</wp:posOffset>
                </wp:positionV>
                <wp:extent cx="1630751" cy="0"/>
                <wp:effectExtent l="38100" t="76200" r="0" b="95250"/>
                <wp:wrapNone/>
                <wp:docPr id="58" name="Straight Arrow Connector 58"/>
                <wp:cNvGraphicFramePr/>
                <a:graphic xmlns:a="http://schemas.openxmlformats.org/drawingml/2006/main">
                  <a:graphicData uri="http://schemas.microsoft.com/office/word/2010/wordprocessingShape">
                    <wps:wsp>
                      <wps:cNvCnPr/>
                      <wps:spPr>
                        <a:xfrm flipH="1">
                          <a:off x="0" y="0"/>
                          <a:ext cx="16307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E0ED8" id="Straight Arrow Connector 58" o:spid="_x0000_s1026" type="#_x0000_t32" style="position:absolute;margin-left:207.5pt;margin-top:142.1pt;width:128.4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" strokecolor="#4579b8 [3044]">
                <v:stroke endarrow="block"/>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599851" behindDoc="0" locked="0" layoutInCell="1" allowOverlap="1" wp14:anchorId="4DC03C76" wp14:editId="62DC5B00">
                <wp:simplePos x="0" y="0"/>
                <wp:positionH relativeFrom="column">
                  <wp:posOffset>615140</wp:posOffset>
                </wp:positionH>
                <wp:positionV relativeFrom="paragraph">
                  <wp:posOffset>2878818</wp:posOffset>
                </wp:positionV>
                <wp:extent cx="457126" cy="339725"/>
                <wp:effectExtent l="0" t="0" r="635" b="3175"/>
                <wp:wrapNone/>
                <wp:docPr id="67" name="Text Box 67"/>
                <wp:cNvGraphicFramePr/>
                <a:graphic xmlns:a="http://schemas.openxmlformats.org/drawingml/2006/main">
                  <a:graphicData uri="http://schemas.microsoft.com/office/word/2010/wordprocessingShape">
                    <wps:wsp>
                      <wps:cNvSpPr txBox="1"/>
                      <wps:spPr>
                        <a:xfrm>
                          <a:off x="0" y="0"/>
                          <a:ext cx="457126" cy="339725"/>
                        </a:xfrm>
                        <a:prstGeom prst="rect">
                          <a:avLst/>
                        </a:prstGeom>
                        <a:solidFill>
                          <a:schemeClr val="lt1"/>
                        </a:solidFill>
                        <a:ln w="6350">
                          <a:noFill/>
                        </a:ln>
                      </wps:spPr>
                      <wps:txbx>
                        <w:txbxContent>
                          <w:p w14:paraId="08283A59"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C03C76" id="Text Box 67" o:spid="_x0000_s1052" type="#_x0000_t202" style="position:absolute;left:0;text-align:left;margin-left:48.45pt;margin-top:226.7pt;width:36pt;height:26.75pt;z-index:2515998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" fillcolor="white [3201]" stroked="f" strokeweight=".5pt">
                <v:textbox>
                  <w:txbxContent>
                    <w:p w14:paraId="08283A59" w14:textId="77777777" w:rsidR="00B139D5" w:rsidRDefault="00B139D5" w:rsidP="00AF3E07">
                      <w:r>
                        <w:t>Yes</w:t>
                      </w:r>
                    </w:p>
                  </w:txbxContent>
                </v:textbox>
              </v:shape>
            </w:pict>
          </mc:Fallback>
        </mc:AlternateContent>
      </w:r>
      <w:r w:rsidRPr="001F160B">
        <w:rPr>
          <w:rFonts w:asciiTheme="minorHAnsi" w:hAnsiTheme="minorHAnsi"/>
          <w:noProof/>
          <w:lang w:eastAsia="en-GB"/>
        </w:rPr>
        <mc:AlternateContent>
          <mc:Choice Requires="wps">
            <w:drawing>
              <wp:anchor distT="0" distB="0" distL="114300" distR="114300" simplePos="0" relativeHeight="251695104" behindDoc="0" locked="0" layoutInCell="1" allowOverlap="1" wp14:anchorId="3A9BEA90" wp14:editId="0A826ECE">
                <wp:simplePos x="0" y="0"/>
                <wp:positionH relativeFrom="column">
                  <wp:posOffset>1609123</wp:posOffset>
                </wp:positionH>
                <wp:positionV relativeFrom="paragraph">
                  <wp:posOffset>3782586</wp:posOffset>
                </wp:positionV>
                <wp:extent cx="515597" cy="343034"/>
                <wp:effectExtent l="0" t="0" r="0" b="0"/>
                <wp:wrapNone/>
                <wp:docPr id="71" name="Text Box 71"/>
                <wp:cNvGraphicFramePr/>
                <a:graphic xmlns:a="http://schemas.openxmlformats.org/drawingml/2006/main">
                  <a:graphicData uri="http://schemas.microsoft.com/office/word/2010/wordprocessingShape">
                    <wps:wsp>
                      <wps:cNvSpPr txBox="1"/>
                      <wps:spPr>
                        <a:xfrm>
                          <a:off x="0" y="0"/>
                          <a:ext cx="515597" cy="343034"/>
                        </a:xfrm>
                        <a:prstGeom prst="rect">
                          <a:avLst/>
                        </a:prstGeom>
                        <a:solidFill>
                          <a:schemeClr val="lt1"/>
                        </a:solidFill>
                        <a:ln w="6350">
                          <a:noFill/>
                        </a:ln>
                      </wps:spPr>
                      <wps:txbx>
                        <w:txbxContent>
                          <w:p w14:paraId="321F3D35"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BEA90" id="Text Box 71" o:spid="_x0000_s1053" type="#_x0000_t202" style="position:absolute;left:0;text-align:left;margin-left:126.7pt;margin-top:297.85pt;width:40.6pt;height:2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" fillcolor="white [3201]" stroked="f" strokeweight=".5pt">
                <v:textbox>
                  <w:txbxContent>
                    <w:p w14:paraId="321F3D35" w14:textId="77777777" w:rsidR="00B139D5" w:rsidRDefault="00B139D5" w:rsidP="00AF3E07">
                      <w:r>
                        <w:t>No</w:t>
                      </w:r>
                    </w:p>
                  </w:txbxContent>
                </v:textbox>
              </v:shape>
            </w:pict>
          </mc:Fallback>
        </mc:AlternateContent>
      </w:r>
      <w:r w:rsidR="0050269A" w:rsidRPr="001F160B">
        <w:rPr>
          <w:rFonts w:asciiTheme="minorHAnsi" w:hAnsiTheme="minorHAnsi"/>
          <w:noProof/>
          <w:lang w:eastAsia="en-GB"/>
        </w:rPr>
        <mc:AlternateContent>
          <mc:Choice Requires="wps">
            <w:drawing>
              <wp:anchor distT="0" distB="0" distL="114300" distR="114300" simplePos="0" relativeHeight="251649024" behindDoc="0" locked="0" layoutInCell="1" allowOverlap="1" wp14:anchorId="48E19C2B" wp14:editId="1230F477">
                <wp:simplePos x="0" y="0"/>
                <wp:positionH relativeFrom="column">
                  <wp:posOffset>7079615</wp:posOffset>
                </wp:positionH>
                <wp:positionV relativeFrom="paragraph">
                  <wp:posOffset>3255645</wp:posOffset>
                </wp:positionV>
                <wp:extent cx="10160" cy="1177290"/>
                <wp:effectExtent l="57150" t="0" r="66040" b="60960"/>
                <wp:wrapNone/>
                <wp:docPr id="34" name="Straight Arrow Connector 34"/>
                <wp:cNvGraphicFramePr/>
                <a:graphic xmlns:a="http://schemas.openxmlformats.org/drawingml/2006/main">
                  <a:graphicData uri="http://schemas.microsoft.com/office/word/2010/wordprocessingShape">
                    <wps:wsp>
                      <wps:cNvCnPr/>
                      <wps:spPr>
                        <a:xfrm>
                          <a:off x="0" y="0"/>
                          <a:ext cx="10160" cy="11772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45E9C2" id="Straight Arrow Connector 34" o:spid="_x0000_s1026" type="#_x0000_t32" style="position:absolute;margin-left:557.45pt;margin-top:256.35pt;width:.8pt;height:9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2512" behindDoc="0" locked="0" layoutInCell="1" allowOverlap="1" wp14:anchorId="7B1F40B5" wp14:editId="79026AE5">
                <wp:simplePos x="0" y="0"/>
                <wp:positionH relativeFrom="column">
                  <wp:posOffset>6479540</wp:posOffset>
                </wp:positionH>
                <wp:positionV relativeFrom="paragraph">
                  <wp:posOffset>4432935</wp:posOffset>
                </wp:positionV>
                <wp:extent cx="1380490" cy="1353185"/>
                <wp:effectExtent l="0" t="0" r="10160" b="18415"/>
                <wp:wrapNone/>
                <wp:docPr id="35" name="Flowchart: Process 35"/>
                <wp:cNvGraphicFramePr/>
                <a:graphic xmlns:a="http://schemas.openxmlformats.org/drawingml/2006/main">
                  <a:graphicData uri="http://schemas.microsoft.com/office/word/2010/wordprocessingShape">
                    <wps:wsp>
                      <wps:cNvSpPr/>
                      <wps:spPr>
                        <a:xfrm>
                          <a:off x="0" y="0"/>
                          <a:ext cx="1380490" cy="135318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C7C3A" w14:textId="77777777" w:rsidR="00B139D5" w:rsidRDefault="00B139D5" w:rsidP="00AF3E07">
                            <w:pPr>
                              <w:jc w:val="center"/>
                            </w:pPr>
                            <w:r>
                              <w:t>Will you need to carry out your analysis within the NICR (there is a £500 per year fee for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1F40B5" id="Flowchart: Process 35" o:spid="_x0000_s1054" type="#_x0000_t109" style="position:absolute;left:0;text-align:left;margin-left:510.2pt;margin-top:349.05pt;width:108.7pt;height:106.5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" fillcolor="#4f81bd [3204]" strokecolor="#243f60 [1604]" strokeweight="2pt">
                <v:textbox>
                  <w:txbxContent>
                    <w:p w14:paraId="741C7C3A" w14:textId="77777777" w:rsidR="00B139D5" w:rsidRDefault="00B139D5" w:rsidP="00AF3E07">
                      <w:pPr>
                        <w:jc w:val="center"/>
                      </w:pPr>
                      <w:r>
                        <w:t>Will you need to carry out your analysis within the NICR (there is a £500 per year fee for this)</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4560" behindDoc="0" locked="0" layoutInCell="1" allowOverlap="1" wp14:anchorId="6CCBB8DE" wp14:editId="5E800938">
                <wp:simplePos x="0" y="0"/>
                <wp:positionH relativeFrom="column">
                  <wp:posOffset>7240600</wp:posOffset>
                </wp:positionH>
                <wp:positionV relativeFrom="paragraph">
                  <wp:posOffset>4237128</wp:posOffset>
                </wp:positionV>
                <wp:extent cx="881279" cy="722425"/>
                <wp:effectExtent l="0" t="38100" r="52705" b="20955"/>
                <wp:wrapNone/>
                <wp:docPr id="50" name="Straight Arrow Connector 50"/>
                <wp:cNvGraphicFramePr/>
                <a:graphic xmlns:a="http://schemas.openxmlformats.org/drawingml/2006/main">
                  <a:graphicData uri="http://schemas.microsoft.com/office/word/2010/wordprocessingShape">
                    <wps:wsp>
                      <wps:cNvCnPr/>
                      <wps:spPr>
                        <a:xfrm flipV="1">
                          <a:off x="0" y="0"/>
                          <a:ext cx="881279" cy="72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6E3464" id="Straight Arrow Connector 50" o:spid="_x0000_s1026" type="#_x0000_t32" style="position:absolute;margin-left:570.15pt;margin-top:333.65pt;width:69.4pt;height:56.9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7632" behindDoc="0" locked="0" layoutInCell="1" allowOverlap="1" wp14:anchorId="70EE8AD3" wp14:editId="0A50A68F">
                <wp:simplePos x="0" y="0"/>
                <wp:positionH relativeFrom="column">
                  <wp:posOffset>5272811</wp:posOffset>
                </wp:positionH>
                <wp:positionV relativeFrom="paragraph">
                  <wp:posOffset>4609033</wp:posOffset>
                </wp:positionV>
                <wp:extent cx="1207008" cy="0"/>
                <wp:effectExtent l="0" t="76200" r="12700" b="95250"/>
                <wp:wrapNone/>
                <wp:docPr id="63" name="Straight Arrow Connector 63"/>
                <wp:cNvGraphicFramePr/>
                <a:graphic xmlns:a="http://schemas.openxmlformats.org/drawingml/2006/main">
                  <a:graphicData uri="http://schemas.microsoft.com/office/word/2010/wordprocessingShape">
                    <wps:wsp>
                      <wps:cNvCnPr/>
                      <wps:spPr>
                        <a:xfrm>
                          <a:off x="0" y="0"/>
                          <a:ext cx="12070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F120F09" id="Straight Arrow Connector 63" o:spid="_x0000_s1026" type="#_x0000_t32" style="position:absolute;margin-left:415.2pt;margin-top:362.9pt;width:95.05pt;height: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1488" behindDoc="0" locked="0" layoutInCell="1" allowOverlap="1" wp14:anchorId="5312709F" wp14:editId="05777834">
                <wp:simplePos x="0" y="0"/>
                <wp:positionH relativeFrom="column">
                  <wp:posOffset>7734300</wp:posOffset>
                </wp:positionH>
                <wp:positionV relativeFrom="paragraph">
                  <wp:posOffset>3255645</wp:posOffset>
                </wp:positionV>
                <wp:extent cx="391160" cy="635635"/>
                <wp:effectExtent l="0" t="0" r="66040" b="50165"/>
                <wp:wrapNone/>
                <wp:docPr id="32" name="Straight Arrow Connector 32"/>
                <wp:cNvGraphicFramePr/>
                <a:graphic xmlns:a="http://schemas.openxmlformats.org/drawingml/2006/main">
                  <a:graphicData uri="http://schemas.microsoft.com/office/word/2010/wordprocessingShape">
                    <wps:wsp>
                      <wps:cNvCnPr/>
                      <wps:spPr>
                        <a:xfrm>
                          <a:off x="0" y="0"/>
                          <a:ext cx="391160" cy="635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6EE6B9" id="Straight Arrow Connector 32" o:spid="_x0000_s1026" type="#_x0000_t32" style="position:absolute;margin-left:609pt;margin-top:256.35pt;width:30.8pt;height:5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6368" behindDoc="0" locked="0" layoutInCell="1" allowOverlap="1" wp14:anchorId="534B20B5" wp14:editId="043293FA">
                <wp:simplePos x="0" y="0"/>
                <wp:positionH relativeFrom="column">
                  <wp:posOffset>7760335</wp:posOffset>
                </wp:positionH>
                <wp:positionV relativeFrom="paragraph">
                  <wp:posOffset>3208807</wp:posOffset>
                </wp:positionV>
                <wp:extent cx="456565" cy="472440"/>
                <wp:effectExtent l="0" t="0" r="635" b="3810"/>
                <wp:wrapNone/>
                <wp:docPr id="25" name="Text Box 25"/>
                <wp:cNvGraphicFramePr/>
                <a:graphic xmlns:a="http://schemas.openxmlformats.org/drawingml/2006/main">
                  <a:graphicData uri="http://schemas.microsoft.com/office/word/2010/wordprocessingShape">
                    <wps:wsp>
                      <wps:cNvSpPr txBox="1"/>
                      <wps:spPr>
                        <a:xfrm>
                          <a:off x="0" y="0"/>
                          <a:ext cx="456565" cy="472440"/>
                        </a:xfrm>
                        <a:prstGeom prst="rect">
                          <a:avLst/>
                        </a:prstGeom>
                        <a:solidFill>
                          <a:schemeClr val="lt1"/>
                        </a:solidFill>
                        <a:ln w="6350">
                          <a:noFill/>
                        </a:ln>
                      </wps:spPr>
                      <wps:txbx>
                        <w:txbxContent>
                          <w:p w14:paraId="5D311A51"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4B20B5" id="Text Box 25" o:spid="_x0000_s1055" type="#_x0000_t202" style="position:absolute;left:0;text-align:left;margin-left:611.05pt;margin-top:252.65pt;width:35.95pt;height:37.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" fillcolor="white [3201]" stroked="f" strokeweight=".5pt">
                <v:textbox>
                  <w:txbxContent>
                    <w:p w14:paraId="5D311A51" w14:textId="77777777" w:rsidR="00B139D5" w:rsidRDefault="00B139D5" w:rsidP="00AF3E07">
                      <w:r>
                        <w:t>Yes</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5344" behindDoc="0" locked="0" layoutInCell="1" allowOverlap="1" wp14:anchorId="23639798" wp14:editId="3EBB576B">
                <wp:simplePos x="0" y="0"/>
                <wp:positionH relativeFrom="column">
                  <wp:posOffset>8639175</wp:posOffset>
                </wp:positionH>
                <wp:positionV relativeFrom="paragraph">
                  <wp:posOffset>2399030</wp:posOffset>
                </wp:positionV>
                <wp:extent cx="456565" cy="350520"/>
                <wp:effectExtent l="0" t="0" r="635" b="0"/>
                <wp:wrapNone/>
                <wp:docPr id="28" name="Text Box 28"/>
                <wp:cNvGraphicFramePr/>
                <a:graphic xmlns:a="http://schemas.openxmlformats.org/drawingml/2006/main">
                  <a:graphicData uri="http://schemas.microsoft.com/office/word/2010/wordprocessingShape">
                    <wps:wsp>
                      <wps:cNvSpPr txBox="1"/>
                      <wps:spPr>
                        <a:xfrm>
                          <a:off x="0" y="0"/>
                          <a:ext cx="456565" cy="350520"/>
                        </a:xfrm>
                        <a:prstGeom prst="rect">
                          <a:avLst/>
                        </a:prstGeom>
                        <a:solidFill>
                          <a:schemeClr val="lt1"/>
                        </a:solidFill>
                        <a:ln w="6350">
                          <a:noFill/>
                        </a:ln>
                      </wps:spPr>
                      <wps:txbx>
                        <w:txbxContent>
                          <w:p w14:paraId="7D835253"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639798" id="Text Box 28" o:spid="_x0000_s1056" type="#_x0000_t202" style="position:absolute;left:0;text-align:left;margin-left:680.25pt;margin-top:188.9pt;width:35.95pt;height:27.6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" fillcolor="white [3201]" stroked="f" strokeweight=".5pt">
                <v:textbox>
                  <w:txbxContent>
                    <w:p w14:paraId="7D835253" w14:textId="77777777" w:rsidR="00B139D5" w:rsidRDefault="00B139D5" w:rsidP="00AF3E07">
                      <w:r>
                        <w:t>No</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9440" behindDoc="0" locked="0" layoutInCell="1" allowOverlap="1" wp14:anchorId="34157C5D" wp14:editId="3750C31E">
                <wp:simplePos x="0" y="0"/>
                <wp:positionH relativeFrom="column">
                  <wp:posOffset>8637549</wp:posOffset>
                </wp:positionH>
                <wp:positionV relativeFrom="paragraph">
                  <wp:posOffset>2108981</wp:posOffset>
                </wp:positionV>
                <wp:extent cx="0" cy="1067435"/>
                <wp:effectExtent l="76200" t="0" r="57150" b="56515"/>
                <wp:wrapNone/>
                <wp:docPr id="27" name="Straight Arrow Connector 27"/>
                <wp:cNvGraphicFramePr/>
                <a:graphic xmlns:a="http://schemas.openxmlformats.org/drawingml/2006/main">
                  <a:graphicData uri="http://schemas.microsoft.com/office/word/2010/wordprocessingShape">
                    <wps:wsp>
                      <wps:cNvCnPr/>
                      <wps:spPr>
                        <a:xfrm>
                          <a:off x="0" y="0"/>
                          <a:ext cx="0" cy="1067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5263A6" id="Straight Arrow Connector 27" o:spid="_x0000_s1026" type="#_x0000_t32" style="position:absolute;margin-left:680.1pt;margin-top:166.05pt;width:0;height:8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5584" behindDoc="0" locked="0" layoutInCell="1" allowOverlap="1" wp14:anchorId="305A2CBE" wp14:editId="0E733C82">
                <wp:simplePos x="0" y="0"/>
                <wp:positionH relativeFrom="column">
                  <wp:posOffset>8125613</wp:posOffset>
                </wp:positionH>
                <wp:positionV relativeFrom="paragraph">
                  <wp:posOffset>3211830</wp:posOffset>
                </wp:positionV>
                <wp:extent cx="1113739" cy="1521562"/>
                <wp:effectExtent l="0" t="0" r="10795" b="21590"/>
                <wp:wrapNone/>
                <wp:docPr id="51" name="Flowchart: Process 51"/>
                <wp:cNvGraphicFramePr/>
                <a:graphic xmlns:a="http://schemas.openxmlformats.org/drawingml/2006/main">
                  <a:graphicData uri="http://schemas.microsoft.com/office/word/2010/wordprocessingShape">
                    <wps:wsp>
                      <wps:cNvSpPr/>
                      <wps:spPr>
                        <a:xfrm>
                          <a:off x="0" y="0"/>
                          <a:ext cx="1113739" cy="1521562"/>
                        </a:xfrm>
                        <a:prstGeom prst="flowChartProcess">
                          <a:avLst/>
                        </a:prstGeom>
                        <a:solidFill>
                          <a:schemeClr val="accent4">
                            <a:lumMod val="75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66E86EE0" w14:textId="77777777" w:rsidR="00B139D5" w:rsidRDefault="00B139D5" w:rsidP="00AF3E07">
                            <w:pPr>
                              <w:jc w:val="center"/>
                            </w:pPr>
                            <w:r>
                              <w:t>Complete Research Declaration, Form 1 and QUB data sharing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CBE" id="Flowchart: Process 51" o:spid="_x0000_s1057" type="#_x0000_t109" style="position:absolute;left:0;text-align:left;margin-left:639.8pt;margin-top:252.9pt;width:87.7pt;height:119.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" fillcolor="#5f497a [2407]" strokecolor="#974706 [1609]" strokeweight="2pt">
                <v:textbox>
                  <w:txbxContent>
                    <w:p w14:paraId="66E86EE0" w14:textId="77777777" w:rsidR="00B139D5" w:rsidRDefault="00B139D5" w:rsidP="00AF3E07">
                      <w:pPr>
                        <w:jc w:val="center"/>
                      </w:pPr>
                      <w:r>
                        <w:t>Complete Research Declaration, Form 1 and QUB data sharing agreement</w:t>
                      </w:r>
                    </w:p>
                  </w:txbxContent>
                </v:textbox>
              </v:shape>
            </w:pict>
          </mc:Fallback>
        </mc:AlternateContent>
      </w:r>
      <w:r w:rsidR="0050269A" w:rsidRPr="001F160B">
        <w:rPr>
          <w:rFonts w:asciiTheme="minorHAnsi" w:hAnsiTheme="minorHAnsi"/>
          <w:noProof/>
          <w:lang w:eastAsia="en-GB"/>
        </w:rPr>
        <mc:AlternateContent>
          <mc:Choice Requires="wps">
            <w:drawing>
              <wp:anchor distT="0" distB="0" distL="114300" distR="114300" simplePos="0" relativeHeight="251621374" behindDoc="0" locked="0" layoutInCell="1" allowOverlap="1" wp14:anchorId="75E505A4" wp14:editId="6E164A2E">
                <wp:simplePos x="0" y="0"/>
                <wp:positionH relativeFrom="column">
                  <wp:posOffset>6703695</wp:posOffset>
                </wp:positionH>
                <wp:positionV relativeFrom="paragraph">
                  <wp:posOffset>3775710</wp:posOffset>
                </wp:positionV>
                <wp:extent cx="457200" cy="3505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57200" cy="350520"/>
                        </a:xfrm>
                        <a:prstGeom prst="rect">
                          <a:avLst/>
                        </a:prstGeom>
                        <a:solidFill>
                          <a:schemeClr val="lt1"/>
                        </a:solidFill>
                        <a:ln w="6350">
                          <a:noFill/>
                        </a:ln>
                      </wps:spPr>
                      <wps:txbx>
                        <w:txbxContent>
                          <w:p w14:paraId="5AE0BA9A"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505A4" id="Text Box 31" o:spid="_x0000_s1058" type="#_x0000_t202" style="position:absolute;left:0;text-align:left;margin-left:527.85pt;margin-top:297.3pt;width:36pt;height:27.6pt;z-index:251621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" fillcolor="white [3201]" stroked="f" strokeweight=".5pt">
                <v:textbox>
                  <w:txbxContent>
                    <w:p w14:paraId="5AE0BA9A" w14:textId="77777777" w:rsidR="00B139D5" w:rsidRDefault="00B139D5" w:rsidP="00AF3E07">
                      <w:r>
                        <w:t>No</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8416" behindDoc="0" locked="0" layoutInCell="1" allowOverlap="1" wp14:anchorId="6828AC3D" wp14:editId="7B647ECB">
                <wp:simplePos x="0" y="0"/>
                <wp:positionH relativeFrom="column">
                  <wp:posOffset>6353175</wp:posOffset>
                </wp:positionH>
                <wp:positionV relativeFrom="paragraph">
                  <wp:posOffset>2852115</wp:posOffset>
                </wp:positionV>
                <wp:extent cx="1380490" cy="796290"/>
                <wp:effectExtent l="0" t="0" r="10160" b="22860"/>
                <wp:wrapNone/>
                <wp:docPr id="22" name="Flowchart: Process 22"/>
                <wp:cNvGraphicFramePr/>
                <a:graphic xmlns:a="http://schemas.openxmlformats.org/drawingml/2006/main">
                  <a:graphicData uri="http://schemas.microsoft.com/office/word/2010/wordprocessingShape">
                    <wps:wsp>
                      <wps:cNvSpPr/>
                      <wps:spPr>
                        <a:xfrm>
                          <a:off x="0" y="0"/>
                          <a:ext cx="1380490" cy="79629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913804" w14:textId="77777777" w:rsidR="00B139D5" w:rsidRPr="004548DA" w:rsidRDefault="00B139D5" w:rsidP="00AF3E07">
                            <w:pPr>
                              <w:jc w:val="center"/>
                              <w:rPr>
                                <w:sz w:val="20"/>
                                <w:szCs w:val="20"/>
                              </w:rPr>
                            </w:pPr>
                            <w:r w:rsidRPr="004548DA">
                              <w:rPr>
                                <w:sz w:val="20"/>
                                <w:szCs w:val="20"/>
                              </w:rPr>
                              <w:t>Would an aggregated dataset with small cell counts &lt; 5 masked suffice?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28AC3D" id="Flowchart: Process 22" o:spid="_x0000_s1059" type="#_x0000_t109" style="position:absolute;left:0;text-align:left;margin-left:500.25pt;margin-top:224.6pt;width:108.7pt;height:62.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" fillcolor="#4f81bd [3204]" strokecolor="#243f60 [1604]" strokeweight="2pt">
                <v:textbox>
                  <w:txbxContent>
                    <w:p w14:paraId="58913804" w14:textId="77777777" w:rsidR="00B139D5" w:rsidRPr="004548DA" w:rsidRDefault="00B139D5" w:rsidP="00AF3E07">
                      <w:pPr>
                        <w:jc w:val="center"/>
                        <w:rPr>
                          <w:sz w:val="20"/>
                          <w:szCs w:val="20"/>
                        </w:rPr>
                      </w:pPr>
                      <w:r w:rsidRPr="004548DA">
                        <w:rPr>
                          <w:sz w:val="20"/>
                          <w:szCs w:val="20"/>
                        </w:rPr>
                        <w:t>Would an aggregated dataset with small cell counts &lt; 5 masked suffice?</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4320" behindDoc="0" locked="0" layoutInCell="1" allowOverlap="1" wp14:anchorId="59611B65" wp14:editId="7D64D006">
                <wp:simplePos x="0" y="0"/>
                <wp:positionH relativeFrom="column">
                  <wp:posOffset>6946432</wp:posOffset>
                </wp:positionH>
                <wp:positionV relativeFrom="paragraph">
                  <wp:posOffset>2292648</wp:posOffset>
                </wp:positionV>
                <wp:extent cx="457150" cy="382224"/>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457150" cy="382224"/>
                        </a:xfrm>
                        <a:prstGeom prst="rect">
                          <a:avLst/>
                        </a:prstGeom>
                        <a:solidFill>
                          <a:schemeClr val="lt1"/>
                        </a:solidFill>
                        <a:ln w="6350">
                          <a:noFill/>
                        </a:ln>
                      </wps:spPr>
                      <wps:txbx>
                        <w:txbxContent>
                          <w:p w14:paraId="7669CDEA"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611B65" id="Text Box 24" o:spid="_x0000_s1060" type="#_x0000_t202" style="position:absolute;left:0;text-align:left;margin-left:546.95pt;margin-top:180.5pt;width:36pt;height:30.1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" fillcolor="white [3201]" stroked="f" strokeweight=".5pt">
                <v:textbox>
                  <w:txbxContent>
                    <w:p w14:paraId="7669CDEA" w14:textId="77777777" w:rsidR="00B139D5" w:rsidRDefault="00B139D5" w:rsidP="00AF3E07">
                      <w:r>
                        <w:t>Yes</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7392" behindDoc="0" locked="0" layoutInCell="1" allowOverlap="1" wp14:anchorId="1F8D6A52" wp14:editId="0F34943F">
                <wp:simplePos x="0" y="0"/>
                <wp:positionH relativeFrom="column">
                  <wp:posOffset>7010220</wp:posOffset>
                </wp:positionH>
                <wp:positionV relativeFrom="paragraph">
                  <wp:posOffset>2143811</wp:posOffset>
                </wp:positionV>
                <wp:extent cx="495246" cy="685717"/>
                <wp:effectExtent l="38100" t="0" r="19685" b="57785"/>
                <wp:wrapNone/>
                <wp:docPr id="20" name="Straight Arrow Connector 20"/>
                <wp:cNvGraphicFramePr/>
                <a:graphic xmlns:a="http://schemas.openxmlformats.org/drawingml/2006/main">
                  <a:graphicData uri="http://schemas.microsoft.com/office/word/2010/wordprocessingShape">
                    <wps:wsp>
                      <wps:cNvCnPr/>
                      <wps:spPr>
                        <a:xfrm flipH="1">
                          <a:off x="0" y="0"/>
                          <a:ext cx="495246" cy="6857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130FF7" id="Straight Arrow Connector 20" o:spid="_x0000_s1026" type="#_x0000_t32" style="position:absolute;margin-left:552pt;margin-top:168.8pt;width:39pt;height:54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" strokecolor="#4579b8 [3044]">
                <v:stroke endarrow="block"/>
              </v:shape>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03296" behindDoc="0" locked="0" layoutInCell="1" allowOverlap="1" wp14:anchorId="6F280129" wp14:editId="6CC17EA6">
                <wp:simplePos x="0" y="0"/>
                <wp:positionH relativeFrom="column">
                  <wp:posOffset>5020885</wp:posOffset>
                </wp:positionH>
                <wp:positionV relativeFrom="paragraph">
                  <wp:posOffset>2558334</wp:posOffset>
                </wp:positionV>
                <wp:extent cx="445762" cy="347942"/>
                <wp:effectExtent l="0" t="0" r="0" b="0"/>
                <wp:wrapNone/>
                <wp:docPr id="62" name="Text Box 62"/>
                <wp:cNvGraphicFramePr/>
                <a:graphic xmlns:a="http://schemas.openxmlformats.org/drawingml/2006/main">
                  <a:graphicData uri="http://schemas.microsoft.com/office/word/2010/wordprocessingShape">
                    <wps:wsp>
                      <wps:cNvSpPr txBox="1"/>
                      <wps:spPr>
                        <a:xfrm>
                          <a:off x="0" y="0"/>
                          <a:ext cx="445762" cy="347942"/>
                        </a:xfrm>
                        <a:prstGeom prst="rect">
                          <a:avLst/>
                        </a:prstGeom>
                        <a:solidFill>
                          <a:schemeClr val="lt1"/>
                        </a:solidFill>
                        <a:ln w="6350">
                          <a:noFill/>
                        </a:ln>
                      </wps:spPr>
                      <wps:txbx>
                        <w:txbxContent>
                          <w:p w14:paraId="266ACC24"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80129" id="Text Box 62" o:spid="_x0000_s1061" type="#_x0000_t202" style="position:absolute;left:0;text-align:left;margin-left:395.35pt;margin-top:201.45pt;width:35.1pt;height:27.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" fillcolor="white [3201]" stroked="f" strokeweight=".5pt">
                <v:textbox>
                  <w:txbxContent>
                    <w:p w14:paraId="266ACC24" w14:textId="77777777" w:rsidR="00B139D5" w:rsidRDefault="00B139D5" w:rsidP="00AF3E07">
                      <w:r>
                        <w:t>No</w:t>
                      </w:r>
                    </w:p>
                  </w:txbxContent>
                </v:textbox>
              </v:shape>
            </w:pict>
          </mc:Fallback>
        </mc:AlternateContent>
      </w:r>
      <w:r w:rsidR="0050269A" w:rsidRPr="001F160B">
        <w:rPr>
          <w:rFonts w:asciiTheme="minorHAnsi" w:eastAsiaTheme="minorHAnsi" w:hAnsiTheme="minorHAnsi" w:cstheme="minorBidi"/>
          <w:b/>
          <w:noProof/>
          <w:szCs w:val="22"/>
          <w:lang w:eastAsia="en-GB"/>
        </w:rPr>
        <mc:AlternateContent>
          <mc:Choice Requires="wpg">
            <w:drawing>
              <wp:anchor distT="0" distB="0" distL="114300" distR="114300" simplePos="0" relativeHeight="251713536" behindDoc="0" locked="0" layoutInCell="1" allowOverlap="1" wp14:anchorId="562490C7" wp14:editId="53D3007A">
                <wp:simplePos x="0" y="0"/>
                <wp:positionH relativeFrom="column">
                  <wp:posOffset>4265987</wp:posOffset>
                </wp:positionH>
                <wp:positionV relativeFrom="paragraph">
                  <wp:posOffset>432054</wp:posOffset>
                </wp:positionV>
                <wp:extent cx="4796703" cy="1677489"/>
                <wp:effectExtent l="0" t="0" r="23495" b="18415"/>
                <wp:wrapNone/>
                <wp:docPr id="26" name="Group 26"/>
                <wp:cNvGraphicFramePr/>
                <a:graphic xmlns:a="http://schemas.openxmlformats.org/drawingml/2006/main">
                  <a:graphicData uri="http://schemas.microsoft.com/office/word/2010/wordprocessingGroup">
                    <wpg:wgp>
                      <wpg:cNvGrpSpPr/>
                      <wpg:grpSpPr>
                        <a:xfrm>
                          <a:off x="0" y="0"/>
                          <a:ext cx="4796703" cy="1677489"/>
                          <a:chOff x="0" y="-1"/>
                          <a:chExt cx="4796834" cy="1677951"/>
                        </a:xfrm>
                      </wpg:grpSpPr>
                      <wps:wsp>
                        <wps:cNvPr id="17" name="Text Box 17"/>
                        <wps:cNvSpPr txBox="1"/>
                        <wps:spPr>
                          <a:xfrm>
                            <a:off x="2615615" y="637975"/>
                            <a:ext cx="457200" cy="313055"/>
                          </a:xfrm>
                          <a:prstGeom prst="rect">
                            <a:avLst/>
                          </a:prstGeom>
                          <a:solidFill>
                            <a:schemeClr val="lt1"/>
                          </a:solidFill>
                          <a:ln w="6350">
                            <a:noFill/>
                          </a:ln>
                        </wps:spPr>
                        <wps:txbx>
                          <w:txbxContent>
                            <w:p w14:paraId="5B69A754" w14:textId="77777777" w:rsidR="00B139D5" w:rsidRDefault="00B139D5" w:rsidP="00AF3E07">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435392" y="627339"/>
                            <a:ext cx="457200" cy="361656"/>
                          </a:xfrm>
                          <a:prstGeom prst="rect">
                            <a:avLst/>
                          </a:prstGeom>
                          <a:solidFill>
                            <a:schemeClr val="lt1"/>
                          </a:solidFill>
                          <a:ln w="6350">
                            <a:noFill/>
                          </a:ln>
                        </wps:spPr>
                        <wps:txbx>
                          <w:txbxContent>
                            <w:p w14:paraId="1A53D6EE"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Flowchart: Process 8"/>
                        <wps:cNvSpPr/>
                        <wps:spPr>
                          <a:xfrm>
                            <a:off x="1605516" y="-1"/>
                            <a:ext cx="1371600" cy="457201"/>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6CC052" w14:textId="77777777" w:rsidR="00B139D5" w:rsidRPr="004548DA" w:rsidRDefault="00B139D5" w:rsidP="00AF3E07">
                              <w:pPr>
                                <w:jc w:val="center"/>
                                <w:rPr>
                                  <w:sz w:val="20"/>
                                  <w:szCs w:val="20"/>
                                </w:rPr>
                              </w:pPr>
                              <w:r>
                                <w:rPr>
                                  <w:sz w:val="20"/>
                                  <w:szCs w:val="20"/>
                                </w:rPr>
                                <w:t>Do</w:t>
                              </w:r>
                              <w:r w:rsidRPr="004548DA">
                                <w:rPr>
                                  <w:sz w:val="20"/>
                                  <w:szCs w:val="20"/>
                                </w:rPr>
                                <w:t xml:space="preserve"> you require patient level data</w:t>
                              </w:r>
                              <w:r>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H="1">
                            <a:off x="1488558" y="457200"/>
                            <a:ext cx="68580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519916" y="425302"/>
                            <a:ext cx="68580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Flowchart: Process 18"/>
                        <wps:cNvSpPr/>
                        <wps:spPr>
                          <a:xfrm>
                            <a:off x="3072809" y="1020725"/>
                            <a:ext cx="1724025" cy="6572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1F4C31" w14:textId="77777777" w:rsidR="00B139D5" w:rsidRPr="004548DA" w:rsidRDefault="00B139D5" w:rsidP="00AF3E07">
                              <w:pPr>
                                <w:jc w:val="center"/>
                                <w:rPr>
                                  <w:sz w:val="20"/>
                                  <w:szCs w:val="20"/>
                                </w:rPr>
                              </w:pPr>
                              <w:r w:rsidRPr="004548DA">
                                <w:rPr>
                                  <w:sz w:val="20"/>
                                  <w:szCs w:val="20"/>
                                </w:rPr>
                                <w:t>Is there a potential risk of identifying an individual through small cell counts?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Process 39"/>
                        <wps:cNvSpPr/>
                        <wps:spPr>
                          <a:xfrm>
                            <a:off x="0" y="1020725"/>
                            <a:ext cx="1724025" cy="6572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0862E8" w14:textId="77777777" w:rsidR="00B139D5" w:rsidRPr="00474F16" w:rsidRDefault="00B139D5" w:rsidP="00AF3E07">
                              <w:pPr>
                                <w:jc w:val="center"/>
                                <w:rPr>
                                  <w:sz w:val="20"/>
                                  <w:szCs w:val="20"/>
                                </w:rPr>
                              </w:pPr>
                              <w:r w:rsidRPr="00474F16">
                                <w:rPr>
                                  <w:sz w:val="20"/>
                                  <w:szCs w:val="20"/>
                                </w:rPr>
                                <w:t xml:space="preserve">Do you require patient identifiable data items </w:t>
                              </w:r>
                              <w:proofErr w:type="gramStart"/>
                              <w:r w:rsidRPr="00474F16">
                                <w:rPr>
                                  <w:sz w:val="20"/>
                                  <w:szCs w:val="20"/>
                                </w:rPr>
                                <w:t>e</w:t>
                              </w:r>
                              <w:r>
                                <w:rPr>
                                  <w:sz w:val="20"/>
                                  <w:szCs w:val="20"/>
                                </w:rPr>
                                <w:t>.</w:t>
                              </w:r>
                              <w:r w:rsidRPr="00474F16">
                                <w:rPr>
                                  <w:sz w:val="20"/>
                                  <w:szCs w:val="20"/>
                                </w:rPr>
                                <w:t>g.</w:t>
                              </w:r>
                              <w:proofErr w:type="gramEnd"/>
                              <w:r w:rsidRPr="00474F16">
                                <w:rPr>
                                  <w:sz w:val="20"/>
                                  <w:szCs w:val="20"/>
                                </w:rPr>
                                <w:t xml:space="preserve"> Names, HCN, date of birth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2490C7" id="Group 26" o:spid="_x0000_s1062" style="position:absolute;left:0;text-align:left;margin-left:335.9pt;margin-top:34pt;width:377.7pt;height:132.1pt;z-index:251713536" coordorigin="" coordsize="47968,16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">
                <v:shape id="Text Box 17" o:spid="_x0000_s1063" type="#_x0000_t202" style="position:absolute;left:26156;top:6379;width:4572;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5B69A754" w14:textId="77777777" w:rsidR="00B139D5" w:rsidRDefault="00B139D5" w:rsidP="00AF3E07">
                        <w:r>
                          <w:t>No</w:t>
                        </w:r>
                      </w:p>
                    </w:txbxContent>
                  </v:textbox>
                </v:shape>
                <v:shape id="Text Box 7" o:spid="_x0000_s1064" type="#_x0000_t202" style="position:absolute;left:14353;top:6273;width:4572;height:3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1A53D6EE" w14:textId="77777777" w:rsidR="00B139D5" w:rsidRDefault="00B139D5" w:rsidP="00AF3E07">
                        <w:r>
                          <w:t>Yes</w:t>
                        </w:r>
                      </w:p>
                    </w:txbxContent>
                  </v:textbox>
                </v:shape>
                <v:shape id="Flowchart: Process 8" o:spid="_x0000_s1065" type="#_x0000_t109" style="position:absolute;left:16055;width:13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" fillcolor="#4f81bd [3204]" strokecolor="#243f60 [1604]" strokeweight="2pt">
                  <v:textbox>
                    <w:txbxContent>
                      <w:p w14:paraId="666CC052" w14:textId="77777777" w:rsidR="00B139D5" w:rsidRPr="004548DA" w:rsidRDefault="00B139D5" w:rsidP="00AF3E07">
                        <w:pPr>
                          <w:jc w:val="center"/>
                          <w:rPr>
                            <w:sz w:val="20"/>
                            <w:szCs w:val="20"/>
                          </w:rPr>
                        </w:pPr>
                        <w:r>
                          <w:rPr>
                            <w:sz w:val="20"/>
                            <w:szCs w:val="20"/>
                          </w:rPr>
                          <w:t>Do</w:t>
                        </w:r>
                        <w:r w:rsidRPr="004548DA">
                          <w:rPr>
                            <w:sz w:val="20"/>
                            <w:szCs w:val="20"/>
                          </w:rPr>
                          <w:t xml:space="preserve"> you require patient level data</w:t>
                        </w:r>
                        <w:r>
                          <w:rPr>
                            <w:sz w:val="20"/>
                            <w:szCs w:val="20"/>
                          </w:rPr>
                          <w:t>?</w:t>
                        </w:r>
                      </w:p>
                    </w:txbxContent>
                  </v:textbox>
                </v:shape>
                <v:shapetype id="_x0000_t32" coordsize="21600,21600" o:spt="32" o:oned="t" path="m,l21600,21600e" filled="f">
                  <v:path arrowok="t" fillok="f" o:connecttype="none"/>
                  <o:lock v:ext="edit" shapetype="t"/>
                </v:shapetype>
                <v:shape id="Straight Arrow Connector 5" o:spid="_x0000_s1066" type="#_x0000_t32" style="position:absolute;left:14885;top:4572;width:6858;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" strokecolor="#4579b8 [3044]">
                  <v:stroke endarrow="block"/>
                </v:shape>
                <v:shape id="Straight Arrow Connector 6" o:spid="_x0000_s1067" type="#_x0000_t32" style="position:absolute;left:25199;top:4253;width:6858;height:6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" strokecolor="#4579b8 [3044]">
                  <v:stroke endarrow="block"/>
                </v:shape>
                <v:shape id="Flowchart: Process 18" o:spid="_x0000_s1068" type="#_x0000_t109" style="position:absolute;left:30728;top:10207;width:1724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" fillcolor="#4f81bd [3204]" strokecolor="#243f60 [1604]" strokeweight="2pt">
                  <v:textbox>
                    <w:txbxContent>
                      <w:p w14:paraId="261F4C31" w14:textId="77777777" w:rsidR="00B139D5" w:rsidRPr="004548DA" w:rsidRDefault="00B139D5" w:rsidP="00AF3E07">
                        <w:pPr>
                          <w:jc w:val="center"/>
                          <w:rPr>
                            <w:sz w:val="20"/>
                            <w:szCs w:val="20"/>
                          </w:rPr>
                        </w:pPr>
                        <w:r w:rsidRPr="004548DA">
                          <w:rPr>
                            <w:sz w:val="20"/>
                            <w:szCs w:val="20"/>
                          </w:rPr>
                          <w:t>Is there a potential risk of identifying an individual through small cell counts?</w:t>
                        </w:r>
                      </w:p>
                    </w:txbxContent>
                  </v:textbox>
                </v:shape>
                <v:shape id="Flowchart: Process 39" o:spid="_x0000_s1069" type="#_x0000_t109" style="position:absolute;top:10207;width:17240;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" fillcolor="#4f81bd [3204]" strokecolor="#243f60 [1604]" strokeweight="2pt">
                  <v:textbox>
                    <w:txbxContent>
                      <w:p w14:paraId="2E0862E8" w14:textId="77777777" w:rsidR="00B139D5" w:rsidRPr="00474F16" w:rsidRDefault="00B139D5" w:rsidP="00AF3E07">
                        <w:pPr>
                          <w:jc w:val="center"/>
                          <w:rPr>
                            <w:sz w:val="20"/>
                            <w:szCs w:val="20"/>
                          </w:rPr>
                        </w:pPr>
                        <w:r w:rsidRPr="00474F16">
                          <w:rPr>
                            <w:sz w:val="20"/>
                            <w:szCs w:val="20"/>
                          </w:rPr>
                          <w:t>Do you require patient identifiable data items e</w:t>
                        </w:r>
                        <w:r>
                          <w:rPr>
                            <w:sz w:val="20"/>
                            <w:szCs w:val="20"/>
                          </w:rPr>
                          <w:t>.</w:t>
                        </w:r>
                        <w:r w:rsidRPr="00474F16">
                          <w:rPr>
                            <w:sz w:val="20"/>
                            <w:szCs w:val="20"/>
                          </w:rPr>
                          <w:t xml:space="preserve">g. Names, HCN, date of </w:t>
                        </w:r>
                        <w:proofErr w:type="gramStart"/>
                        <w:r w:rsidRPr="00474F16">
                          <w:rPr>
                            <w:sz w:val="20"/>
                            <w:szCs w:val="20"/>
                          </w:rPr>
                          <w:t>birth</w:t>
                        </w:r>
                        <w:proofErr w:type="gramEnd"/>
                      </w:p>
                    </w:txbxContent>
                  </v:textbox>
                </v:shape>
              </v:group>
            </w:pict>
          </mc:Fallback>
        </mc:AlternateContent>
      </w:r>
      <w:r w:rsidR="0050269A" w:rsidRPr="001F160B">
        <w:rPr>
          <w:rFonts w:asciiTheme="minorHAnsi" w:eastAsiaTheme="minorHAnsi" w:hAnsiTheme="minorHAnsi" w:cstheme="minorBidi"/>
          <w:b/>
          <w:noProof/>
          <w:szCs w:val="22"/>
          <w:lang w:eastAsia="en-GB"/>
        </w:rPr>
        <mc:AlternateContent>
          <mc:Choice Requires="wps">
            <w:drawing>
              <wp:anchor distT="0" distB="0" distL="114300" distR="114300" simplePos="0" relativeHeight="251716608" behindDoc="0" locked="0" layoutInCell="1" allowOverlap="1" wp14:anchorId="60C62E85" wp14:editId="2DF39B3B">
                <wp:simplePos x="0" y="0"/>
                <wp:positionH relativeFrom="column">
                  <wp:posOffset>5297326</wp:posOffset>
                </wp:positionH>
                <wp:positionV relativeFrom="paragraph">
                  <wp:posOffset>2143710</wp:posOffset>
                </wp:positionV>
                <wp:extent cx="0" cy="2476866"/>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0" cy="24768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9750B" id="Straight Connector 6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17.1pt,168.8pt" to="417.1pt,3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" strokecolor="#4579b8 [3044]"/>
            </w:pict>
          </mc:Fallback>
        </mc:AlternateContent>
      </w:r>
      <w:r w:rsidR="00202EA3" w:rsidRPr="001F160B">
        <w:rPr>
          <w:rFonts w:asciiTheme="minorHAnsi" w:hAnsiTheme="minorHAnsi"/>
          <w:noProof/>
          <w:sz w:val="20"/>
          <w:lang w:eastAsia="en-GB"/>
        </w:rPr>
        <mc:AlternateContent>
          <mc:Choice Requires="wps">
            <w:drawing>
              <wp:anchor distT="0" distB="0" distL="114300" distR="114300" simplePos="0" relativeHeight="251767808" behindDoc="0" locked="0" layoutInCell="1" allowOverlap="1" wp14:anchorId="7596E406" wp14:editId="38B69FDC">
                <wp:simplePos x="0" y="0"/>
                <wp:positionH relativeFrom="column">
                  <wp:posOffset>3951605</wp:posOffset>
                </wp:positionH>
                <wp:positionV relativeFrom="paragraph">
                  <wp:posOffset>59690</wp:posOffset>
                </wp:positionV>
                <wp:extent cx="0" cy="292100"/>
                <wp:effectExtent l="76200" t="38100" r="57150" b="12700"/>
                <wp:wrapNone/>
                <wp:docPr id="95" name="Straight Arrow Connector 95"/>
                <wp:cNvGraphicFramePr/>
                <a:graphic xmlns:a="http://schemas.openxmlformats.org/drawingml/2006/main">
                  <a:graphicData uri="http://schemas.microsoft.com/office/word/2010/wordprocessingShape">
                    <wps:wsp>
                      <wps:cNvCnPr/>
                      <wps:spPr>
                        <a:xfrm flipV="1">
                          <a:off x="0" y="0"/>
                          <a:ext cx="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2C0CD" id="Straight Arrow Connector 95" o:spid="_x0000_s1026" type="#_x0000_t32" style="position:absolute;margin-left:311.15pt;margin-top:4.7pt;width:0;height:23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" strokecolor="#4579b8 [3044]">
                <v:stroke endarrow="block"/>
              </v:shape>
            </w:pict>
          </mc:Fallback>
        </mc:AlternateContent>
      </w:r>
      <w:r w:rsidR="00202EA3" w:rsidRPr="001F160B">
        <w:rPr>
          <w:rFonts w:asciiTheme="minorHAnsi" w:hAnsiTheme="minorHAnsi"/>
          <w:b/>
          <w:noProof/>
          <w:lang w:eastAsia="en-GB"/>
        </w:rPr>
        <mc:AlternateContent>
          <mc:Choice Requires="wps">
            <w:drawing>
              <wp:anchor distT="0" distB="0" distL="114300" distR="114300" simplePos="0" relativeHeight="251774976" behindDoc="0" locked="0" layoutInCell="1" allowOverlap="1" wp14:anchorId="511F8121" wp14:editId="40A9B065">
                <wp:simplePos x="0" y="0"/>
                <wp:positionH relativeFrom="column">
                  <wp:posOffset>2879202</wp:posOffset>
                </wp:positionH>
                <wp:positionV relativeFrom="paragraph">
                  <wp:posOffset>601756</wp:posOffset>
                </wp:positionV>
                <wp:extent cx="260051" cy="0"/>
                <wp:effectExtent l="0" t="76200" r="26035" b="95250"/>
                <wp:wrapNone/>
                <wp:docPr id="100" name="Straight Arrow Connector 100"/>
                <wp:cNvGraphicFramePr/>
                <a:graphic xmlns:a="http://schemas.openxmlformats.org/drawingml/2006/main">
                  <a:graphicData uri="http://schemas.microsoft.com/office/word/2010/wordprocessingShape">
                    <wps:wsp>
                      <wps:cNvCnPr/>
                      <wps:spPr>
                        <a:xfrm>
                          <a:off x="0" y="0"/>
                          <a:ext cx="2600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489178" id="Straight Arrow Connector 100" o:spid="_x0000_s1026" type="#_x0000_t32" style="position:absolute;margin-left:226.7pt;margin-top:47.4pt;width:20.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" strokecolor="#4579b8 [3044]">
                <v:stroke endarrow="block"/>
              </v:shape>
            </w:pict>
          </mc:Fallback>
        </mc:AlternateContent>
      </w:r>
      <w:r w:rsidR="00202EA3" w:rsidRPr="001F160B">
        <w:rPr>
          <w:rFonts w:asciiTheme="minorHAnsi" w:hAnsiTheme="minorHAnsi"/>
          <w:noProof/>
          <w:sz w:val="20"/>
          <w:lang w:eastAsia="en-GB"/>
        </w:rPr>
        <mc:AlternateContent>
          <mc:Choice Requires="wps">
            <w:drawing>
              <wp:anchor distT="0" distB="0" distL="114300" distR="114300" simplePos="0" relativeHeight="251729920" behindDoc="0" locked="0" layoutInCell="1" allowOverlap="1" wp14:anchorId="48E0F1A0" wp14:editId="78A26648">
                <wp:simplePos x="0" y="0"/>
                <wp:positionH relativeFrom="column">
                  <wp:posOffset>1785359</wp:posOffset>
                </wp:positionH>
                <wp:positionV relativeFrom="page">
                  <wp:posOffset>1691640</wp:posOffset>
                </wp:positionV>
                <wp:extent cx="1096010" cy="876935"/>
                <wp:effectExtent l="0" t="0" r="27940" b="18415"/>
                <wp:wrapNone/>
                <wp:docPr id="19" name="Flowchart: Process 19"/>
                <wp:cNvGraphicFramePr/>
                <a:graphic xmlns:a="http://schemas.openxmlformats.org/drawingml/2006/main">
                  <a:graphicData uri="http://schemas.microsoft.com/office/word/2010/wordprocessingShape">
                    <wps:wsp>
                      <wps:cNvSpPr/>
                      <wps:spPr>
                        <a:xfrm>
                          <a:off x="0" y="0"/>
                          <a:ext cx="1096010" cy="876935"/>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EEC1880" w14:textId="77777777" w:rsidR="00B139D5" w:rsidRPr="00CB439D" w:rsidRDefault="00B139D5" w:rsidP="00CB439D">
                            <w:pPr>
                              <w:jc w:val="center"/>
                              <w:rPr>
                                <w:sz w:val="20"/>
                                <w:szCs w:val="20"/>
                              </w:rPr>
                            </w:pPr>
                            <w:r>
                              <w:rPr>
                                <w:sz w:val="20"/>
                                <w:szCs w:val="20"/>
                              </w:rPr>
                              <w:t>Submit a</w:t>
                            </w:r>
                            <w:r w:rsidRPr="00CB439D">
                              <w:rPr>
                                <w:sz w:val="20"/>
                                <w:szCs w:val="20"/>
                              </w:rPr>
                              <w:t xml:space="preserve"> Pre-malignant Disease Register Request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F1A0" id="Flowchart: Process 19" o:spid="_x0000_s1070" type="#_x0000_t109" style="position:absolute;left:0;text-align:left;margin-left:140.6pt;margin-top:133.2pt;width:86.3pt;height:6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" fillcolor="#f79646 [3209]" strokecolor="#974706 [1609]" strokeweight="2pt">
                <v:textbox>
                  <w:txbxContent>
                    <w:p w14:paraId="7EEC1880" w14:textId="77777777" w:rsidR="00B139D5" w:rsidRPr="00CB439D" w:rsidRDefault="00B139D5" w:rsidP="00CB439D">
                      <w:pPr>
                        <w:jc w:val="center"/>
                        <w:rPr>
                          <w:sz w:val="20"/>
                          <w:szCs w:val="20"/>
                        </w:rPr>
                      </w:pPr>
                      <w:r>
                        <w:rPr>
                          <w:sz w:val="20"/>
                          <w:szCs w:val="20"/>
                        </w:rPr>
                        <w:t>Submit a</w:t>
                      </w:r>
                      <w:r w:rsidRPr="00CB439D">
                        <w:rPr>
                          <w:sz w:val="20"/>
                          <w:szCs w:val="20"/>
                        </w:rPr>
                        <w:t xml:space="preserve"> Pre-malignant Disease Register Request Form</w:t>
                      </w:r>
                    </w:p>
                  </w:txbxContent>
                </v:textbox>
                <w10:wrap anchory="page"/>
              </v:shape>
            </w:pict>
          </mc:Fallback>
        </mc:AlternateContent>
      </w:r>
      <w:r w:rsidR="00202EA3" w:rsidRPr="001F160B">
        <w:rPr>
          <w:rFonts w:asciiTheme="minorHAnsi" w:hAnsiTheme="minorHAnsi"/>
          <w:noProof/>
          <w:lang w:eastAsia="en-GB"/>
        </w:rPr>
        <mc:AlternateContent>
          <mc:Choice Requires="wps">
            <w:drawing>
              <wp:anchor distT="0" distB="0" distL="114300" distR="114300" simplePos="0" relativeHeight="251765760" behindDoc="0" locked="0" layoutInCell="1" allowOverlap="1" wp14:anchorId="093ACC39" wp14:editId="2FB9681F">
                <wp:simplePos x="0" y="0"/>
                <wp:positionH relativeFrom="column">
                  <wp:posOffset>3134360</wp:posOffset>
                </wp:positionH>
                <wp:positionV relativeFrom="paragraph">
                  <wp:posOffset>224790</wp:posOffset>
                </wp:positionV>
                <wp:extent cx="1665605" cy="798830"/>
                <wp:effectExtent l="0" t="0" r="10795" b="20320"/>
                <wp:wrapNone/>
                <wp:docPr id="94" name="Flowchart: Process 94"/>
                <wp:cNvGraphicFramePr/>
                <a:graphic xmlns:a="http://schemas.openxmlformats.org/drawingml/2006/main">
                  <a:graphicData uri="http://schemas.microsoft.com/office/word/2010/wordprocessingShape">
                    <wps:wsp>
                      <wps:cNvSpPr/>
                      <wps:spPr>
                        <a:xfrm>
                          <a:off x="0" y="0"/>
                          <a:ext cx="1665605" cy="7988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75D47" w14:textId="77777777" w:rsidR="00B139D5" w:rsidRPr="002010C5" w:rsidRDefault="00B139D5" w:rsidP="002010C5">
                            <w:pPr>
                              <w:jc w:val="center"/>
                              <w:rPr>
                                <w:color w:val="FFFFFF" w:themeColor="background1"/>
                                <w:sz w:val="20"/>
                                <w:szCs w:val="20"/>
                              </w:rPr>
                            </w:pPr>
                            <w:r w:rsidRPr="002010C5">
                              <w:rPr>
                                <w:color w:val="FFFFFF" w:themeColor="background1"/>
                                <w:sz w:val="20"/>
                                <w:szCs w:val="20"/>
                              </w:rPr>
                              <w:t xml:space="preserve">Pre-malignant disease </w:t>
                            </w:r>
                            <w:proofErr w:type="gramStart"/>
                            <w:r w:rsidRPr="002010C5">
                              <w:rPr>
                                <w:color w:val="FFFFFF" w:themeColor="background1"/>
                                <w:sz w:val="20"/>
                                <w:szCs w:val="20"/>
                              </w:rPr>
                              <w:t>register</w:t>
                            </w:r>
                            <w:proofErr w:type="gramEnd"/>
                            <w:r w:rsidRPr="002010C5">
                              <w:rPr>
                                <w:color w:val="FFFFFF" w:themeColor="background1"/>
                                <w:sz w:val="20"/>
                                <w:szCs w:val="20"/>
                              </w:rPr>
                              <w:t xml:space="preserve"> Principal Investigator</w:t>
                            </w:r>
                            <w:r>
                              <w:rPr>
                                <w:color w:val="FFFFFF" w:themeColor="background1"/>
                                <w:sz w:val="20"/>
                                <w:szCs w:val="20"/>
                              </w:rPr>
                              <w:t xml:space="preserve"> review (allow 20 working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ACC39" id="Flowchart: Process 94" o:spid="_x0000_s1071" type="#_x0000_t109" style="position:absolute;left:0;text-align:left;margin-left:246.8pt;margin-top:17.7pt;width:131.15pt;height:62.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" fillcolor="#4f81bd [3204]" strokecolor="#243f60 [1604]" strokeweight="2pt">
                <v:textbox>
                  <w:txbxContent>
                    <w:p w14:paraId="19675D47" w14:textId="77777777" w:rsidR="00B139D5" w:rsidRPr="002010C5" w:rsidRDefault="00B139D5" w:rsidP="002010C5">
                      <w:pPr>
                        <w:jc w:val="center"/>
                        <w:rPr>
                          <w:color w:val="FFFFFF" w:themeColor="background1"/>
                          <w:sz w:val="20"/>
                          <w:szCs w:val="20"/>
                        </w:rPr>
                      </w:pPr>
                      <w:r w:rsidRPr="002010C5">
                        <w:rPr>
                          <w:color w:val="FFFFFF" w:themeColor="background1"/>
                          <w:sz w:val="20"/>
                          <w:szCs w:val="20"/>
                        </w:rPr>
                        <w:t xml:space="preserve">Pre-malignant disease </w:t>
                      </w:r>
                      <w:proofErr w:type="gramStart"/>
                      <w:r w:rsidRPr="002010C5">
                        <w:rPr>
                          <w:color w:val="FFFFFF" w:themeColor="background1"/>
                          <w:sz w:val="20"/>
                          <w:szCs w:val="20"/>
                        </w:rPr>
                        <w:t>register</w:t>
                      </w:r>
                      <w:proofErr w:type="gramEnd"/>
                      <w:r w:rsidRPr="002010C5">
                        <w:rPr>
                          <w:color w:val="FFFFFF" w:themeColor="background1"/>
                          <w:sz w:val="20"/>
                          <w:szCs w:val="20"/>
                        </w:rPr>
                        <w:t xml:space="preserve"> Principal Investigator</w:t>
                      </w:r>
                      <w:r>
                        <w:rPr>
                          <w:color w:val="FFFFFF" w:themeColor="background1"/>
                          <w:sz w:val="20"/>
                          <w:szCs w:val="20"/>
                        </w:rPr>
                        <w:t xml:space="preserve"> review (allow 20 working days)</w:t>
                      </w:r>
                    </w:p>
                  </w:txbxContent>
                </v:textbox>
              </v:shape>
            </w:pict>
          </mc:Fallback>
        </mc:AlternateContent>
      </w:r>
      <w:r w:rsidR="002010C5" w:rsidRPr="001F160B">
        <w:rPr>
          <w:rFonts w:asciiTheme="minorHAnsi" w:hAnsiTheme="minorHAnsi"/>
          <w:noProof/>
          <w:lang w:eastAsia="en-GB"/>
        </w:rPr>
        <mc:AlternateContent>
          <mc:Choice Requires="wps">
            <w:drawing>
              <wp:anchor distT="0" distB="0" distL="114300" distR="114300" simplePos="0" relativeHeight="251619324" behindDoc="0" locked="0" layoutInCell="1" allowOverlap="1" wp14:anchorId="76DC36B0" wp14:editId="792AFE70">
                <wp:simplePos x="0" y="0"/>
                <wp:positionH relativeFrom="column">
                  <wp:posOffset>7279640</wp:posOffset>
                </wp:positionH>
                <wp:positionV relativeFrom="paragraph">
                  <wp:posOffset>4459443</wp:posOffset>
                </wp:positionV>
                <wp:extent cx="457200" cy="355600"/>
                <wp:effectExtent l="0" t="0" r="0" b="6350"/>
                <wp:wrapNone/>
                <wp:docPr id="38" name="Text Box 38"/>
                <wp:cNvGraphicFramePr/>
                <a:graphic xmlns:a="http://schemas.openxmlformats.org/drawingml/2006/main">
                  <a:graphicData uri="http://schemas.microsoft.com/office/word/2010/wordprocessingShape">
                    <wps:wsp>
                      <wps:cNvSpPr txBox="1"/>
                      <wps:spPr>
                        <a:xfrm>
                          <a:off x="0" y="0"/>
                          <a:ext cx="457200" cy="355600"/>
                        </a:xfrm>
                        <a:prstGeom prst="rect">
                          <a:avLst/>
                        </a:prstGeom>
                        <a:solidFill>
                          <a:schemeClr val="lt1"/>
                        </a:solidFill>
                        <a:ln w="6350">
                          <a:noFill/>
                        </a:ln>
                      </wps:spPr>
                      <wps:txbx>
                        <w:txbxContent>
                          <w:p w14:paraId="11CAC085" w14:textId="77777777" w:rsidR="00B139D5" w:rsidRDefault="00B139D5" w:rsidP="00AF3E07">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C36B0" id="Text Box 38" o:spid="_x0000_s1072" type="#_x0000_t202" style="position:absolute;left:0;text-align:left;margin-left:573.2pt;margin-top:351.15pt;width:36pt;height:28pt;z-index:251619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" fillcolor="white [3201]" stroked="f" strokeweight=".5pt">
                <v:textbox>
                  <w:txbxContent>
                    <w:p w14:paraId="11CAC085" w14:textId="77777777" w:rsidR="00B139D5" w:rsidRDefault="00B139D5" w:rsidP="00AF3E07">
                      <w:r>
                        <w:t>Yes</w:t>
                      </w:r>
                    </w:p>
                  </w:txbxContent>
                </v:textbox>
              </v:shape>
            </w:pict>
          </mc:Fallback>
        </mc:AlternateContent>
      </w:r>
    </w:p>
    <w:sectPr w:rsidR="00AF3E07" w:rsidRPr="001F160B" w:rsidSect="00F22648">
      <w:headerReference w:type="first" r:id="rId27"/>
      <w:pgSz w:w="16838" w:h="11906" w:orient="landscape"/>
      <w:pgMar w:top="1440" w:right="1440" w:bottom="1440" w:left="993" w:header="142" w:footer="8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C451" w14:textId="77777777" w:rsidR="00C143E1" w:rsidRDefault="00C143E1" w:rsidP="009205DB">
      <w:pPr>
        <w:spacing w:after="0" w:line="240" w:lineRule="auto"/>
      </w:pPr>
      <w:r>
        <w:separator/>
      </w:r>
    </w:p>
  </w:endnote>
  <w:endnote w:type="continuationSeparator" w:id="0">
    <w:p w14:paraId="734B6DE5" w14:textId="77777777" w:rsidR="00C143E1" w:rsidRDefault="00C143E1" w:rsidP="0092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16591"/>
      <w:docPartObj>
        <w:docPartGallery w:val="Page Numbers (Bottom of Page)"/>
        <w:docPartUnique/>
      </w:docPartObj>
    </w:sdtPr>
    <w:sdtEndPr>
      <w:rPr>
        <w:noProof/>
      </w:rPr>
    </w:sdtEndPr>
    <w:sdtContent>
      <w:p w14:paraId="2D9C7E4A" w14:textId="553D2BA4" w:rsidR="00B139D5" w:rsidRDefault="00B139D5">
        <w:pPr>
          <w:pStyle w:val="Footer"/>
          <w:jc w:val="right"/>
        </w:pPr>
        <w:r>
          <w:fldChar w:fldCharType="begin"/>
        </w:r>
        <w:r>
          <w:instrText xml:space="preserve"> PAGE   \* MERGEFORMAT </w:instrText>
        </w:r>
        <w:r>
          <w:fldChar w:fldCharType="separate"/>
        </w:r>
        <w:r w:rsidR="00B87843">
          <w:rPr>
            <w:noProof/>
          </w:rPr>
          <w:t>2</w:t>
        </w:r>
        <w:r>
          <w:rPr>
            <w:noProof/>
          </w:rPr>
          <w:fldChar w:fldCharType="end"/>
        </w:r>
      </w:p>
    </w:sdtContent>
  </w:sdt>
  <w:p w14:paraId="67A5B885" w14:textId="77777777" w:rsidR="00B139D5" w:rsidRDefault="00B1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8130"/>
      <w:docPartObj>
        <w:docPartGallery w:val="Page Numbers (Bottom of Page)"/>
        <w:docPartUnique/>
      </w:docPartObj>
    </w:sdtPr>
    <w:sdtEndPr>
      <w:rPr>
        <w:noProof/>
      </w:rPr>
    </w:sdtEndPr>
    <w:sdtContent>
      <w:p w14:paraId="15D71B97" w14:textId="03E0D604" w:rsidR="00B139D5" w:rsidRDefault="00B139D5">
        <w:pPr>
          <w:pStyle w:val="Footer"/>
          <w:jc w:val="right"/>
        </w:pPr>
        <w:r>
          <w:fldChar w:fldCharType="begin"/>
        </w:r>
        <w:r>
          <w:instrText xml:space="preserve"> PAGE   \* MERGEFORMAT </w:instrText>
        </w:r>
        <w:r>
          <w:fldChar w:fldCharType="separate"/>
        </w:r>
        <w:r w:rsidR="00B87843">
          <w:rPr>
            <w:noProof/>
          </w:rPr>
          <w:t>1</w:t>
        </w:r>
        <w:r>
          <w:rPr>
            <w:noProof/>
          </w:rPr>
          <w:fldChar w:fldCharType="end"/>
        </w:r>
      </w:p>
    </w:sdtContent>
  </w:sdt>
  <w:p w14:paraId="784A4007" w14:textId="77777777" w:rsidR="00B139D5" w:rsidRDefault="00B139D5" w:rsidP="00502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ACA7" w14:textId="77777777" w:rsidR="00C143E1" w:rsidRDefault="00C143E1" w:rsidP="009205DB">
      <w:pPr>
        <w:spacing w:after="0" w:line="240" w:lineRule="auto"/>
      </w:pPr>
      <w:r>
        <w:separator/>
      </w:r>
    </w:p>
  </w:footnote>
  <w:footnote w:type="continuationSeparator" w:id="0">
    <w:p w14:paraId="49F79E00" w14:textId="77777777" w:rsidR="00C143E1" w:rsidRDefault="00C143E1" w:rsidP="0092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8681" w14:textId="5BB209E5" w:rsidR="00B139D5" w:rsidRDefault="00B139D5">
    <w:pPr>
      <w:pStyle w:val="Header"/>
    </w:pPr>
    <w:r w:rsidRPr="009D358C">
      <w:rPr>
        <w:noProof/>
        <w:lang w:eastAsia="en-GB"/>
      </w:rPr>
      <w:drawing>
        <wp:anchor distT="0" distB="0" distL="114300" distR="114300" simplePos="0" relativeHeight="251656704" behindDoc="1" locked="0" layoutInCell="1" allowOverlap="1" wp14:anchorId="5B0B9DCF" wp14:editId="4226C420">
          <wp:simplePos x="0" y="0"/>
          <wp:positionH relativeFrom="column">
            <wp:posOffset>4653915</wp:posOffset>
          </wp:positionH>
          <wp:positionV relativeFrom="paragraph">
            <wp:posOffset>-417195</wp:posOffset>
          </wp:positionV>
          <wp:extent cx="1696720" cy="795655"/>
          <wp:effectExtent l="0" t="0" r="0" b="4445"/>
          <wp:wrapNone/>
          <wp:docPr id="36" name="Picture 36" descr="NICR_Logo_215W_84H">
            <a:hlinkClick xmlns:a="http://schemas.openxmlformats.org/drawingml/2006/main" r:id="rId1" tooltip="&quot;NICR%20NEW%20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R_Logo_215W_84H">
                    <a:hlinkClick r:id="rId1" tooltip="&quot;NICR%20NEW%202015&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r="17143"/>
                  <a:stretch/>
                </pic:blipFill>
                <pic:spPr bwMode="auto">
                  <a:xfrm>
                    <a:off x="0" y="0"/>
                    <a:ext cx="1696720" cy="795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358C">
      <w:rPr>
        <w:noProof/>
        <w:lang w:eastAsia="en-GB"/>
      </w:rPr>
      <w:drawing>
        <wp:anchor distT="0" distB="0" distL="114300" distR="114300" simplePos="0" relativeHeight="251657728" behindDoc="1" locked="0" layoutInCell="1" allowOverlap="1" wp14:anchorId="2FDD50C5" wp14:editId="509368C2">
          <wp:simplePos x="0" y="0"/>
          <wp:positionH relativeFrom="column">
            <wp:posOffset>-610870</wp:posOffset>
          </wp:positionH>
          <wp:positionV relativeFrom="paragraph">
            <wp:posOffset>-349885</wp:posOffset>
          </wp:positionV>
          <wp:extent cx="2052320" cy="733425"/>
          <wp:effectExtent l="0" t="0" r="5080" b="9525"/>
          <wp:wrapNone/>
          <wp:docPr id="43" name="Picture 43" descr="PNG version of QUB Shield - Red">
            <a:hlinkClick xmlns:a="http://schemas.openxmlformats.org/drawingml/2006/main" r:id="rId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version of QUB Shield - Red">
                    <a:hlinkClick r:id="rId3" tgtFrame="&quot;_blank&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2320" cy="7334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400289619"/>
        <w:docPartObj>
          <w:docPartGallery w:val="Watermarks"/>
          <w:docPartUnique/>
        </w:docPartObj>
      </w:sdtPr>
      <w:sdtEndPr/>
      <w:sdtContent>
        <w:r w:rsidR="00247251">
          <w:rPr>
            <w:noProof/>
            <w:lang w:val="en-US" w:eastAsia="zh-TW"/>
          </w:rPr>
          <w:pict w14:anchorId="22911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77D1" w14:textId="77777777" w:rsidR="00B139D5" w:rsidRPr="009205DB" w:rsidRDefault="00B139D5" w:rsidP="00557D15">
    <w:pPr>
      <w:rPr>
        <w:rFonts w:ascii="Helvetica" w:hAnsi="Helvetica" w:cs="Helvetica"/>
        <w:b/>
        <w:color w:val="333333"/>
        <w:sz w:val="21"/>
        <w:szCs w:val="21"/>
        <w:shd w:val="clear" w:color="auto" w:fill="FFFFFF"/>
      </w:rPr>
    </w:pPr>
    <w:r w:rsidRPr="009205DB">
      <w:rPr>
        <w:rFonts w:ascii="Helvetica" w:hAnsi="Helvetica" w:cs="Helvetica"/>
        <w:b/>
        <w:color w:val="333333"/>
        <w:sz w:val="21"/>
        <w:szCs w:val="21"/>
        <w:shd w:val="clear" w:color="auto" w:fill="FFFFFF"/>
      </w:rPr>
      <w:t>Appendix</w:t>
    </w:r>
    <w:r>
      <w:rPr>
        <w:rFonts w:ascii="Helvetica" w:hAnsi="Helvetica" w:cs="Helvetica"/>
        <w:b/>
        <w:color w:val="333333"/>
        <w:sz w:val="21"/>
        <w:szCs w:val="21"/>
        <w:shd w:val="clear" w:color="auto" w:fill="FFFFFF"/>
      </w:rPr>
      <w:t xml:space="preserve"> 2</w:t>
    </w:r>
    <w:r w:rsidRPr="009205DB">
      <w:rPr>
        <w:rFonts w:ascii="Helvetica" w:hAnsi="Helvetica" w:cs="Helvetica"/>
        <w:b/>
        <w:color w:val="333333"/>
        <w:sz w:val="21"/>
        <w:szCs w:val="21"/>
        <w:shd w:val="clear" w:color="auto" w:fill="FFFFFF"/>
      </w:rPr>
      <w:t xml:space="preserve">: Data </w:t>
    </w:r>
    <w:r>
      <w:rPr>
        <w:rFonts w:ascii="Helvetica" w:hAnsi="Helvetica" w:cs="Helvetica"/>
        <w:b/>
        <w:color w:val="333333"/>
        <w:sz w:val="21"/>
        <w:szCs w:val="21"/>
        <w:shd w:val="clear" w:color="auto" w:fill="FFFFFF"/>
      </w:rPr>
      <w:t>Items Available routinely</w:t>
    </w:r>
  </w:p>
  <w:p w14:paraId="257831CB" w14:textId="77777777" w:rsidR="00B139D5" w:rsidRDefault="00B13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8011" w14:textId="77777777" w:rsidR="00B139D5" w:rsidRDefault="00B139D5" w:rsidP="00F22648">
    <w:pPr>
      <w:rPr>
        <w:b/>
      </w:rPr>
    </w:pPr>
    <w:r>
      <w:rPr>
        <w:b/>
      </w:rPr>
      <w:t>Flow diagram</w:t>
    </w:r>
  </w:p>
  <w:p w14:paraId="699ADE12" w14:textId="77777777" w:rsidR="00B139D5" w:rsidRDefault="00B139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419B" w14:textId="77777777" w:rsidR="00B139D5" w:rsidRPr="009205DB" w:rsidRDefault="00B139D5" w:rsidP="00557D15">
    <w:pPr>
      <w:rPr>
        <w:rFonts w:ascii="Helvetica" w:hAnsi="Helvetica" w:cs="Helvetica"/>
        <w:b/>
        <w:color w:val="333333"/>
        <w:sz w:val="21"/>
        <w:szCs w:val="21"/>
        <w:shd w:val="clear" w:color="auto" w:fill="FFFFFF"/>
      </w:rPr>
    </w:pPr>
    <w:r w:rsidRPr="009205DB">
      <w:rPr>
        <w:rFonts w:ascii="Helvetica" w:hAnsi="Helvetica" w:cs="Helvetica"/>
        <w:b/>
        <w:color w:val="333333"/>
        <w:sz w:val="21"/>
        <w:szCs w:val="21"/>
        <w:shd w:val="clear" w:color="auto" w:fill="FFFFFF"/>
      </w:rPr>
      <w:t>Appendix</w:t>
    </w:r>
    <w:r>
      <w:rPr>
        <w:rFonts w:ascii="Helvetica" w:hAnsi="Helvetica" w:cs="Helvetica"/>
        <w:b/>
        <w:color w:val="333333"/>
        <w:sz w:val="21"/>
        <w:szCs w:val="21"/>
        <w:shd w:val="clear" w:color="auto" w:fill="FFFFFF"/>
      </w:rPr>
      <w:t xml:space="preserve"> 3</w:t>
    </w:r>
    <w:r w:rsidRPr="009205DB">
      <w:rPr>
        <w:rFonts w:ascii="Helvetica" w:hAnsi="Helvetica" w:cs="Helvetica"/>
        <w:b/>
        <w:color w:val="333333"/>
        <w:sz w:val="21"/>
        <w:szCs w:val="21"/>
        <w:shd w:val="clear" w:color="auto" w:fill="FFFFFF"/>
      </w:rPr>
      <w:t xml:space="preserve">: </w:t>
    </w:r>
    <w:r>
      <w:rPr>
        <w:rFonts w:ascii="Helvetica" w:hAnsi="Helvetica" w:cs="Helvetica"/>
        <w:b/>
        <w:color w:val="333333"/>
        <w:sz w:val="21"/>
        <w:szCs w:val="21"/>
        <w:shd w:val="clear" w:color="auto" w:fill="FFFFFF"/>
      </w:rPr>
      <w:t>NICR Data Enquiry Form</w:t>
    </w:r>
  </w:p>
  <w:p w14:paraId="5199A442" w14:textId="77777777" w:rsidR="00B139D5" w:rsidRDefault="00B139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8C84" w14:textId="77777777" w:rsidR="00B139D5" w:rsidRDefault="00B139D5" w:rsidP="00F22648">
    <w:pPr>
      <w:rPr>
        <w:b/>
      </w:rPr>
    </w:pPr>
    <w:r>
      <w:rPr>
        <w:b/>
      </w:rPr>
      <w:t>Flow diagram</w:t>
    </w:r>
  </w:p>
  <w:p w14:paraId="139F7E78" w14:textId="77777777" w:rsidR="00B139D5" w:rsidRDefault="00B1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E1"/>
    <w:multiLevelType w:val="hybridMultilevel"/>
    <w:tmpl w:val="1E04D4B4"/>
    <w:lvl w:ilvl="0" w:tplc="CED8ED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5007D"/>
    <w:multiLevelType w:val="hybridMultilevel"/>
    <w:tmpl w:val="C2B05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07084"/>
    <w:multiLevelType w:val="multilevel"/>
    <w:tmpl w:val="7E02B06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4A03E3"/>
    <w:multiLevelType w:val="hybridMultilevel"/>
    <w:tmpl w:val="16FE90C4"/>
    <w:lvl w:ilvl="0" w:tplc="0324C62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5354A"/>
    <w:multiLevelType w:val="hybridMultilevel"/>
    <w:tmpl w:val="6B0AB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364F4"/>
    <w:multiLevelType w:val="multilevel"/>
    <w:tmpl w:val="4E98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439B5"/>
    <w:multiLevelType w:val="multilevel"/>
    <w:tmpl w:val="5E569E28"/>
    <w:lvl w:ilvl="0">
      <w:start w:val="1"/>
      <w:numFmt w:val="decimal"/>
      <w:lvlText w:val="%1."/>
      <w:lvlJc w:val="left"/>
      <w:pPr>
        <w:ind w:left="720" w:hanging="360"/>
      </w:pPr>
      <w:rPr>
        <w:rFonts w:cstheme="majorBidi" w:hint="default"/>
        <w:color w:val="365F91" w:themeColor="accent1" w:themeShade="BF"/>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EB5910"/>
    <w:multiLevelType w:val="hybridMultilevel"/>
    <w:tmpl w:val="3A727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C3CBC"/>
    <w:multiLevelType w:val="hybridMultilevel"/>
    <w:tmpl w:val="8D78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24C16"/>
    <w:multiLevelType w:val="hybridMultilevel"/>
    <w:tmpl w:val="53962968"/>
    <w:lvl w:ilvl="0" w:tplc="5D1EB65A">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91701"/>
    <w:multiLevelType w:val="hybridMultilevel"/>
    <w:tmpl w:val="2FCAD832"/>
    <w:lvl w:ilvl="0" w:tplc="4DA66F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C142D"/>
    <w:multiLevelType w:val="multilevel"/>
    <w:tmpl w:val="6E78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9318E"/>
    <w:multiLevelType w:val="hybridMultilevel"/>
    <w:tmpl w:val="A1F4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2410E"/>
    <w:multiLevelType w:val="hybridMultilevel"/>
    <w:tmpl w:val="53962968"/>
    <w:lvl w:ilvl="0" w:tplc="5D1EB65A">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BF1A37"/>
    <w:multiLevelType w:val="hybridMultilevel"/>
    <w:tmpl w:val="D8086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578DD"/>
    <w:multiLevelType w:val="hybridMultilevel"/>
    <w:tmpl w:val="F57C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25936"/>
    <w:multiLevelType w:val="multilevel"/>
    <w:tmpl w:val="4DD4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27FE8"/>
    <w:multiLevelType w:val="hybridMultilevel"/>
    <w:tmpl w:val="6C42A5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930241D"/>
    <w:multiLevelType w:val="multilevel"/>
    <w:tmpl w:val="437EBE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5E344A9"/>
    <w:multiLevelType w:val="hybridMultilevel"/>
    <w:tmpl w:val="F024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E53719"/>
    <w:multiLevelType w:val="hybridMultilevel"/>
    <w:tmpl w:val="D886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752117">
    <w:abstractNumId w:val="14"/>
  </w:num>
  <w:num w:numId="2" w16cid:durableId="739135212">
    <w:abstractNumId w:val="9"/>
  </w:num>
  <w:num w:numId="3" w16cid:durableId="613682182">
    <w:abstractNumId w:val="13"/>
  </w:num>
  <w:num w:numId="4" w16cid:durableId="137769544">
    <w:abstractNumId w:val="7"/>
  </w:num>
  <w:num w:numId="5" w16cid:durableId="663356385">
    <w:abstractNumId w:val="1"/>
  </w:num>
  <w:num w:numId="6" w16cid:durableId="429008694">
    <w:abstractNumId w:val="3"/>
  </w:num>
  <w:num w:numId="7" w16cid:durableId="539366727">
    <w:abstractNumId w:val="15"/>
  </w:num>
  <w:num w:numId="8" w16cid:durableId="1588658313">
    <w:abstractNumId w:val="8"/>
  </w:num>
  <w:num w:numId="9" w16cid:durableId="2137528770">
    <w:abstractNumId w:val="0"/>
  </w:num>
  <w:num w:numId="10" w16cid:durableId="1158887527">
    <w:abstractNumId w:val="12"/>
  </w:num>
  <w:num w:numId="11" w16cid:durableId="2107725733">
    <w:abstractNumId w:val="6"/>
  </w:num>
  <w:num w:numId="12" w16cid:durableId="1843929428">
    <w:abstractNumId w:val="4"/>
  </w:num>
  <w:num w:numId="13" w16cid:durableId="1290087575">
    <w:abstractNumId w:val="16"/>
  </w:num>
  <w:num w:numId="14" w16cid:durableId="2012247223">
    <w:abstractNumId w:val="5"/>
  </w:num>
  <w:num w:numId="15" w16cid:durableId="1477337351">
    <w:abstractNumId w:val="11"/>
  </w:num>
  <w:num w:numId="16" w16cid:durableId="1076829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9975832">
    <w:abstractNumId w:val="10"/>
  </w:num>
  <w:num w:numId="18" w16cid:durableId="1500848576">
    <w:abstractNumId w:val="19"/>
  </w:num>
  <w:num w:numId="19" w16cid:durableId="1392121224">
    <w:abstractNumId w:val="20"/>
  </w:num>
  <w:num w:numId="20" w16cid:durableId="1099373875">
    <w:abstractNumId w:val="18"/>
  </w:num>
  <w:num w:numId="21" w16cid:durableId="492320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nead Lardner">
    <w15:presenceInfo w15:providerId="AD" w15:userId="S-1-5-21-436374069-1547161642-1606980848-351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B9"/>
    <w:rsid w:val="00000847"/>
    <w:rsid w:val="00046C92"/>
    <w:rsid w:val="00053B1D"/>
    <w:rsid w:val="0005506B"/>
    <w:rsid w:val="00066F37"/>
    <w:rsid w:val="00072430"/>
    <w:rsid w:val="00090656"/>
    <w:rsid w:val="000D3172"/>
    <w:rsid w:val="000E1879"/>
    <w:rsid w:val="001058FB"/>
    <w:rsid w:val="00113985"/>
    <w:rsid w:val="001732AD"/>
    <w:rsid w:val="00177962"/>
    <w:rsid w:val="00181CF6"/>
    <w:rsid w:val="001C1180"/>
    <w:rsid w:val="001E52A9"/>
    <w:rsid w:val="001F160B"/>
    <w:rsid w:val="002010C5"/>
    <w:rsid w:val="00202EA3"/>
    <w:rsid w:val="00246D44"/>
    <w:rsid w:val="00247251"/>
    <w:rsid w:val="002712DE"/>
    <w:rsid w:val="00276279"/>
    <w:rsid w:val="002807F4"/>
    <w:rsid w:val="002C0C14"/>
    <w:rsid w:val="002E7038"/>
    <w:rsid w:val="003211CA"/>
    <w:rsid w:val="00321C49"/>
    <w:rsid w:val="003611C9"/>
    <w:rsid w:val="0037341E"/>
    <w:rsid w:val="00386CE5"/>
    <w:rsid w:val="003A16D2"/>
    <w:rsid w:val="003D6EDA"/>
    <w:rsid w:val="003E2D79"/>
    <w:rsid w:val="003E44FD"/>
    <w:rsid w:val="003E68BF"/>
    <w:rsid w:val="004134B5"/>
    <w:rsid w:val="00424A85"/>
    <w:rsid w:val="00431323"/>
    <w:rsid w:val="004548DA"/>
    <w:rsid w:val="00474F16"/>
    <w:rsid w:val="0047590B"/>
    <w:rsid w:val="00485E39"/>
    <w:rsid w:val="004A044E"/>
    <w:rsid w:val="004A142E"/>
    <w:rsid w:val="004A2059"/>
    <w:rsid w:val="004B6FB6"/>
    <w:rsid w:val="004D7812"/>
    <w:rsid w:val="004F689C"/>
    <w:rsid w:val="0050269A"/>
    <w:rsid w:val="00504279"/>
    <w:rsid w:val="00545A4F"/>
    <w:rsid w:val="005475E6"/>
    <w:rsid w:val="00557D15"/>
    <w:rsid w:val="00557F54"/>
    <w:rsid w:val="00576E8D"/>
    <w:rsid w:val="005E6511"/>
    <w:rsid w:val="005F5124"/>
    <w:rsid w:val="006425AF"/>
    <w:rsid w:val="0065280B"/>
    <w:rsid w:val="00686F98"/>
    <w:rsid w:val="00690CB4"/>
    <w:rsid w:val="006A63F8"/>
    <w:rsid w:val="00751EC8"/>
    <w:rsid w:val="00755C07"/>
    <w:rsid w:val="00764761"/>
    <w:rsid w:val="007745EF"/>
    <w:rsid w:val="00782388"/>
    <w:rsid w:val="0080632E"/>
    <w:rsid w:val="00837F72"/>
    <w:rsid w:val="0089260A"/>
    <w:rsid w:val="008F0EFD"/>
    <w:rsid w:val="008F7AAF"/>
    <w:rsid w:val="009155F9"/>
    <w:rsid w:val="009205DB"/>
    <w:rsid w:val="0096108D"/>
    <w:rsid w:val="009616CE"/>
    <w:rsid w:val="00970654"/>
    <w:rsid w:val="009D358C"/>
    <w:rsid w:val="009F4B2B"/>
    <w:rsid w:val="00A31343"/>
    <w:rsid w:val="00A96904"/>
    <w:rsid w:val="00AA2C23"/>
    <w:rsid w:val="00AF3E07"/>
    <w:rsid w:val="00B139D5"/>
    <w:rsid w:val="00B41433"/>
    <w:rsid w:val="00B4207C"/>
    <w:rsid w:val="00B642A6"/>
    <w:rsid w:val="00B75C00"/>
    <w:rsid w:val="00B87843"/>
    <w:rsid w:val="00BF1A31"/>
    <w:rsid w:val="00C143E1"/>
    <w:rsid w:val="00C420AB"/>
    <w:rsid w:val="00C47E69"/>
    <w:rsid w:val="00C50084"/>
    <w:rsid w:val="00C538FB"/>
    <w:rsid w:val="00C72792"/>
    <w:rsid w:val="00C87DEA"/>
    <w:rsid w:val="00CB439D"/>
    <w:rsid w:val="00CC39A3"/>
    <w:rsid w:val="00CE699C"/>
    <w:rsid w:val="00D23C68"/>
    <w:rsid w:val="00D24AD7"/>
    <w:rsid w:val="00D274D6"/>
    <w:rsid w:val="00D9135C"/>
    <w:rsid w:val="00D975D6"/>
    <w:rsid w:val="00DA5132"/>
    <w:rsid w:val="00DB0EA9"/>
    <w:rsid w:val="00E023FA"/>
    <w:rsid w:val="00E0514E"/>
    <w:rsid w:val="00E4489D"/>
    <w:rsid w:val="00E56555"/>
    <w:rsid w:val="00E970F0"/>
    <w:rsid w:val="00ED07B9"/>
    <w:rsid w:val="00ED2CD7"/>
    <w:rsid w:val="00ED3E9B"/>
    <w:rsid w:val="00EF066E"/>
    <w:rsid w:val="00EF62EB"/>
    <w:rsid w:val="00F22648"/>
    <w:rsid w:val="00F41AE3"/>
    <w:rsid w:val="00F673F1"/>
    <w:rsid w:val="00F97BF8"/>
    <w:rsid w:val="00FA0F03"/>
    <w:rsid w:val="00FB1E9A"/>
    <w:rsid w:val="00FF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D66C9D"/>
  <w15:docId w15:val="{3EC705A3-A4FC-4B28-A4E7-DDFD4A08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7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47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11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5C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7B9"/>
    <w:rPr>
      <w:color w:val="0000FF" w:themeColor="hyperlink"/>
      <w:u w:val="single"/>
    </w:rPr>
  </w:style>
  <w:style w:type="character" w:styleId="CommentReference">
    <w:name w:val="annotation reference"/>
    <w:basedOn w:val="DefaultParagraphFont"/>
    <w:uiPriority w:val="99"/>
    <w:semiHidden/>
    <w:unhideWhenUsed/>
    <w:rsid w:val="00ED07B9"/>
    <w:rPr>
      <w:sz w:val="16"/>
      <w:szCs w:val="16"/>
    </w:rPr>
  </w:style>
  <w:style w:type="paragraph" w:styleId="CommentText">
    <w:name w:val="annotation text"/>
    <w:basedOn w:val="Normal"/>
    <w:link w:val="CommentTextChar"/>
    <w:uiPriority w:val="99"/>
    <w:semiHidden/>
    <w:unhideWhenUsed/>
    <w:rsid w:val="00ED07B9"/>
    <w:pPr>
      <w:spacing w:line="240" w:lineRule="auto"/>
    </w:pPr>
    <w:rPr>
      <w:sz w:val="20"/>
      <w:szCs w:val="20"/>
    </w:rPr>
  </w:style>
  <w:style w:type="character" w:customStyle="1" w:styleId="CommentTextChar">
    <w:name w:val="Comment Text Char"/>
    <w:basedOn w:val="DefaultParagraphFont"/>
    <w:link w:val="CommentText"/>
    <w:uiPriority w:val="99"/>
    <w:semiHidden/>
    <w:rsid w:val="00ED07B9"/>
    <w:rPr>
      <w:sz w:val="20"/>
      <w:szCs w:val="20"/>
    </w:rPr>
  </w:style>
  <w:style w:type="paragraph" w:styleId="CommentSubject">
    <w:name w:val="annotation subject"/>
    <w:basedOn w:val="CommentText"/>
    <w:next w:val="CommentText"/>
    <w:link w:val="CommentSubjectChar"/>
    <w:uiPriority w:val="99"/>
    <w:semiHidden/>
    <w:unhideWhenUsed/>
    <w:rsid w:val="00ED07B9"/>
    <w:rPr>
      <w:b/>
      <w:bCs/>
    </w:rPr>
  </w:style>
  <w:style w:type="character" w:customStyle="1" w:styleId="CommentSubjectChar">
    <w:name w:val="Comment Subject Char"/>
    <w:basedOn w:val="CommentTextChar"/>
    <w:link w:val="CommentSubject"/>
    <w:uiPriority w:val="99"/>
    <w:semiHidden/>
    <w:rsid w:val="00ED07B9"/>
    <w:rPr>
      <w:b/>
      <w:bCs/>
      <w:sz w:val="20"/>
      <w:szCs w:val="20"/>
    </w:rPr>
  </w:style>
  <w:style w:type="paragraph" w:styleId="BalloonText">
    <w:name w:val="Balloon Text"/>
    <w:basedOn w:val="Normal"/>
    <w:link w:val="BalloonTextChar"/>
    <w:uiPriority w:val="99"/>
    <w:semiHidden/>
    <w:unhideWhenUsed/>
    <w:rsid w:val="00ED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B9"/>
    <w:rPr>
      <w:rFonts w:ascii="Tahoma" w:hAnsi="Tahoma" w:cs="Tahoma"/>
      <w:sz w:val="16"/>
      <w:szCs w:val="16"/>
    </w:rPr>
  </w:style>
  <w:style w:type="paragraph" w:styleId="ListParagraph">
    <w:name w:val="List Paragraph"/>
    <w:basedOn w:val="Normal"/>
    <w:uiPriority w:val="34"/>
    <w:qFormat/>
    <w:rsid w:val="009205DB"/>
    <w:pPr>
      <w:spacing w:after="0" w:line="240" w:lineRule="auto"/>
      <w:ind w:left="720"/>
      <w:contextualSpacing/>
    </w:pPr>
    <w:rPr>
      <w:rFonts w:ascii="Arial" w:eastAsia="Times New Roman" w:hAnsi="Arial" w:cs="Times New Roman"/>
      <w:szCs w:val="20"/>
    </w:rPr>
  </w:style>
  <w:style w:type="paragraph" w:styleId="Header">
    <w:name w:val="header"/>
    <w:basedOn w:val="Normal"/>
    <w:link w:val="HeaderChar"/>
    <w:uiPriority w:val="99"/>
    <w:unhideWhenUsed/>
    <w:rsid w:val="00920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5DB"/>
  </w:style>
  <w:style w:type="paragraph" w:styleId="Footer">
    <w:name w:val="footer"/>
    <w:basedOn w:val="Normal"/>
    <w:link w:val="FooterChar"/>
    <w:uiPriority w:val="99"/>
    <w:unhideWhenUsed/>
    <w:rsid w:val="00920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5DB"/>
  </w:style>
  <w:style w:type="table" w:styleId="TableGrid">
    <w:name w:val="Table Grid"/>
    <w:basedOn w:val="TableNormal"/>
    <w:uiPriority w:val="59"/>
    <w:rsid w:val="0092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323"/>
    <w:rPr>
      <w:color w:val="800080" w:themeColor="followedHyperlink"/>
      <w:u w:val="single"/>
    </w:rPr>
  </w:style>
  <w:style w:type="paragraph" w:customStyle="1" w:styleId="Default">
    <w:name w:val="Default"/>
    <w:rsid w:val="006A63F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476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6476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C11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75C0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F1A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B139D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B139D5"/>
    <w:pPr>
      <w:spacing w:after="100"/>
    </w:pPr>
  </w:style>
  <w:style w:type="paragraph" w:styleId="TOC2">
    <w:name w:val="toc 2"/>
    <w:basedOn w:val="Normal"/>
    <w:next w:val="Normal"/>
    <w:autoRedefine/>
    <w:uiPriority w:val="39"/>
    <w:unhideWhenUsed/>
    <w:rsid w:val="00B139D5"/>
    <w:pPr>
      <w:spacing w:after="100"/>
      <w:ind w:left="220"/>
    </w:pPr>
  </w:style>
  <w:style w:type="paragraph" w:styleId="TOC3">
    <w:name w:val="toc 3"/>
    <w:basedOn w:val="Normal"/>
    <w:next w:val="Normal"/>
    <w:autoRedefine/>
    <w:uiPriority w:val="39"/>
    <w:unhideWhenUsed/>
    <w:rsid w:val="00B139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56883">
      <w:bodyDiv w:val="1"/>
      <w:marLeft w:val="0"/>
      <w:marRight w:val="0"/>
      <w:marTop w:val="0"/>
      <w:marBottom w:val="0"/>
      <w:divBdr>
        <w:top w:val="none" w:sz="0" w:space="0" w:color="auto"/>
        <w:left w:val="none" w:sz="0" w:space="0" w:color="auto"/>
        <w:bottom w:val="none" w:sz="0" w:space="0" w:color="auto"/>
        <w:right w:val="none" w:sz="0" w:space="0" w:color="auto"/>
      </w:divBdr>
    </w:div>
    <w:div w:id="1365254276">
      <w:bodyDiv w:val="1"/>
      <w:marLeft w:val="0"/>
      <w:marRight w:val="0"/>
      <w:marTop w:val="0"/>
      <w:marBottom w:val="0"/>
      <w:divBdr>
        <w:top w:val="none" w:sz="0" w:space="0" w:color="auto"/>
        <w:left w:val="none" w:sz="0" w:space="0" w:color="auto"/>
        <w:bottom w:val="none" w:sz="0" w:space="0" w:color="auto"/>
        <w:right w:val="none" w:sz="0" w:space="0" w:color="auto"/>
      </w:divBdr>
      <w:divsChild>
        <w:div w:id="1195968778">
          <w:marLeft w:val="0"/>
          <w:marRight w:val="0"/>
          <w:marTop w:val="0"/>
          <w:marBottom w:val="0"/>
          <w:divBdr>
            <w:top w:val="none" w:sz="0" w:space="0" w:color="auto"/>
            <w:left w:val="none" w:sz="0" w:space="0" w:color="auto"/>
            <w:bottom w:val="none" w:sz="0" w:space="0" w:color="auto"/>
            <w:right w:val="none" w:sz="0" w:space="0" w:color="auto"/>
          </w:divBdr>
        </w:div>
      </w:divsChild>
    </w:div>
    <w:div w:id="14189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research-centres/nicr/CancerInformation/data-quality/" TargetMode="External"/><Relationship Id="rId13" Type="http://schemas.openxmlformats.org/officeDocument/2006/relationships/image" Target="media/image2.png"/><Relationship Id="rId18" Type="http://schemas.openxmlformats.org/officeDocument/2006/relationships/hyperlink" Target="mailto:nicr@qub.ac.uk" TargetMode="External"/><Relationship Id="rId26" Type="http://schemas.openxmlformats.org/officeDocument/2006/relationships/hyperlink" Target="http://nibiobank.or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qub.ac.uk/" TargetMode="External"/><Relationship Id="rId17" Type="http://schemas.openxmlformats.org/officeDocument/2006/relationships/hyperlink" Target="http://www.qub.ac.uk/research-centres/nicr/FileStore/PDF/Filetoupload,788959,en.pdf" TargetMode="External"/><Relationship Id="rId2" Type="http://schemas.openxmlformats.org/officeDocument/2006/relationships/numbering" Target="numbering.xml"/><Relationship Id="rId16" Type="http://schemas.openxmlformats.org/officeDocument/2006/relationships/hyperlink" Target="mailto:nicr@qub.ac.uk" TargetMode="External"/><Relationship Id="rId20" Type="http://schemas.openxmlformats.org/officeDocument/2006/relationships/hyperlink" Target="http://www.hscbusiness.hscni.net/services/2512.ht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nibiobank.org/"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qub.ac.uk/research-centres/nicr/"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qub.ac.uk/" TargetMode="External"/><Relationship Id="rId2" Type="http://schemas.openxmlformats.org/officeDocument/2006/relationships/image" Target="media/image1.jpeg"/><Relationship Id="rId1" Type="http://schemas.openxmlformats.org/officeDocument/2006/relationships/hyperlink" Target="http://www.qub.ac.uk/research-centres/nicr/"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0A62-06EB-454C-84F9-18A353B1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4184</Words>
  <Characters>23850</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Sean Morrison</cp:lastModifiedBy>
  <cp:revision>2</cp:revision>
  <dcterms:created xsi:type="dcterms:W3CDTF">2022-11-29T12:47:00Z</dcterms:created>
  <dcterms:modified xsi:type="dcterms:W3CDTF">2022-11-29T12:47:00Z</dcterms:modified>
</cp:coreProperties>
</file>