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A0" w:rsidRPr="00E80A2F" w:rsidRDefault="00E80A2F" w:rsidP="00E80A2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80A2F">
        <w:rPr>
          <w:b/>
          <w:sz w:val="36"/>
          <w:szCs w:val="36"/>
        </w:rPr>
        <w:t>Fire Wardens Checks</w:t>
      </w:r>
    </w:p>
    <w:p w:rsidR="00E80A2F" w:rsidRPr="00A47366" w:rsidRDefault="00A47366">
      <w:pPr>
        <w:rPr>
          <w:color w:val="FF0000"/>
        </w:rPr>
      </w:pPr>
      <w:r w:rsidRPr="00A47366">
        <w:rPr>
          <w:color w:val="FF0000"/>
        </w:rPr>
        <w:t>Report ALL defects to PFO or BLO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2"/>
        <w:gridCol w:w="3526"/>
        <w:gridCol w:w="2534"/>
      </w:tblGrid>
      <w:tr w:rsidR="00A47366" w:rsidTr="00A47366">
        <w:tc>
          <w:tcPr>
            <w:tcW w:w="3182" w:type="dxa"/>
          </w:tcPr>
          <w:p w:rsidR="00A47366" w:rsidRPr="00A47366" w:rsidRDefault="00A47366">
            <w:pPr>
              <w:rPr>
                <w:b/>
              </w:rPr>
            </w:pPr>
            <w:r w:rsidRPr="00A47366">
              <w:rPr>
                <w:b/>
              </w:rPr>
              <w:t>WEEKLY</w:t>
            </w:r>
          </w:p>
        </w:tc>
        <w:tc>
          <w:tcPr>
            <w:tcW w:w="3526" w:type="dxa"/>
          </w:tcPr>
          <w:p w:rsidR="00A47366" w:rsidRPr="00A47366" w:rsidRDefault="00A47366">
            <w:pPr>
              <w:rPr>
                <w:b/>
              </w:rPr>
            </w:pPr>
            <w:r w:rsidRPr="00A47366">
              <w:rPr>
                <w:b/>
              </w:rPr>
              <w:t>MONTHLY</w:t>
            </w:r>
          </w:p>
        </w:tc>
        <w:tc>
          <w:tcPr>
            <w:tcW w:w="2534" w:type="dxa"/>
          </w:tcPr>
          <w:p w:rsidR="00A47366" w:rsidRPr="00A47366" w:rsidRDefault="00A47366">
            <w:pPr>
              <w:rPr>
                <w:b/>
              </w:rPr>
            </w:pPr>
            <w:r w:rsidRPr="00A47366">
              <w:rPr>
                <w:b/>
              </w:rPr>
              <w:t>ANNUAL</w:t>
            </w:r>
          </w:p>
        </w:tc>
      </w:tr>
      <w:tr w:rsidR="00A47366" w:rsidTr="00A47366">
        <w:tc>
          <w:tcPr>
            <w:tcW w:w="3182" w:type="dxa"/>
          </w:tcPr>
          <w:p w:rsidR="00A47366" w:rsidRDefault="00A47366">
            <w:r>
              <w:t>Fire Alarm( porters responsibility) Tuesday 10.30am</w:t>
            </w:r>
          </w:p>
        </w:tc>
        <w:tc>
          <w:tcPr>
            <w:tcW w:w="3526" w:type="dxa"/>
          </w:tcPr>
          <w:p w:rsidR="00A47366" w:rsidRDefault="00A47366">
            <w:r>
              <w:t>Check Extinguishers( are they in place , are pins and tags intact, are they damaged, is horn on CO2 loose)</w:t>
            </w:r>
          </w:p>
        </w:tc>
        <w:tc>
          <w:tcPr>
            <w:tcW w:w="2534" w:type="dxa"/>
          </w:tcPr>
          <w:p w:rsidR="00A47366" w:rsidRDefault="00A47366">
            <w:r>
              <w:t>Complete annual fire safety training</w:t>
            </w:r>
          </w:p>
        </w:tc>
      </w:tr>
      <w:tr w:rsidR="00A47366" w:rsidTr="00A47366">
        <w:tc>
          <w:tcPr>
            <w:tcW w:w="3182" w:type="dxa"/>
          </w:tcPr>
          <w:p w:rsidR="00A47366" w:rsidRDefault="00A47366">
            <w:r>
              <w:t>Detectors( are they covered/defect free)</w:t>
            </w:r>
          </w:p>
        </w:tc>
        <w:tc>
          <w:tcPr>
            <w:tcW w:w="3526" w:type="dxa"/>
          </w:tcPr>
          <w:p w:rsidR="00A47366" w:rsidRDefault="00A47366">
            <w:r>
              <w:t>Check magnetic locks and door hold open devices on fire doors</w:t>
            </w:r>
          </w:p>
        </w:tc>
        <w:tc>
          <w:tcPr>
            <w:tcW w:w="2534" w:type="dxa"/>
          </w:tcPr>
          <w:p w:rsidR="00A47366" w:rsidRDefault="00A47366"/>
        </w:tc>
      </w:tr>
      <w:tr w:rsidR="00A47366" w:rsidTr="00A47366">
        <w:tc>
          <w:tcPr>
            <w:tcW w:w="3182" w:type="dxa"/>
          </w:tcPr>
          <w:p w:rsidR="00A47366" w:rsidRDefault="00A47366">
            <w:r>
              <w:t>Final exit doors(open those not normally in use)</w:t>
            </w:r>
          </w:p>
        </w:tc>
        <w:tc>
          <w:tcPr>
            <w:tcW w:w="3526" w:type="dxa"/>
          </w:tcPr>
          <w:p w:rsidR="00A47366" w:rsidRDefault="00A47366">
            <w:r>
              <w:t>Check fire doors:</w:t>
            </w:r>
          </w:p>
          <w:p w:rsidR="00A47366" w:rsidRDefault="00A47366" w:rsidP="00E80A2F">
            <w:pPr>
              <w:pStyle w:val="ListParagraph"/>
              <w:numPr>
                <w:ilvl w:val="0"/>
                <w:numId w:val="1"/>
              </w:numPr>
            </w:pPr>
            <w:r>
              <w:t>do they close and override the latches- gap should not exceed 3mm</w:t>
            </w:r>
          </w:p>
          <w:p w:rsidR="00A47366" w:rsidRDefault="00A47366" w:rsidP="00E80A2F">
            <w:pPr>
              <w:pStyle w:val="ListParagraph"/>
              <w:numPr>
                <w:ilvl w:val="0"/>
                <w:numId w:val="1"/>
              </w:numPr>
            </w:pPr>
            <w:r>
              <w:t>are they defect free</w:t>
            </w:r>
          </w:p>
          <w:p w:rsidR="00A47366" w:rsidRDefault="00A47366" w:rsidP="00E80A2F">
            <w:pPr>
              <w:pStyle w:val="ListParagraph"/>
              <w:numPr>
                <w:ilvl w:val="0"/>
                <w:numId w:val="1"/>
              </w:numPr>
            </w:pPr>
            <w:r>
              <w:t>are smoke strips/intumescent strips in place</w:t>
            </w:r>
          </w:p>
          <w:p w:rsidR="00A47366" w:rsidRDefault="00A47366" w:rsidP="00E80A2F">
            <w:pPr>
              <w:pStyle w:val="ListParagraph"/>
              <w:numPr>
                <w:ilvl w:val="0"/>
                <w:numId w:val="1"/>
              </w:numPr>
            </w:pPr>
            <w:r>
              <w:t>is door signage correct for type of door(</w:t>
            </w:r>
            <w:proofErr w:type="spellStart"/>
            <w:r>
              <w:t>eg</w:t>
            </w:r>
            <w:proofErr w:type="spellEnd"/>
            <w:r>
              <w:t xml:space="preserve"> keep shut/keep clear/keep locked</w:t>
            </w:r>
          </w:p>
          <w:p w:rsidR="00A47366" w:rsidRDefault="00A47366" w:rsidP="00E80A2F">
            <w:pPr>
              <w:pStyle w:val="ListParagraph"/>
              <w:numPr>
                <w:ilvl w:val="0"/>
                <w:numId w:val="1"/>
              </w:numPr>
            </w:pPr>
            <w:r>
              <w:t>are fire doors into electrical cupboards locked</w:t>
            </w:r>
          </w:p>
        </w:tc>
        <w:tc>
          <w:tcPr>
            <w:tcW w:w="2534" w:type="dxa"/>
          </w:tcPr>
          <w:p w:rsidR="00A47366" w:rsidRDefault="00A47366"/>
        </w:tc>
      </w:tr>
      <w:tr w:rsidR="00A47366" w:rsidTr="00A47366">
        <w:tc>
          <w:tcPr>
            <w:tcW w:w="3182" w:type="dxa"/>
          </w:tcPr>
          <w:p w:rsidR="00A47366" w:rsidRDefault="00A47366">
            <w:r>
              <w:t>Escape routes( are they clear from obstructions)</w:t>
            </w:r>
          </w:p>
        </w:tc>
        <w:tc>
          <w:tcPr>
            <w:tcW w:w="3526" w:type="dxa"/>
          </w:tcPr>
          <w:p w:rsidR="00A47366" w:rsidRDefault="00A47366"/>
        </w:tc>
        <w:tc>
          <w:tcPr>
            <w:tcW w:w="2534" w:type="dxa"/>
          </w:tcPr>
          <w:p w:rsidR="00A47366" w:rsidRDefault="00A47366"/>
        </w:tc>
      </w:tr>
      <w:tr w:rsidR="00A47366" w:rsidTr="00A47366">
        <w:tc>
          <w:tcPr>
            <w:tcW w:w="3182" w:type="dxa"/>
          </w:tcPr>
          <w:p w:rsidR="00A47366" w:rsidRDefault="00B92C38">
            <w:r>
              <w:t>Update online fire safety management  system</w:t>
            </w:r>
          </w:p>
        </w:tc>
        <w:tc>
          <w:tcPr>
            <w:tcW w:w="3526" w:type="dxa"/>
          </w:tcPr>
          <w:p w:rsidR="00A47366" w:rsidRDefault="00B92C38">
            <w:r>
              <w:t>Update online fire safety management  system</w:t>
            </w:r>
          </w:p>
        </w:tc>
        <w:tc>
          <w:tcPr>
            <w:tcW w:w="2534" w:type="dxa"/>
          </w:tcPr>
          <w:p w:rsidR="00A47366" w:rsidRDefault="00A47366"/>
        </w:tc>
      </w:tr>
    </w:tbl>
    <w:p w:rsidR="00E80A2F" w:rsidRPr="00A47366" w:rsidRDefault="00E80A2F" w:rsidP="00A47366">
      <w:pPr>
        <w:jc w:val="center"/>
        <w:rPr>
          <w:b/>
          <w:sz w:val="36"/>
          <w:szCs w:val="36"/>
        </w:rPr>
      </w:pPr>
    </w:p>
    <w:p w:rsidR="00E80A2F" w:rsidRPr="00A47366" w:rsidRDefault="00E80A2F" w:rsidP="00A47366">
      <w:pPr>
        <w:jc w:val="center"/>
        <w:rPr>
          <w:b/>
          <w:sz w:val="36"/>
          <w:szCs w:val="36"/>
        </w:rPr>
      </w:pPr>
      <w:r w:rsidRPr="00A47366">
        <w:rPr>
          <w:b/>
          <w:sz w:val="36"/>
          <w:szCs w:val="36"/>
        </w:rPr>
        <w:t>PREMISES FIRE OFFICE</w:t>
      </w:r>
      <w:r w:rsidR="00A47366">
        <w:rPr>
          <w:b/>
          <w:sz w:val="36"/>
          <w:szCs w:val="36"/>
        </w:rPr>
        <w:t>R</w:t>
      </w:r>
      <w:r w:rsidRPr="00A47366">
        <w:rPr>
          <w:b/>
          <w:sz w:val="36"/>
          <w:szCs w:val="36"/>
        </w:rPr>
        <w:t xml:space="preserve"> DUTIES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80A2F" w:rsidTr="00E80A2F">
        <w:tc>
          <w:tcPr>
            <w:tcW w:w="3080" w:type="dxa"/>
          </w:tcPr>
          <w:p w:rsidR="00E80A2F" w:rsidRPr="00A47366" w:rsidRDefault="00E80A2F">
            <w:pPr>
              <w:rPr>
                <w:b/>
              </w:rPr>
            </w:pPr>
            <w:r w:rsidRPr="00A47366">
              <w:rPr>
                <w:b/>
              </w:rPr>
              <w:t>WEEKLY</w:t>
            </w:r>
          </w:p>
        </w:tc>
        <w:tc>
          <w:tcPr>
            <w:tcW w:w="3081" w:type="dxa"/>
          </w:tcPr>
          <w:p w:rsidR="00E80A2F" w:rsidRPr="00A47366" w:rsidRDefault="00E80A2F">
            <w:pPr>
              <w:rPr>
                <w:b/>
              </w:rPr>
            </w:pPr>
            <w:r w:rsidRPr="00A47366">
              <w:rPr>
                <w:b/>
              </w:rPr>
              <w:t>MONTHLY</w:t>
            </w:r>
          </w:p>
        </w:tc>
        <w:tc>
          <w:tcPr>
            <w:tcW w:w="3081" w:type="dxa"/>
          </w:tcPr>
          <w:p w:rsidR="00E80A2F" w:rsidRPr="00A47366" w:rsidRDefault="00E80A2F">
            <w:pPr>
              <w:rPr>
                <w:b/>
              </w:rPr>
            </w:pPr>
            <w:r w:rsidRPr="00A47366">
              <w:rPr>
                <w:b/>
              </w:rPr>
              <w:t>ANNUALLY</w:t>
            </w:r>
          </w:p>
        </w:tc>
      </w:tr>
      <w:tr w:rsidR="00E80A2F" w:rsidTr="00E80A2F">
        <w:tc>
          <w:tcPr>
            <w:tcW w:w="3080" w:type="dxa"/>
          </w:tcPr>
          <w:p w:rsidR="00E80A2F" w:rsidRDefault="00B92C38">
            <w:r>
              <w:t>Report any defects on PLANON</w:t>
            </w:r>
          </w:p>
        </w:tc>
        <w:tc>
          <w:tcPr>
            <w:tcW w:w="3081" w:type="dxa"/>
          </w:tcPr>
          <w:p w:rsidR="00E80A2F" w:rsidRDefault="00B92C38">
            <w:r>
              <w:t>Spot check fire wardens reports</w:t>
            </w:r>
          </w:p>
        </w:tc>
        <w:tc>
          <w:tcPr>
            <w:tcW w:w="3081" w:type="dxa"/>
          </w:tcPr>
          <w:p w:rsidR="00E80A2F" w:rsidRDefault="00A47366">
            <w:r>
              <w:t>Update the fire warden list</w:t>
            </w:r>
          </w:p>
          <w:p w:rsidR="00A47366" w:rsidRDefault="00A47366"/>
        </w:tc>
      </w:tr>
      <w:tr w:rsidR="00E80A2F" w:rsidTr="00E80A2F">
        <w:tc>
          <w:tcPr>
            <w:tcW w:w="3080" w:type="dxa"/>
          </w:tcPr>
          <w:p w:rsidR="00E80A2F" w:rsidRDefault="00E80A2F"/>
        </w:tc>
        <w:tc>
          <w:tcPr>
            <w:tcW w:w="3081" w:type="dxa"/>
          </w:tcPr>
          <w:p w:rsidR="00E80A2F" w:rsidRDefault="00E80A2F"/>
        </w:tc>
        <w:tc>
          <w:tcPr>
            <w:tcW w:w="3081" w:type="dxa"/>
          </w:tcPr>
          <w:p w:rsidR="00E80A2F" w:rsidRDefault="00A47366">
            <w:r>
              <w:t>Arrange annual fire safety training</w:t>
            </w:r>
          </w:p>
        </w:tc>
      </w:tr>
      <w:tr w:rsidR="00E80A2F" w:rsidTr="00E80A2F">
        <w:tc>
          <w:tcPr>
            <w:tcW w:w="3080" w:type="dxa"/>
          </w:tcPr>
          <w:p w:rsidR="00E80A2F" w:rsidRDefault="00E80A2F"/>
        </w:tc>
        <w:tc>
          <w:tcPr>
            <w:tcW w:w="3081" w:type="dxa"/>
          </w:tcPr>
          <w:p w:rsidR="00E80A2F" w:rsidRDefault="00E80A2F"/>
        </w:tc>
        <w:tc>
          <w:tcPr>
            <w:tcW w:w="3081" w:type="dxa"/>
          </w:tcPr>
          <w:p w:rsidR="00E80A2F" w:rsidRDefault="00A47366">
            <w:r>
              <w:t xml:space="preserve">Liaise with other building users </w:t>
            </w:r>
          </w:p>
        </w:tc>
      </w:tr>
      <w:tr w:rsidR="00E80A2F" w:rsidTr="00E80A2F">
        <w:tc>
          <w:tcPr>
            <w:tcW w:w="3080" w:type="dxa"/>
          </w:tcPr>
          <w:p w:rsidR="00E80A2F" w:rsidRDefault="00E80A2F"/>
        </w:tc>
        <w:tc>
          <w:tcPr>
            <w:tcW w:w="3081" w:type="dxa"/>
          </w:tcPr>
          <w:p w:rsidR="00E80A2F" w:rsidRDefault="00E80A2F"/>
        </w:tc>
        <w:tc>
          <w:tcPr>
            <w:tcW w:w="3081" w:type="dxa"/>
          </w:tcPr>
          <w:p w:rsidR="00E80A2F" w:rsidRDefault="00E80A2F"/>
        </w:tc>
      </w:tr>
    </w:tbl>
    <w:p w:rsidR="00E80A2F" w:rsidRDefault="00E80A2F"/>
    <w:sectPr w:rsidR="00E80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5A0D"/>
    <w:multiLevelType w:val="hybridMultilevel"/>
    <w:tmpl w:val="E02A713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2F"/>
    <w:rsid w:val="007B63B0"/>
    <w:rsid w:val="00936A31"/>
    <w:rsid w:val="00A47366"/>
    <w:rsid w:val="00B92C38"/>
    <w:rsid w:val="00D109E0"/>
    <w:rsid w:val="00D570A0"/>
    <w:rsid w:val="00E8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5A163A-CF9D-40B6-AF75-65E7ED79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Jacqueline O'Connor</cp:lastModifiedBy>
  <cp:revision>2</cp:revision>
  <dcterms:created xsi:type="dcterms:W3CDTF">2015-11-10T12:38:00Z</dcterms:created>
  <dcterms:modified xsi:type="dcterms:W3CDTF">2015-11-10T12:38:00Z</dcterms:modified>
</cp:coreProperties>
</file>