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D40D" w14:textId="77777777" w:rsidR="00C16D85" w:rsidRPr="007B1FF9" w:rsidRDefault="00C16D85" w:rsidP="00C16D85">
      <w:pPr>
        <w:pStyle w:val="NoSpacing"/>
        <w:rPr>
          <w:rFonts w:ascii="Arial" w:hAnsi="Arial" w:cs="Arial"/>
          <w:b/>
        </w:rPr>
      </w:pPr>
      <w:r w:rsidRPr="007B1FF9">
        <w:rPr>
          <w:rFonts w:ascii="Arial" w:hAnsi="Arial" w:cs="Arial"/>
          <w:b/>
        </w:rPr>
        <w:t>Queen’s University Belfast</w:t>
      </w:r>
    </w:p>
    <w:p w14:paraId="1714F56E" w14:textId="77777777" w:rsidR="00C16D85" w:rsidRPr="007B1FF9" w:rsidRDefault="00C16D85" w:rsidP="00C16D85">
      <w:pPr>
        <w:pStyle w:val="NoSpacing"/>
        <w:rPr>
          <w:rFonts w:ascii="Arial" w:hAnsi="Arial" w:cs="Arial"/>
          <w:i/>
        </w:rPr>
      </w:pPr>
      <w:r w:rsidRPr="007B1FF9">
        <w:rPr>
          <w:rFonts w:ascii="Arial" w:hAnsi="Arial" w:cs="Arial"/>
          <w:i/>
        </w:rPr>
        <w:t>School of Nursing and Midwifery</w:t>
      </w:r>
    </w:p>
    <w:p w14:paraId="77EB1A59" w14:textId="6C103888" w:rsidR="00726D3B" w:rsidRPr="00034B50" w:rsidRDefault="00814392" w:rsidP="00854468">
      <w:pPr>
        <w:pStyle w:val="Heading8"/>
        <w:contextualSpacing/>
        <w:rPr>
          <w:rFonts w:ascii="Arial" w:hAnsi="Arial" w:cs="Arial"/>
          <w:b/>
          <w:i w:val="0"/>
          <w:sz w:val="22"/>
          <w:szCs w:val="22"/>
          <w:lang w:val="en-GB"/>
        </w:rPr>
      </w:pPr>
      <w:bookmarkStart w:id="0" w:name="_GoBack"/>
      <w:bookmarkEnd w:id="0"/>
      <w:r w:rsidRPr="00414A7D">
        <w:rPr>
          <w:rFonts w:ascii="Arial" w:hAnsi="Arial" w:cs="Arial"/>
          <w:b/>
          <w:i w:val="0"/>
          <w:sz w:val="22"/>
          <w:szCs w:val="22"/>
          <w:u w:val="single"/>
          <w:lang w:val="en-AU"/>
        </w:rPr>
        <w:t xml:space="preserve">Project </w:t>
      </w:r>
      <w:r w:rsidR="0045003C" w:rsidRPr="00414A7D">
        <w:rPr>
          <w:rFonts w:ascii="Arial" w:hAnsi="Arial" w:cs="Arial"/>
          <w:b/>
          <w:i w:val="0"/>
          <w:sz w:val="22"/>
          <w:szCs w:val="22"/>
          <w:u w:val="single"/>
          <w:lang w:val="en-AU"/>
        </w:rPr>
        <w:t>Title:</w:t>
      </w:r>
      <w:r w:rsidR="0045003C" w:rsidRPr="00034B50">
        <w:rPr>
          <w:rFonts w:ascii="Arial" w:hAnsi="Arial" w:cs="Arial"/>
          <w:b/>
          <w:i w:val="0"/>
          <w:sz w:val="22"/>
          <w:szCs w:val="22"/>
          <w:lang w:val="en-AU"/>
        </w:rPr>
        <w:t xml:space="preserve"> </w:t>
      </w:r>
      <w:r w:rsidR="0045003C" w:rsidRPr="00034B50">
        <w:rPr>
          <w:rFonts w:ascii="Arial" w:hAnsi="Arial" w:cs="Arial"/>
          <w:b/>
          <w:i w:val="0"/>
          <w:sz w:val="22"/>
          <w:szCs w:val="22"/>
        </w:rPr>
        <w:t>Sleep in Children with Cerebral Palsy</w:t>
      </w:r>
    </w:p>
    <w:p w14:paraId="4555A4DA" w14:textId="77777777" w:rsidR="00814392" w:rsidRPr="00034B50" w:rsidRDefault="00814392" w:rsidP="00814392">
      <w:pPr>
        <w:rPr>
          <w:rFonts w:cs="Arial"/>
          <w:sz w:val="22"/>
          <w:szCs w:val="22"/>
        </w:rPr>
      </w:pPr>
    </w:p>
    <w:p w14:paraId="01A22B52" w14:textId="4564A063" w:rsidR="00814392" w:rsidRPr="00034B50" w:rsidRDefault="00814392" w:rsidP="00814392">
      <w:pPr>
        <w:rPr>
          <w:rFonts w:cs="Arial"/>
          <w:sz w:val="22"/>
          <w:szCs w:val="22"/>
        </w:rPr>
      </w:pPr>
      <w:r w:rsidRPr="00414A7D">
        <w:rPr>
          <w:rFonts w:cs="Arial"/>
          <w:b/>
          <w:sz w:val="22"/>
          <w:szCs w:val="22"/>
        </w:rPr>
        <w:t xml:space="preserve">Proposed </w:t>
      </w:r>
      <w:proofErr w:type="gramStart"/>
      <w:r w:rsidRPr="00414A7D">
        <w:rPr>
          <w:rFonts w:cs="Arial"/>
          <w:b/>
          <w:sz w:val="22"/>
          <w:szCs w:val="22"/>
        </w:rPr>
        <w:t>Supervisor :</w:t>
      </w:r>
      <w:proofErr w:type="gramEnd"/>
      <w:r w:rsidRPr="00034B50">
        <w:rPr>
          <w:rFonts w:cs="Arial"/>
          <w:sz w:val="22"/>
          <w:szCs w:val="22"/>
        </w:rPr>
        <w:t xml:space="preserve"> Claire Kerr</w:t>
      </w:r>
    </w:p>
    <w:p w14:paraId="09ED640F" w14:textId="77777777" w:rsidR="0045003C" w:rsidRPr="00034B50" w:rsidRDefault="0045003C" w:rsidP="0045003C">
      <w:pPr>
        <w:rPr>
          <w:rFonts w:cs="Arial"/>
          <w:sz w:val="22"/>
          <w:szCs w:val="22"/>
          <w:lang w:val="en-AU"/>
        </w:rPr>
      </w:pPr>
    </w:p>
    <w:p w14:paraId="20F47153" w14:textId="666D7B53" w:rsidR="00E16DEC" w:rsidRPr="00034B50" w:rsidRDefault="00E16DEC" w:rsidP="00854468">
      <w:pPr>
        <w:pStyle w:val="Heading8"/>
        <w:rPr>
          <w:rFonts w:ascii="Arial" w:hAnsi="Arial" w:cs="Arial"/>
          <w:i w:val="0"/>
          <w:sz w:val="22"/>
          <w:szCs w:val="22"/>
          <w:lang w:val="en-GB"/>
        </w:rPr>
      </w:pPr>
      <w:r w:rsidRPr="00034B50">
        <w:rPr>
          <w:rFonts w:ascii="Arial" w:hAnsi="Arial" w:cs="Arial"/>
          <w:i w:val="0"/>
          <w:sz w:val="22"/>
          <w:szCs w:val="22"/>
          <w:lang w:val="en-GB"/>
        </w:rPr>
        <w:t>Sleep disturbances in c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>hildren with cerebral palsy</w:t>
      </w:r>
      <w:r w:rsidRPr="00034B50">
        <w:rPr>
          <w:rFonts w:ascii="Arial" w:hAnsi="Arial" w:cs="Arial"/>
          <w:i w:val="0"/>
          <w:sz w:val="22"/>
          <w:szCs w:val="22"/>
          <w:lang w:val="en-GB"/>
        </w:rPr>
        <w:t xml:space="preserve"> are common, impact negatively on achievement of cognitive tasks and quality of life and affect the wider family. The extent of use and effectiveness of pharmacological and non-pharmacological interventions to manage sleep disorders in this population has not been established.</w:t>
      </w:r>
    </w:p>
    <w:p w14:paraId="345E381A" w14:textId="43D296FB" w:rsidR="00E16DEC" w:rsidRPr="00034B50" w:rsidRDefault="00E16DEC" w:rsidP="00E16DEC">
      <w:pPr>
        <w:pStyle w:val="Heading8"/>
        <w:contextualSpacing/>
        <w:rPr>
          <w:rFonts w:ascii="Arial" w:hAnsi="Arial" w:cs="Arial"/>
          <w:b/>
          <w:i w:val="0"/>
          <w:sz w:val="22"/>
          <w:szCs w:val="22"/>
          <w:u w:val="single"/>
          <w:lang w:val="en-GB"/>
        </w:rPr>
      </w:pPr>
    </w:p>
    <w:p w14:paraId="38549118" w14:textId="5713B9CB" w:rsidR="00E16DEC" w:rsidRPr="00034B50" w:rsidRDefault="001C251A" w:rsidP="00E16DEC">
      <w:pPr>
        <w:pStyle w:val="Heading8"/>
        <w:contextualSpacing/>
        <w:rPr>
          <w:rFonts w:ascii="Arial" w:hAnsi="Arial" w:cs="Arial"/>
          <w:i w:val="0"/>
          <w:sz w:val="22"/>
          <w:szCs w:val="22"/>
          <w:lang w:val="en-GB"/>
        </w:rPr>
      </w:pPr>
      <w:r w:rsidRPr="00034B50">
        <w:rPr>
          <w:rFonts w:ascii="Arial" w:hAnsi="Arial" w:cs="Arial"/>
          <w:i w:val="0"/>
          <w:sz w:val="22"/>
          <w:szCs w:val="22"/>
          <w:lang w:val="en-GB"/>
        </w:rPr>
        <w:t>This PhD will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(1) e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>stablish the nature and extent of sleep disturbances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experienced by children with cerebral palsy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in Northern Ireland, and compare this to an </w:t>
      </w:r>
      <w:r w:rsidRPr="00034B50">
        <w:rPr>
          <w:rFonts w:ascii="Arial" w:hAnsi="Arial" w:cs="Arial"/>
          <w:i w:val="0"/>
          <w:sz w:val="22"/>
          <w:szCs w:val="22"/>
          <w:lang w:val="en-GB"/>
        </w:rPr>
        <w:t>Australian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cohort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>; (2) e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>xplore the impact of disturbed sleep on the family unit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>; (3) d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 xml:space="preserve">etermine use of prescribed medications that 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 xml:space="preserve">aim to 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 xml:space="preserve">reduce sleep 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>disturbances in children with cerebral palsy; and (4) i</w:t>
      </w:r>
      <w:r w:rsidR="00E16DEC" w:rsidRPr="00034B50">
        <w:rPr>
          <w:rFonts w:ascii="Arial" w:hAnsi="Arial" w:cs="Arial"/>
          <w:i w:val="0"/>
          <w:sz w:val="22"/>
          <w:szCs w:val="22"/>
          <w:lang w:val="en-GB"/>
        </w:rPr>
        <w:t xml:space="preserve">nvestigate use of non-pharmacological interventions to reduce sleep 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>disturbances in children with cerebral palsy</w:t>
      </w:r>
      <w:r w:rsidR="00CC28E0" w:rsidRPr="00034B50">
        <w:rPr>
          <w:rFonts w:ascii="Arial" w:hAnsi="Arial" w:cs="Arial"/>
          <w:i w:val="0"/>
          <w:sz w:val="22"/>
          <w:szCs w:val="22"/>
          <w:lang w:val="en-GB"/>
        </w:rPr>
        <w:t>.</w:t>
      </w:r>
    </w:p>
    <w:p w14:paraId="6F8AE540" w14:textId="77777777" w:rsidR="001C251A" w:rsidRPr="00034B50" w:rsidRDefault="001C251A" w:rsidP="00E16DEC">
      <w:pPr>
        <w:pStyle w:val="Heading8"/>
        <w:contextualSpacing/>
        <w:rPr>
          <w:rFonts w:ascii="Arial" w:hAnsi="Arial" w:cs="Arial"/>
          <w:b/>
          <w:i w:val="0"/>
          <w:sz w:val="22"/>
          <w:szCs w:val="22"/>
          <w:u w:val="single"/>
          <w:lang w:val="en-GB"/>
        </w:rPr>
      </w:pPr>
    </w:p>
    <w:p w14:paraId="1F4F2973" w14:textId="5E2A119E" w:rsidR="00E16DEC" w:rsidRPr="00034B50" w:rsidRDefault="00E16DEC" w:rsidP="00E16DEC">
      <w:pPr>
        <w:pStyle w:val="Heading8"/>
        <w:contextualSpacing/>
        <w:rPr>
          <w:rFonts w:ascii="Arial" w:hAnsi="Arial" w:cs="Arial"/>
          <w:i w:val="0"/>
          <w:sz w:val="22"/>
          <w:szCs w:val="22"/>
          <w:lang w:val="en-GB"/>
        </w:rPr>
      </w:pPr>
      <w:r w:rsidRPr="00034B50">
        <w:rPr>
          <w:rFonts w:ascii="Arial" w:hAnsi="Arial" w:cs="Arial"/>
          <w:i w:val="0"/>
          <w:sz w:val="22"/>
          <w:szCs w:val="22"/>
          <w:lang w:val="en-GB"/>
        </w:rPr>
        <w:t>A mixed-met</w:t>
      </w:r>
      <w:r w:rsidR="007152E0" w:rsidRPr="00034B50">
        <w:rPr>
          <w:rFonts w:ascii="Arial" w:hAnsi="Arial" w:cs="Arial"/>
          <w:i w:val="0"/>
          <w:sz w:val="22"/>
          <w:szCs w:val="22"/>
          <w:lang w:val="en-GB"/>
        </w:rPr>
        <w:t>hods approach will be employed: cross-sectional questionnaires, semi-structured interviews and data linkage of existing epidemiological and prescribing data will be undertaken</w:t>
      </w:r>
      <w:r w:rsidR="001C251A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to successfully meet the aims of this study</w:t>
      </w:r>
      <w:r w:rsidR="007152E0" w:rsidRPr="00034B50">
        <w:rPr>
          <w:rFonts w:ascii="Arial" w:hAnsi="Arial" w:cs="Arial"/>
          <w:i w:val="0"/>
          <w:sz w:val="22"/>
          <w:szCs w:val="22"/>
          <w:lang w:val="en-GB"/>
        </w:rPr>
        <w:t xml:space="preserve">. 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 xml:space="preserve">The project will necessitate collaboration with children with cerebral palsy and their families, health and social care professionals, the </w:t>
      </w:r>
      <w:r w:rsidR="001C251A" w:rsidRPr="00034B50">
        <w:rPr>
          <w:rFonts w:ascii="Arial" w:hAnsi="Arial" w:cs="Arial"/>
          <w:i w:val="0"/>
          <w:sz w:val="22"/>
          <w:szCs w:val="22"/>
          <w:lang w:val="en-GB"/>
        </w:rPr>
        <w:t xml:space="preserve">Northern Ireland 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>C</w:t>
      </w:r>
      <w:r w:rsidR="001C251A" w:rsidRPr="00034B50">
        <w:rPr>
          <w:rFonts w:ascii="Arial" w:hAnsi="Arial" w:cs="Arial"/>
          <w:i w:val="0"/>
          <w:sz w:val="22"/>
          <w:szCs w:val="22"/>
          <w:lang w:val="en-GB"/>
        </w:rPr>
        <w:t>erebral Palsy Register</w:t>
      </w:r>
      <w:r w:rsidR="001B4543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and the Enhanced Prescribing Database. </w:t>
      </w:r>
      <w:r w:rsidR="001C251A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04CB68DC" w14:textId="77777777" w:rsidR="00CC28E0" w:rsidRPr="00034B50" w:rsidRDefault="00CC28E0" w:rsidP="00E16DEC">
      <w:pPr>
        <w:pStyle w:val="Heading8"/>
        <w:contextualSpacing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3AF5F18D" w14:textId="5C7B3C05" w:rsidR="00E16DEC" w:rsidRPr="00034B50" w:rsidRDefault="00E16DEC" w:rsidP="00E16DEC">
      <w:pPr>
        <w:pStyle w:val="Heading8"/>
        <w:contextualSpacing/>
        <w:rPr>
          <w:rFonts w:ascii="Arial" w:hAnsi="Arial" w:cs="Arial"/>
          <w:i w:val="0"/>
          <w:sz w:val="22"/>
          <w:szCs w:val="22"/>
          <w:lang w:val="en-GB"/>
        </w:rPr>
      </w:pPr>
      <w:r w:rsidRPr="00034B50">
        <w:rPr>
          <w:rFonts w:ascii="Arial" w:hAnsi="Arial" w:cs="Arial"/>
          <w:i w:val="0"/>
          <w:sz w:val="22"/>
          <w:szCs w:val="22"/>
          <w:lang w:val="en-GB"/>
        </w:rPr>
        <w:t xml:space="preserve">This project will provide robust information on prevalence, impact and current management of sleep disturbances in children with CP. </w:t>
      </w:r>
      <w:r w:rsidR="0026115E" w:rsidRPr="00034B50">
        <w:rPr>
          <w:rFonts w:ascii="Arial" w:hAnsi="Arial" w:cs="Arial"/>
          <w:i w:val="0"/>
          <w:sz w:val="22"/>
          <w:szCs w:val="22"/>
          <w:lang w:val="en-GB"/>
        </w:rPr>
        <w:t>T</w:t>
      </w:r>
      <w:r w:rsidR="00726D3B" w:rsidRPr="00034B50">
        <w:rPr>
          <w:rFonts w:ascii="Arial" w:hAnsi="Arial" w:cs="Arial"/>
          <w:i w:val="0"/>
          <w:sz w:val="22"/>
          <w:szCs w:val="22"/>
          <w:lang w:val="en-GB"/>
        </w:rPr>
        <w:t>he project</w:t>
      </w:r>
      <w:r w:rsidRPr="00034B50">
        <w:rPr>
          <w:rFonts w:ascii="Arial" w:hAnsi="Arial" w:cs="Arial"/>
          <w:i w:val="0"/>
          <w:sz w:val="22"/>
          <w:szCs w:val="22"/>
          <w:lang w:val="en-GB"/>
        </w:rPr>
        <w:t xml:space="preserve"> will </w:t>
      </w:r>
      <w:r w:rsidR="0026115E" w:rsidRPr="00034B50">
        <w:rPr>
          <w:rFonts w:ascii="Arial" w:hAnsi="Arial" w:cs="Arial"/>
          <w:i w:val="0"/>
          <w:sz w:val="22"/>
          <w:szCs w:val="22"/>
          <w:lang w:val="en-GB"/>
        </w:rPr>
        <w:t>scaffold</w:t>
      </w:r>
      <w:r w:rsidRPr="00034B50">
        <w:rPr>
          <w:rFonts w:ascii="Arial" w:hAnsi="Arial" w:cs="Arial"/>
          <w:i w:val="0"/>
          <w:sz w:val="22"/>
          <w:szCs w:val="22"/>
          <w:lang w:val="en-GB"/>
        </w:rPr>
        <w:t xml:space="preserve"> development of an evidence-based intervention</w:t>
      </w:r>
      <w:r w:rsidR="0026115E" w:rsidRPr="00034B50">
        <w:rPr>
          <w:rFonts w:ascii="Arial" w:hAnsi="Arial" w:cs="Arial"/>
          <w:i w:val="0"/>
          <w:sz w:val="22"/>
          <w:szCs w:val="22"/>
          <w:lang w:val="en-GB"/>
        </w:rPr>
        <w:t xml:space="preserve"> that will be </w:t>
      </w:r>
      <w:r w:rsidR="00FF741E" w:rsidRPr="00034B50">
        <w:rPr>
          <w:rFonts w:ascii="Arial" w:hAnsi="Arial" w:cs="Arial"/>
          <w:i w:val="0"/>
          <w:sz w:val="22"/>
          <w:szCs w:val="22"/>
          <w:lang w:val="en-GB"/>
        </w:rPr>
        <w:t xml:space="preserve">further developed and </w:t>
      </w:r>
      <w:r w:rsidR="0026115E" w:rsidRPr="00034B50">
        <w:rPr>
          <w:rFonts w:ascii="Arial" w:hAnsi="Arial" w:cs="Arial"/>
          <w:i w:val="0"/>
          <w:sz w:val="22"/>
          <w:szCs w:val="22"/>
          <w:lang w:val="en-GB"/>
        </w:rPr>
        <w:t xml:space="preserve">evaluated in </w:t>
      </w:r>
      <w:r w:rsidRPr="00034B50">
        <w:rPr>
          <w:rFonts w:ascii="Arial" w:hAnsi="Arial" w:cs="Arial"/>
          <w:i w:val="0"/>
          <w:sz w:val="22"/>
          <w:szCs w:val="22"/>
          <w:lang w:val="en-GB"/>
        </w:rPr>
        <w:t>the next phas</w:t>
      </w:r>
      <w:r w:rsidR="0026115E" w:rsidRPr="00034B50">
        <w:rPr>
          <w:rFonts w:ascii="Arial" w:hAnsi="Arial" w:cs="Arial"/>
          <w:i w:val="0"/>
          <w:sz w:val="22"/>
          <w:szCs w:val="22"/>
          <w:lang w:val="en-GB"/>
        </w:rPr>
        <w:t>e of this programme of research.</w:t>
      </w:r>
    </w:p>
    <w:p w14:paraId="4F8EE2F0" w14:textId="77777777" w:rsidR="0045003C" w:rsidRPr="00034B50" w:rsidRDefault="0045003C" w:rsidP="00B26A4F">
      <w:pPr>
        <w:pStyle w:val="Heading8"/>
        <w:rPr>
          <w:rFonts w:ascii="Arial" w:hAnsi="Arial" w:cs="Arial"/>
          <w:i w:val="0"/>
          <w:sz w:val="22"/>
          <w:szCs w:val="22"/>
          <w:lang w:val="en-AU"/>
        </w:rPr>
      </w:pPr>
    </w:p>
    <w:p w14:paraId="7EBA74B6" w14:textId="4BFB9AF3" w:rsidR="00CC28E0" w:rsidRPr="00034B50" w:rsidRDefault="00CC28E0" w:rsidP="00CC28E0">
      <w:pPr>
        <w:rPr>
          <w:rFonts w:cs="Arial"/>
          <w:sz w:val="22"/>
          <w:szCs w:val="22"/>
          <w:lang w:val="en-AU"/>
        </w:rPr>
      </w:pPr>
      <w:r w:rsidRPr="00034B50">
        <w:rPr>
          <w:rFonts w:cs="Arial"/>
          <w:sz w:val="22"/>
          <w:szCs w:val="22"/>
          <w:lang w:val="en-AU"/>
        </w:rPr>
        <w:t xml:space="preserve">For further information please contact </w:t>
      </w:r>
      <w:proofErr w:type="spellStart"/>
      <w:r w:rsidRPr="00034B50">
        <w:rPr>
          <w:rFonts w:cs="Arial"/>
          <w:sz w:val="22"/>
          <w:szCs w:val="22"/>
          <w:lang w:val="en-AU"/>
        </w:rPr>
        <w:t>Dr.</w:t>
      </w:r>
      <w:proofErr w:type="spellEnd"/>
      <w:r w:rsidRPr="00034B50">
        <w:rPr>
          <w:rFonts w:cs="Arial"/>
          <w:sz w:val="22"/>
          <w:szCs w:val="22"/>
          <w:lang w:val="en-AU"/>
        </w:rPr>
        <w:t xml:space="preserve"> Claire Kerr, </w:t>
      </w:r>
      <w:hyperlink r:id="rId8" w:history="1">
        <w:r w:rsidRPr="00034B50">
          <w:rPr>
            <w:rStyle w:val="Hyperlink"/>
            <w:rFonts w:cs="Arial"/>
            <w:sz w:val="22"/>
            <w:szCs w:val="22"/>
            <w:lang w:val="en-AU"/>
          </w:rPr>
          <w:t>c.kerr@qub.ac.uk</w:t>
        </w:r>
      </w:hyperlink>
    </w:p>
    <w:p w14:paraId="033C5243" w14:textId="77777777" w:rsidR="00CC28E0" w:rsidRPr="00034B50" w:rsidRDefault="00CC28E0" w:rsidP="00CC28E0">
      <w:pPr>
        <w:rPr>
          <w:rFonts w:cs="Arial"/>
          <w:sz w:val="22"/>
          <w:szCs w:val="22"/>
          <w:lang w:val="en-AU"/>
        </w:rPr>
      </w:pPr>
    </w:p>
    <w:p w14:paraId="712C887A" w14:textId="77777777" w:rsidR="00814392" w:rsidRPr="00034B50" w:rsidRDefault="00814392" w:rsidP="0081439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34B50">
        <w:rPr>
          <w:rFonts w:cs="Arial"/>
          <w:b/>
          <w:sz w:val="22"/>
          <w:szCs w:val="22"/>
        </w:rPr>
        <w:t>If you wish to be considered for a studentship, please complete the following two steps:</w:t>
      </w:r>
    </w:p>
    <w:p w14:paraId="547CB1B8" w14:textId="77777777" w:rsidR="00814392" w:rsidRPr="00034B50" w:rsidRDefault="00814392" w:rsidP="0081439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EBAD45B" w14:textId="77777777" w:rsidR="00814392" w:rsidRPr="00034B50" w:rsidRDefault="00814392" w:rsidP="008143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34B50">
        <w:rPr>
          <w:rFonts w:cs="Arial"/>
          <w:b/>
          <w:sz w:val="22"/>
          <w:szCs w:val="22"/>
        </w:rPr>
        <w:t>Email an up to date CV and a covering letter explaining why you want to undertake a PhD in the School of Nursing and Midwifery to Sean Morrison at sean.morrison@qub.ac.uk.</w:t>
      </w:r>
    </w:p>
    <w:p w14:paraId="70719234" w14:textId="77777777" w:rsidR="00814392" w:rsidRPr="00034B50" w:rsidRDefault="00814392" w:rsidP="008143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34B50">
        <w:rPr>
          <w:rFonts w:cs="Arial"/>
          <w:b/>
          <w:sz w:val="22"/>
          <w:szCs w:val="22"/>
        </w:rPr>
        <w:t>Complete the online application by clicking here for the QUB Postgraduate Applications Portal.</w:t>
      </w:r>
    </w:p>
    <w:p w14:paraId="5002CB5A" w14:textId="77777777" w:rsidR="00814392" w:rsidRPr="00034B50" w:rsidRDefault="00814392" w:rsidP="0081439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6401C48" w14:textId="77777777" w:rsidR="00814392" w:rsidRPr="00034B50" w:rsidRDefault="00814392" w:rsidP="0081439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34B50">
        <w:rPr>
          <w:rFonts w:cs="Arial"/>
          <w:b/>
          <w:sz w:val="22"/>
          <w:szCs w:val="22"/>
        </w:rPr>
        <w:t>The closing date for applications is Friday 05 May 2017. Interviews for shortlisted candidates are expected to take place the week commencing 15 May.</w:t>
      </w:r>
    </w:p>
    <w:p w14:paraId="4C77819D" w14:textId="77777777" w:rsidR="0045003C" w:rsidRDefault="0045003C" w:rsidP="00B26A4F">
      <w:pPr>
        <w:pStyle w:val="Heading8"/>
        <w:rPr>
          <w:rFonts w:asciiTheme="minorHAnsi" w:hAnsiTheme="minorHAnsi"/>
          <w:i w:val="0"/>
          <w:sz w:val="22"/>
          <w:szCs w:val="22"/>
          <w:lang w:val="en-AU"/>
        </w:rPr>
      </w:pPr>
    </w:p>
    <w:sectPr w:rsidR="0045003C" w:rsidSect="001C3E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F6D4" w14:textId="77777777" w:rsidR="006317D7" w:rsidRDefault="006317D7" w:rsidP="00575DC6">
      <w:r>
        <w:separator/>
      </w:r>
    </w:p>
  </w:endnote>
  <w:endnote w:type="continuationSeparator" w:id="0">
    <w:p w14:paraId="29516F8C" w14:textId="77777777" w:rsidR="006317D7" w:rsidRDefault="006317D7" w:rsidP="0057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E6881" w14:textId="77777777" w:rsidR="006317D7" w:rsidRDefault="006317D7" w:rsidP="00575DC6">
      <w:r>
        <w:separator/>
      </w:r>
    </w:p>
  </w:footnote>
  <w:footnote w:type="continuationSeparator" w:id="0">
    <w:p w14:paraId="536B0D12" w14:textId="77777777" w:rsidR="006317D7" w:rsidRDefault="006317D7" w:rsidP="0057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4C2"/>
    <w:multiLevelType w:val="hybridMultilevel"/>
    <w:tmpl w:val="BF0C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14AD1"/>
    <w:multiLevelType w:val="hybridMultilevel"/>
    <w:tmpl w:val="CEB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24"/>
    <w:rsid w:val="00034B50"/>
    <w:rsid w:val="00040FAB"/>
    <w:rsid w:val="000470E5"/>
    <w:rsid w:val="0005427E"/>
    <w:rsid w:val="00060B74"/>
    <w:rsid w:val="000E364A"/>
    <w:rsid w:val="00107625"/>
    <w:rsid w:val="0011026B"/>
    <w:rsid w:val="00110C9B"/>
    <w:rsid w:val="00164650"/>
    <w:rsid w:val="00166268"/>
    <w:rsid w:val="00174453"/>
    <w:rsid w:val="00175DEE"/>
    <w:rsid w:val="00193DE3"/>
    <w:rsid w:val="001A2878"/>
    <w:rsid w:val="001B4543"/>
    <w:rsid w:val="001B70F8"/>
    <w:rsid w:val="001C251A"/>
    <w:rsid w:val="001C3E60"/>
    <w:rsid w:val="001E551E"/>
    <w:rsid w:val="002432F3"/>
    <w:rsid w:val="0026115E"/>
    <w:rsid w:val="00265150"/>
    <w:rsid w:val="002A1400"/>
    <w:rsid w:val="002C7E48"/>
    <w:rsid w:val="00324730"/>
    <w:rsid w:val="003B43F7"/>
    <w:rsid w:val="003B62F3"/>
    <w:rsid w:val="003C2B6C"/>
    <w:rsid w:val="00414A7D"/>
    <w:rsid w:val="00415DD2"/>
    <w:rsid w:val="004304A9"/>
    <w:rsid w:val="004336A1"/>
    <w:rsid w:val="0045003C"/>
    <w:rsid w:val="004E359F"/>
    <w:rsid w:val="0053111C"/>
    <w:rsid w:val="00575DC6"/>
    <w:rsid w:val="005935F5"/>
    <w:rsid w:val="006129FD"/>
    <w:rsid w:val="006317D7"/>
    <w:rsid w:val="00681217"/>
    <w:rsid w:val="006846C4"/>
    <w:rsid w:val="006F084D"/>
    <w:rsid w:val="007152E0"/>
    <w:rsid w:val="00716997"/>
    <w:rsid w:val="00726D3B"/>
    <w:rsid w:val="00796D0D"/>
    <w:rsid w:val="007F20DF"/>
    <w:rsid w:val="007F2ECF"/>
    <w:rsid w:val="007F4A1B"/>
    <w:rsid w:val="00814392"/>
    <w:rsid w:val="008206D5"/>
    <w:rsid w:val="00854468"/>
    <w:rsid w:val="0086232B"/>
    <w:rsid w:val="00867310"/>
    <w:rsid w:val="00874723"/>
    <w:rsid w:val="008C54E4"/>
    <w:rsid w:val="00900BE3"/>
    <w:rsid w:val="009F3EEC"/>
    <w:rsid w:val="00A00A2C"/>
    <w:rsid w:val="00AA4DC9"/>
    <w:rsid w:val="00AC4238"/>
    <w:rsid w:val="00AE68C4"/>
    <w:rsid w:val="00B07CC1"/>
    <w:rsid w:val="00B22C24"/>
    <w:rsid w:val="00B26A4F"/>
    <w:rsid w:val="00B40AA7"/>
    <w:rsid w:val="00B57909"/>
    <w:rsid w:val="00B647B1"/>
    <w:rsid w:val="00BE2B2A"/>
    <w:rsid w:val="00BF33A9"/>
    <w:rsid w:val="00C023B1"/>
    <w:rsid w:val="00C060A6"/>
    <w:rsid w:val="00C16D85"/>
    <w:rsid w:val="00C23E8D"/>
    <w:rsid w:val="00C63327"/>
    <w:rsid w:val="00C85EF2"/>
    <w:rsid w:val="00CB72C6"/>
    <w:rsid w:val="00CC28E0"/>
    <w:rsid w:val="00CF3EF3"/>
    <w:rsid w:val="00D3081F"/>
    <w:rsid w:val="00D52109"/>
    <w:rsid w:val="00D5694C"/>
    <w:rsid w:val="00DC3C0F"/>
    <w:rsid w:val="00DC4A62"/>
    <w:rsid w:val="00DF74F9"/>
    <w:rsid w:val="00E16DEC"/>
    <w:rsid w:val="00E173AD"/>
    <w:rsid w:val="00E25590"/>
    <w:rsid w:val="00E3173E"/>
    <w:rsid w:val="00E41D04"/>
    <w:rsid w:val="00E51CC4"/>
    <w:rsid w:val="00E53081"/>
    <w:rsid w:val="00E87E9A"/>
    <w:rsid w:val="00EF2582"/>
    <w:rsid w:val="00F51711"/>
    <w:rsid w:val="00F920E2"/>
    <w:rsid w:val="00FB51B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A6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2C2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B22C24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62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4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C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C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C3E6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E60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3E6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3DE3"/>
  </w:style>
  <w:style w:type="character" w:customStyle="1" w:styleId="highlight">
    <w:name w:val="highlight"/>
    <w:basedOn w:val="DefaultParagraphFont"/>
    <w:rsid w:val="00193DE3"/>
  </w:style>
  <w:style w:type="character" w:styleId="CommentReference">
    <w:name w:val="annotation reference"/>
    <w:basedOn w:val="DefaultParagraphFont"/>
    <w:uiPriority w:val="99"/>
    <w:semiHidden/>
    <w:unhideWhenUsed/>
    <w:rsid w:val="000E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6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6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4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4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16D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2C2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B22C24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62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4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C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C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C3E6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E60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3E6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3DE3"/>
  </w:style>
  <w:style w:type="character" w:customStyle="1" w:styleId="highlight">
    <w:name w:val="highlight"/>
    <w:basedOn w:val="DefaultParagraphFont"/>
    <w:rsid w:val="00193DE3"/>
  </w:style>
  <w:style w:type="character" w:styleId="CommentReference">
    <w:name w:val="annotation reference"/>
    <w:basedOn w:val="DefaultParagraphFont"/>
    <w:uiPriority w:val="99"/>
    <w:semiHidden/>
    <w:unhideWhenUsed/>
    <w:rsid w:val="000E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6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6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4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4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16D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err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Sean Morrison</cp:lastModifiedBy>
  <cp:revision>6</cp:revision>
  <dcterms:created xsi:type="dcterms:W3CDTF">2017-04-11T12:46:00Z</dcterms:created>
  <dcterms:modified xsi:type="dcterms:W3CDTF">2017-04-12T07:47:00Z</dcterms:modified>
</cp:coreProperties>
</file>