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F5" w:rsidRPr="00593510" w:rsidRDefault="00AA66F6">
      <w:pPr>
        <w:rPr>
          <w:rFonts w:ascii="Arial" w:hAnsi="Arial" w:cs="Arial"/>
          <w:b/>
          <w:sz w:val="28"/>
          <w:szCs w:val="28"/>
        </w:rPr>
      </w:pPr>
      <w:r>
        <w:rPr>
          <w:rFonts w:ascii="Arial" w:hAnsi="Arial" w:cs="Arial"/>
          <w:b/>
          <w:sz w:val="28"/>
          <w:szCs w:val="28"/>
        </w:rPr>
        <w:t>PhD Project Proposal</w:t>
      </w:r>
    </w:p>
    <w:p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3210F0">
              <w:rPr>
                <w:rFonts w:ascii="Arial" w:hAnsi="Arial" w:cs="Arial"/>
                <w:b/>
                <w:sz w:val="20"/>
                <w:szCs w:val="20"/>
              </w:rPr>
              <w:t xml:space="preserve"> </w:t>
            </w:r>
            <w:r w:rsidR="0074052D" w:rsidRPr="0074052D">
              <w:rPr>
                <w:rFonts w:ascii="Arial" w:hAnsi="Arial" w:cs="Arial"/>
              </w:rPr>
              <w:t>Evolving Intelligent Behaviour in Cooperating Robots (</w:t>
            </w:r>
            <w:proofErr w:type="spellStart"/>
            <w:r w:rsidR="0074052D" w:rsidRPr="0074052D">
              <w:rPr>
                <w:rFonts w:ascii="Arial" w:hAnsi="Arial" w:cs="Arial"/>
              </w:rPr>
              <w:t>EvoBots</w:t>
            </w:r>
            <w:proofErr w:type="spellEnd"/>
            <w:r w:rsidR="0074052D" w:rsidRPr="0074052D">
              <w:rPr>
                <w:rFonts w:ascii="Arial" w:hAnsi="Arial" w:cs="Arial"/>
              </w:rPr>
              <w:t>)</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3210F0" w:rsidRDefault="001A6340">
            <w:pPr>
              <w:rPr>
                <w:rFonts w:ascii="Arial" w:hAnsi="Arial" w:cs="Arial"/>
                <w:sz w:val="20"/>
                <w:szCs w:val="20"/>
              </w:rPr>
            </w:pPr>
            <w:r w:rsidRPr="001329DC">
              <w:rPr>
                <w:rFonts w:ascii="Arial" w:hAnsi="Arial" w:cs="Arial"/>
                <w:b/>
                <w:sz w:val="20"/>
                <w:szCs w:val="20"/>
              </w:rPr>
              <w:t>Principal Supervisor:</w:t>
            </w:r>
            <w:r w:rsidR="00AA66F6">
              <w:rPr>
                <w:rFonts w:ascii="Arial" w:hAnsi="Arial" w:cs="Arial"/>
                <w:b/>
                <w:sz w:val="20"/>
                <w:szCs w:val="20"/>
              </w:rPr>
              <w:tab/>
            </w:r>
            <w:r w:rsidR="003210F0" w:rsidRPr="003210F0">
              <w:rPr>
                <w:rFonts w:ascii="Arial" w:hAnsi="Arial" w:cs="Arial"/>
                <w:sz w:val="20"/>
                <w:szCs w:val="20"/>
              </w:rPr>
              <w:t xml:space="preserve">Prof </w:t>
            </w:r>
            <w:proofErr w:type="spellStart"/>
            <w:r w:rsidR="003210F0" w:rsidRPr="003210F0">
              <w:rPr>
                <w:rFonts w:ascii="Arial" w:hAnsi="Arial" w:cs="Arial"/>
                <w:sz w:val="20"/>
                <w:szCs w:val="20"/>
              </w:rPr>
              <w:t>Seán</w:t>
            </w:r>
            <w:proofErr w:type="spellEnd"/>
            <w:r w:rsidR="003210F0" w:rsidRPr="003210F0">
              <w:rPr>
                <w:rFonts w:ascii="Arial" w:hAnsi="Arial" w:cs="Arial"/>
                <w:sz w:val="20"/>
                <w:szCs w:val="20"/>
              </w:rPr>
              <w:t xml:space="preserve"> </w:t>
            </w:r>
            <w:proofErr w:type="spellStart"/>
            <w:r w:rsidR="003210F0" w:rsidRPr="003210F0">
              <w:rPr>
                <w:rFonts w:ascii="Arial" w:hAnsi="Arial" w:cs="Arial"/>
                <w:sz w:val="20"/>
                <w:szCs w:val="20"/>
              </w:rPr>
              <w:t>McLoone</w:t>
            </w:r>
            <w:proofErr w:type="spellEnd"/>
            <w:r w:rsidR="00AA66F6" w:rsidRPr="003210F0">
              <w:rPr>
                <w:rFonts w:ascii="Arial" w:hAnsi="Arial" w:cs="Arial"/>
                <w:sz w:val="20"/>
                <w:szCs w:val="20"/>
              </w:rPr>
              <w:tab/>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t>Second Supervisor:</w:t>
            </w:r>
            <w:r w:rsidR="003210F0">
              <w:rPr>
                <w:rFonts w:ascii="Arial" w:hAnsi="Arial" w:cs="Arial"/>
                <w:b/>
                <w:sz w:val="20"/>
                <w:szCs w:val="20"/>
              </w:rPr>
              <w:t xml:space="preserve">  </w:t>
            </w:r>
            <w:r w:rsidR="003210F0">
              <w:rPr>
                <w:rFonts w:ascii="Arial" w:hAnsi="Arial" w:cs="Arial"/>
                <w:sz w:val="20"/>
                <w:szCs w:val="20"/>
              </w:rPr>
              <w:t xml:space="preserve"> </w:t>
            </w:r>
            <w:r w:rsidR="0074052D">
              <w:rPr>
                <w:rFonts w:ascii="Arial" w:hAnsi="Arial" w:cs="Arial"/>
                <w:sz w:val="20"/>
                <w:szCs w:val="20"/>
              </w:rPr>
              <w:t xml:space="preserve">Dr </w:t>
            </w:r>
            <w:proofErr w:type="spellStart"/>
            <w:r w:rsidR="0074052D">
              <w:rPr>
                <w:rFonts w:ascii="Arial" w:hAnsi="Arial" w:cs="Arial"/>
                <w:sz w:val="20"/>
                <w:szCs w:val="20"/>
              </w:rPr>
              <w:t>Wasif</w:t>
            </w:r>
            <w:proofErr w:type="spellEnd"/>
            <w:r w:rsidR="0074052D">
              <w:rPr>
                <w:rFonts w:ascii="Arial" w:hAnsi="Arial" w:cs="Arial"/>
                <w:sz w:val="20"/>
                <w:szCs w:val="20"/>
              </w:rPr>
              <w:t xml:space="preserve"> </w:t>
            </w:r>
            <w:proofErr w:type="spellStart"/>
            <w:r w:rsidR="0074052D">
              <w:rPr>
                <w:rFonts w:ascii="Arial" w:hAnsi="Arial" w:cs="Arial"/>
                <w:sz w:val="20"/>
                <w:szCs w:val="20"/>
              </w:rPr>
              <w:t>Naeem</w:t>
            </w:r>
            <w:proofErr w:type="spellEnd"/>
          </w:p>
          <w:p w:rsidR="001A6340" w:rsidRPr="001329DC" w:rsidRDefault="001A6340">
            <w:pPr>
              <w:rPr>
                <w:rFonts w:ascii="Arial" w:hAnsi="Arial" w:cs="Arial"/>
                <w:sz w:val="20"/>
                <w:szCs w:val="20"/>
              </w:rPr>
            </w:pPr>
          </w:p>
        </w:tc>
      </w:tr>
      <w:tr w:rsidR="001A6340" w:rsidRPr="001329DC" w:rsidTr="00E87FF0">
        <w:tc>
          <w:tcPr>
            <w:tcW w:w="10774" w:type="dxa"/>
          </w:tcPr>
          <w:p w:rsidR="001A6340" w:rsidRDefault="001A6340" w:rsidP="003210F0">
            <w:pPr>
              <w:rPr>
                <w:rFonts w:ascii="Arial" w:hAnsi="Arial" w:cs="Arial"/>
                <w:sz w:val="20"/>
                <w:szCs w:val="20"/>
              </w:rPr>
            </w:pPr>
            <w:r w:rsidRPr="001329DC">
              <w:rPr>
                <w:rFonts w:ascii="Arial" w:hAnsi="Arial" w:cs="Arial"/>
                <w:b/>
                <w:sz w:val="20"/>
                <w:szCs w:val="20"/>
              </w:rPr>
              <w:t>Project Description:</w:t>
            </w:r>
            <w:r w:rsidR="007C41E9">
              <w:t xml:space="preserve"> </w:t>
            </w:r>
            <w:r w:rsidR="003210F0">
              <w:t xml:space="preserve"> </w:t>
            </w:r>
            <w:r w:rsidR="0074052D" w:rsidRPr="0074052D">
              <w:rPr>
                <w:rFonts w:ascii="Arial" w:hAnsi="Arial" w:cs="Arial"/>
                <w:sz w:val="20"/>
                <w:szCs w:val="20"/>
              </w:rPr>
              <w:t xml:space="preserve">Achieving robust humanoid robot locomotion control, reliable localisation and perception/mapping of the environment, and effective cooperation towards common goals are three key problems in the field of mobile robots. These are especially challenging when working with resource constrained partially observable dynamic environments, a situation which is increasingly the case today as market forces drive developments in robotics toward flexible, low cost humanoid units. This research project will seek to extend a number of recent developments in evolutionary computation techniques to the multi-agent domain and investigate how best to combine these extensions with efficient reinforcement learning algorithms and heuristics in order to achieve efficient on-line learning, adaptation and cooperation in multiple-robots with limited computational capabilities. </w:t>
            </w:r>
          </w:p>
          <w:p w:rsidR="00112868" w:rsidRDefault="00112868" w:rsidP="003210F0">
            <w:pPr>
              <w:rPr>
                <w:rFonts w:ascii="Arial" w:hAnsi="Arial" w:cs="Arial"/>
                <w:sz w:val="20"/>
                <w:szCs w:val="20"/>
              </w:rPr>
            </w:pPr>
          </w:p>
          <w:p w:rsidR="00112868" w:rsidRDefault="00112868" w:rsidP="00112868">
            <w:pPr>
              <w:rPr>
                <w:rFonts w:ascii="Arial" w:hAnsi="Arial" w:cs="Arial"/>
                <w:sz w:val="20"/>
                <w:szCs w:val="20"/>
              </w:rPr>
            </w:pPr>
            <w:r>
              <w:rPr>
                <w:rFonts w:ascii="Arial" w:hAnsi="Arial" w:cs="Arial"/>
                <w:sz w:val="20"/>
                <w:szCs w:val="20"/>
              </w:rPr>
              <w:t xml:space="preserve">A 2:1 or higher honours degree in </w:t>
            </w:r>
            <w:r w:rsidR="002F26CF">
              <w:rPr>
                <w:rFonts w:ascii="Arial" w:hAnsi="Arial" w:cs="Arial"/>
                <w:sz w:val="20"/>
                <w:szCs w:val="20"/>
              </w:rPr>
              <w:t xml:space="preserve">Electrical and Electronic Engineering or other relevant discipline </w:t>
            </w:r>
            <w:r>
              <w:rPr>
                <w:rFonts w:ascii="Arial" w:hAnsi="Arial" w:cs="Arial"/>
                <w:sz w:val="20"/>
                <w:szCs w:val="20"/>
              </w:rPr>
              <w:t xml:space="preserve">(e.g. Computer Science, Mechanical Engineering, </w:t>
            </w:r>
            <w:proofErr w:type="gramStart"/>
            <w:r>
              <w:rPr>
                <w:rFonts w:ascii="Arial" w:hAnsi="Arial" w:cs="Arial"/>
                <w:sz w:val="20"/>
                <w:szCs w:val="20"/>
              </w:rPr>
              <w:t>Applied</w:t>
            </w:r>
            <w:proofErr w:type="gramEnd"/>
            <w:r>
              <w:rPr>
                <w:rFonts w:ascii="Arial" w:hAnsi="Arial" w:cs="Arial"/>
                <w:sz w:val="20"/>
                <w:szCs w:val="20"/>
              </w:rPr>
              <w:t xml:space="preserve"> Mathematics) is essential. A strong mathematical background and programming skills are also desirable.</w:t>
            </w:r>
          </w:p>
          <w:p w:rsidR="00112868" w:rsidRDefault="00112868" w:rsidP="00112868">
            <w:pPr>
              <w:rPr>
                <w:rFonts w:ascii="Arial" w:hAnsi="Arial" w:cs="Arial"/>
                <w:sz w:val="20"/>
                <w:szCs w:val="20"/>
              </w:rPr>
            </w:pPr>
          </w:p>
          <w:p w:rsidR="00112868" w:rsidRDefault="00112868" w:rsidP="003210F0">
            <w:pPr>
              <w:rPr>
                <w:rFonts w:ascii="Arial" w:hAnsi="Arial" w:cs="Arial"/>
                <w:sz w:val="20"/>
                <w:szCs w:val="20"/>
              </w:rPr>
            </w:pPr>
          </w:p>
          <w:p w:rsidR="0074052D" w:rsidRPr="001329DC" w:rsidRDefault="0074052D" w:rsidP="003210F0">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112868" w:rsidRDefault="00F14F7A" w:rsidP="009F1E3B">
            <w:pPr>
              <w:rPr>
                <w:rFonts w:ascii="Arial" w:hAnsi="Arial" w:cs="Arial"/>
                <w:b/>
                <w:sz w:val="18"/>
                <w:szCs w:val="18"/>
              </w:rPr>
            </w:pPr>
          </w:p>
          <w:p w:rsidR="007349CB" w:rsidRPr="00112868" w:rsidRDefault="001A6340">
            <w:pPr>
              <w:rPr>
                <w:rFonts w:ascii="Arial" w:hAnsi="Arial" w:cs="Arial"/>
                <w:sz w:val="18"/>
                <w:szCs w:val="18"/>
              </w:rPr>
            </w:pPr>
            <w:bookmarkStart w:id="0" w:name="_GoBack"/>
            <w:r w:rsidRPr="00112868">
              <w:rPr>
                <w:rFonts w:ascii="Arial" w:hAnsi="Arial" w:cs="Arial"/>
                <w:sz w:val="18"/>
                <w:szCs w:val="18"/>
              </w:rPr>
              <w:t>Supervisor Name</w:t>
            </w:r>
            <w:r w:rsidR="007349CB" w:rsidRPr="00112868">
              <w:rPr>
                <w:rFonts w:ascii="Arial" w:hAnsi="Arial" w:cs="Arial"/>
                <w:sz w:val="18"/>
                <w:szCs w:val="18"/>
              </w:rPr>
              <w:t>:</w:t>
            </w:r>
            <w:r w:rsidR="00112868" w:rsidRPr="00112868">
              <w:rPr>
                <w:rFonts w:ascii="Arial" w:hAnsi="Arial" w:cs="Arial"/>
                <w:sz w:val="18"/>
                <w:szCs w:val="18"/>
              </w:rPr>
              <w:t xml:space="preserve"> Prof </w:t>
            </w:r>
            <w:proofErr w:type="spellStart"/>
            <w:r w:rsidR="00112868" w:rsidRPr="00112868">
              <w:rPr>
                <w:rFonts w:ascii="Arial" w:hAnsi="Arial" w:cs="Arial"/>
                <w:sz w:val="18"/>
                <w:szCs w:val="18"/>
              </w:rPr>
              <w:t>Seá</w:t>
            </w:r>
            <w:r w:rsidR="003210F0" w:rsidRPr="00112868">
              <w:rPr>
                <w:rFonts w:ascii="Arial" w:hAnsi="Arial" w:cs="Arial"/>
                <w:sz w:val="18"/>
                <w:szCs w:val="18"/>
              </w:rPr>
              <w:t>n</w:t>
            </w:r>
            <w:proofErr w:type="spellEnd"/>
            <w:r w:rsidR="003210F0" w:rsidRPr="00112868">
              <w:rPr>
                <w:rFonts w:ascii="Arial" w:hAnsi="Arial" w:cs="Arial"/>
                <w:sz w:val="18"/>
                <w:szCs w:val="18"/>
              </w:rPr>
              <w:t xml:space="preserve"> </w:t>
            </w:r>
            <w:proofErr w:type="spellStart"/>
            <w:r w:rsidR="003210F0" w:rsidRPr="00112868">
              <w:rPr>
                <w:rFonts w:ascii="Arial" w:hAnsi="Arial" w:cs="Arial"/>
                <w:sz w:val="18"/>
                <w:szCs w:val="18"/>
              </w:rPr>
              <w:t>McLoone</w:t>
            </w:r>
            <w:proofErr w:type="spellEnd"/>
            <w:r w:rsidR="00112868" w:rsidRPr="00112868">
              <w:rPr>
                <w:rFonts w:ascii="Arial" w:hAnsi="Arial" w:cs="Arial"/>
                <w:sz w:val="18"/>
                <w:szCs w:val="18"/>
              </w:rPr>
              <w:tab/>
            </w:r>
            <w:r w:rsidR="00112868" w:rsidRPr="00112868">
              <w:rPr>
                <w:rFonts w:ascii="Arial" w:hAnsi="Arial" w:cs="Arial"/>
                <w:sz w:val="18"/>
                <w:szCs w:val="18"/>
              </w:rPr>
              <w:tab/>
            </w:r>
            <w:r w:rsidR="007349CB" w:rsidRPr="00112868">
              <w:rPr>
                <w:rFonts w:ascii="Arial" w:hAnsi="Arial" w:cs="Arial"/>
                <w:sz w:val="18"/>
                <w:szCs w:val="18"/>
              </w:rPr>
              <w:t>Tel:</w:t>
            </w:r>
            <w:r w:rsidR="009F1E3B" w:rsidRPr="00112868">
              <w:rPr>
                <w:rFonts w:ascii="Arial" w:hAnsi="Arial" w:cs="Arial"/>
                <w:sz w:val="18"/>
                <w:szCs w:val="18"/>
              </w:rPr>
              <w:t xml:space="preserve"> +44 (0)28 9097 </w:t>
            </w:r>
            <w:r w:rsidR="003210F0" w:rsidRPr="00112868">
              <w:rPr>
                <w:rFonts w:ascii="Arial" w:hAnsi="Arial" w:cs="Arial"/>
                <w:sz w:val="18"/>
                <w:szCs w:val="18"/>
              </w:rPr>
              <w:t>4125</w:t>
            </w:r>
            <w:r w:rsidR="00112868" w:rsidRPr="00112868">
              <w:rPr>
                <w:rFonts w:ascii="Arial" w:hAnsi="Arial" w:cs="Arial"/>
                <w:sz w:val="18"/>
                <w:szCs w:val="18"/>
              </w:rPr>
              <w:tab/>
            </w:r>
            <w:r w:rsidR="00112868" w:rsidRPr="00112868">
              <w:rPr>
                <w:rFonts w:ascii="Arial" w:hAnsi="Arial" w:cs="Arial"/>
                <w:sz w:val="18"/>
                <w:szCs w:val="18"/>
              </w:rPr>
              <w:tab/>
            </w:r>
            <w:r w:rsidR="007349CB" w:rsidRPr="00112868">
              <w:rPr>
                <w:rFonts w:ascii="Arial" w:hAnsi="Arial" w:cs="Arial"/>
                <w:sz w:val="18"/>
                <w:szCs w:val="18"/>
              </w:rPr>
              <w:t>Email:</w:t>
            </w:r>
            <w:r w:rsidR="00284351" w:rsidRPr="00112868">
              <w:rPr>
                <w:rFonts w:ascii="Arial" w:hAnsi="Arial" w:cs="Arial"/>
                <w:sz w:val="18"/>
                <w:szCs w:val="18"/>
              </w:rPr>
              <w:t xml:space="preserve"> </w:t>
            </w:r>
            <w:r w:rsidR="003210F0" w:rsidRPr="00112868">
              <w:rPr>
                <w:rFonts w:ascii="Arial" w:hAnsi="Arial" w:cs="Arial"/>
                <w:sz w:val="18"/>
                <w:szCs w:val="18"/>
              </w:rPr>
              <w:t>s.mcloone@qub.ac.uk</w:t>
            </w:r>
          </w:p>
          <w:p w:rsidR="009F1E3B" w:rsidRDefault="009F1E3B" w:rsidP="00F14F7A">
            <w:pPr>
              <w:rPr>
                <w:rFonts w:ascii="Arial" w:hAnsi="Arial" w:cs="Arial"/>
                <w:sz w:val="18"/>
                <w:szCs w:val="18"/>
              </w:rPr>
            </w:pPr>
          </w:p>
          <w:p w:rsidR="00112868" w:rsidRPr="00112868" w:rsidRDefault="00112868" w:rsidP="00F14F7A">
            <w:pPr>
              <w:rPr>
                <w:rFonts w:ascii="Arial" w:hAnsi="Arial" w:cs="Arial"/>
                <w:sz w:val="18"/>
                <w:szCs w:val="18"/>
              </w:rPr>
            </w:pPr>
            <w:r>
              <w:rPr>
                <w:rFonts w:ascii="Arial" w:hAnsi="Arial" w:cs="Arial"/>
                <w:sz w:val="18"/>
                <w:szCs w:val="18"/>
              </w:rPr>
              <w:t>QUB address:</w:t>
            </w:r>
            <w:r>
              <w:rPr>
                <w:rFonts w:ascii="Arial" w:hAnsi="Arial" w:cs="Arial"/>
                <w:sz w:val="18"/>
                <w:szCs w:val="18"/>
              </w:rPr>
              <w:tab/>
            </w:r>
            <w:r w:rsidRPr="00112868">
              <w:rPr>
                <w:rFonts w:ascii="Arial" w:hAnsi="Arial" w:cs="Arial"/>
                <w:sz w:val="18"/>
                <w:szCs w:val="18"/>
              </w:rPr>
              <w:t xml:space="preserve">Prof </w:t>
            </w:r>
            <w:proofErr w:type="spellStart"/>
            <w:r w:rsidRPr="00112868">
              <w:rPr>
                <w:rFonts w:ascii="Arial" w:hAnsi="Arial" w:cs="Arial"/>
                <w:sz w:val="18"/>
                <w:szCs w:val="18"/>
              </w:rPr>
              <w:t>Seán</w:t>
            </w:r>
            <w:proofErr w:type="spellEnd"/>
            <w:r w:rsidRPr="00112868">
              <w:rPr>
                <w:rFonts w:ascii="Arial" w:hAnsi="Arial" w:cs="Arial"/>
                <w:sz w:val="18"/>
                <w:szCs w:val="18"/>
              </w:rPr>
              <w:t xml:space="preserve"> </w:t>
            </w:r>
            <w:proofErr w:type="spellStart"/>
            <w:r w:rsidRPr="00112868">
              <w:rPr>
                <w:rFonts w:ascii="Arial" w:hAnsi="Arial" w:cs="Arial"/>
                <w:sz w:val="18"/>
                <w:szCs w:val="18"/>
              </w:rPr>
              <w:t>McLoone</w:t>
            </w:r>
            <w:proofErr w:type="spellEnd"/>
          </w:p>
          <w:p w:rsidR="00112868" w:rsidRPr="00112868" w:rsidRDefault="00112868" w:rsidP="00112868">
            <w:pPr>
              <w:rPr>
                <w:rFonts w:ascii="Arial" w:eastAsia="Times New Roman" w:hAnsi="Arial" w:cs="Arial"/>
                <w:color w:val="000000"/>
                <w:sz w:val="18"/>
                <w:szCs w:val="18"/>
              </w:rPr>
            </w:pPr>
            <w:r w:rsidRPr="00112868">
              <w:rPr>
                <w:rFonts w:ascii="Arial" w:eastAsia="Times New Roman" w:hAnsi="Arial" w:cs="Arial"/>
                <w:color w:val="000000"/>
                <w:sz w:val="18"/>
                <w:szCs w:val="18"/>
              </w:rPr>
              <w:tab/>
            </w:r>
            <w:r w:rsidRPr="00112868">
              <w:rPr>
                <w:rFonts w:ascii="Arial" w:eastAsia="Times New Roman" w:hAnsi="Arial" w:cs="Arial"/>
                <w:color w:val="000000"/>
                <w:sz w:val="18"/>
                <w:szCs w:val="18"/>
              </w:rPr>
              <w:tab/>
              <w:t>Director, Centre for Intelligent Autonomous Manufacturing Systems (</w:t>
            </w:r>
            <w:proofErr w:type="spellStart"/>
            <w:r w:rsidRPr="00112868">
              <w:rPr>
                <w:rFonts w:ascii="Arial" w:eastAsia="Times New Roman" w:hAnsi="Arial" w:cs="Arial"/>
                <w:color w:val="000000"/>
                <w:sz w:val="18"/>
                <w:szCs w:val="18"/>
              </w:rPr>
              <w:t>i</w:t>
            </w:r>
            <w:proofErr w:type="spellEnd"/>
            <w:r w:rsidRPr="00112868">
              <w:rPr>
                <w:rFonts w:ascii="Arial" w:eastAsia="Times New Roman" w:hAnsi="Arial" w:cs="Arial"/>
                <w:color w:val="000000"/>
                <w:sz w:val="18"/>
                <w:szCs w:val="18"/>
              </w:rPr>
              <w:t>-AMS)</w:t>
            </w:r>
          </w:p>
          <w:p w:rsidR="00112868" w:rsidRPr="00112868" w:rsidRDefault="00112868" w:rsidP="00112868">
            <w:pPr>
              <w:rPr>
                <w:rFonts w:ascii="Arial" w:eastAsia="Times New Roman" w:hAnsi="Arial" w:cs="Arial"/>
                <w:color w:val="000000"/>
                <w:sz w:val="18"/>
                <w:szCs w:val="18"/>
              </w:rPr>
            </w:pPr>
            <w:r w:rsidRPr="00112868">
              <w:rPr>
                <w:rFonts w:ascii="Arial" w:hAnsi="Arial" w:cs="Arial"/>
                <w:sz w:val="18"/>
                <w:szCs w:val="18"/>
              </w:rPr>
              <w:tab/>
            </w:r>
            <w:r w:rsidRPr="00112868">
              <w:rPr>
                <w:rFonts w:ascii="Arial" w:hAnsi="Arial" w:cs="Arial"/>
                <w:sz w:val="18"/>
                <w:szCs w:val="18"/>
              </w:rPr>
              <w:tab/>
              <w:t xml:space="preserve">Room 8.23, Ashby Building, EEECS   </w:t>
            </w:r>
          </w:p>
          <w:p w:rsidR="00112868" w:rsidRPr="00112868" w:rsidRDefault="00112868" w:rsidP="00112868">
            <w:pPr>
              <w:rPr>
                <w:rFonts w:ascii="Arial" w:eastAsia="Times New Roman" w:hAnsi="Arial" w:cs="Arial"/>
                <w:color w:val="000000"/>
                <w:sz w:val="18"/>
                <w:szCs w:val="18"/>
              </w:rPr>
            </w:pPr>
            <w:r w:rsidRPr="00112868">
              <w:rPr>
                <w:rFonts w:ascii="Arial" w:eastAsia="Times New Roman" w:hAnsi="Arial" w:cs="Arial"/>
                <w:color w:val="000000"/>
                <w:sz w:val="18"/>
                <w:szCs w:val="18"/>
              </w:rPr>
              <w:tab/>
            </w:r>
            <w:r w:rsidRPr="00112868">
              <w:rPr>
                <w:rFonts w:ascii="Arial" w:eastAsia="Times New Roman" w:hAnsi="Arial" w:cs="Arial"/>
                <w:color w:val="000000"/>
                <w:sz w:val="18"/>
                <w:szCs w:val="18"/>
              </w:rPr>
              <w:tab/>
              <w:t>School of Electronics, Electrical Engineering and Computer Science</w:t>
            </w:r>
          </w:p>
          <w:p w:rsidR="00112868" w:rsidRPr="00112868" w:rsidRDefault="00112868" w:rsidP="00112868">
            <w:pPr>
              <w:rPr>
                <w:rFonts w:ascii="Arial" w:eastAsia="Times New Roman" w:hAnsi="Arial" w:cs="Arial"/>
                <w:color w:val="000000"/>
                <w:sz w:val="18"/>
                <w:szCs w:val="18"/>
              </w:rPr>
            </w:pPr>
            <w:r w:rsidRPr="00112868">
              <w:rPr>
                <w:rFonts w:ascii="Arial" w:eastAsia="Times New Roman" w:hAnsi="Arial" w:cs="Arial"/>
                <w:color w:val="000000"/>
                <w:sz w:val="18"/>
                <w:szCs w:val="18"/>
              </w:rPr>
              <w:tab/>
            </w:r>
            <w:r w:rsidRPr="00112868">
              <w:rPr>
                <w:rFonts w:ascii="Arial" w:eastAsia="Times New Roman" w:hAnsi="Arial" w:cs="Arial"/>
                <w:color w:val="000000"/>
                <w:sz w:val="18"/>
                <w:szCs w:val="18"/>
              </w:rPr>
              <w:tab/>
              <w:t>Queen's University Belfast</w:t>
            </w:r>
          </w:p>
          <w:p w:rsidR="00112868" w:rsidRPr="00112868" w:rsidRDefault="00112868" w:rsidP="00112868">
            <w:pPr>
              <w:rPr>
                <w:rFonts w:ascii="Arial" w:eastAsia="Times New Roman" w:hAnsi="Arial" w:cs="Arial"/>
                <w:color w:val="000000"/>
                <w:sz w:val="18"/>
                <w:szCs w:val="18"/>
              </w:rPr>
            </w:pPr>
            <w:r w:rsidRPr="00112868">
              <w:rPr>
                <w:rFonts w:ascii="Arial" w:eastAsia="Times New Roman" w:hAnsi="Arial" w:cs="Arial"/>
                <w:color w:val="000000"/>
                <w:sz w:val="18"/>
                <w:szCs w:val="18"/>
              </w:rPr>
              <w:tab/>
            </w:r>
            <w:r w:rsidRPr="00112868">
              <w:rPr>
                <w:rFonts w:ascii="Arial" w:eastAsia="Times New Roman" w:hAnsi="Arial" w:cs="Arial"/>
                <w:color w:val="000000"/>
                <w:sz w:val="18"/>
                <w:szCs w:val="18"/>
              </w:rPr>
              <w:tab/>
              <w:t xml:space="preserve">Ashby Building, </w:t>
            </w:r>
            <w:proofErr w:type="spellStart"/>
            <w:r w:rsidRPr="00112868">
              <w:rPr>
                <w:rFonts w:ascii="Arial" w:eastAsia="Times New Roman" w:hAnsi="Arial" w:cs="Arial"/>
                <w:color w:val="000000"/>
                <w:sz w:val="18"/>
                <w:szCs w:val="18"/>
              </w:rPr>
              <w:t>Stranmillis</w:t>
            </w:r>
            <w:proofErr w:type="spellEnd"/>
            <w:r w:rsidRPr="00112868">
              <w:rPr>
                <w:rFonts w:ascii="Arial" w:eastAsia="Times New Roman" w:hAnsi="Arial" w:cs="Arial"/>
                <w:color w:val="000000"/>
                <w:sz w:val="18"/>
                <w:szCs w:val="18"/>
              </w:rPr>
              <w:t xml:space="preserve"> Road</w:t>
            </w:r>
          </w:p>
          <w:p w:rsidR="00F14F7A" w:rsidRPr="00112868" w:rsidRDefault="00112868" w:rsidP="00112868">
            <w:pPr>
              <w:rPr>
                <w:rFonts w:ascii="Arial" w:hAnsi="Arial" w:cs="Arial"/>
                <w:sz w:val="18"/>
                <w:szCs w:val="18"/>
              </w:rPr>
            </w:pPr>
            <w:r w:rsidRPr="00112868">
              <w:rPr>
                <w:rFonts w:ascii="Arial" w:eastAsia="Times New Roman" w:hAnsi="Arial" w:cs="Arial"/>
                <w:color w:val="000000"/>
                <w:sz w:val="18"/>
                <w:szCs w:val="18"/>
              </w:rPr>
              <w:tab/>
            </w:r>
            <w:r w:rsidRPr="00112868">
              <w:rPr>
                <w:rFonts w:ascii="Arial" w:eastAsia="Times New Roman" w:hAnsi="Arial" w:cs="Arial"/>
                <w:color w:val="000000"/>
                <w:sz w:val="18"/>
                <w:szCs w:val="18"/>
              </w:rPr>
              <w:tab/>
              <w:t>Belfast BT9 5AH</w:t>
            </w:r>
          </w:p>
          <w:bookmarkEnd w:id="0"/>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1A6340"/>
    <w:rsid w:val="00081BE3"/>
    <w:rsid w:val="000D0471"/>
    <w:rsid w:val="00112868"/>
    <w:rsid w:val="001306E9"/>
    <w:rsid w:val="001329DC"/>
    <w:rsid w:val="001A3C1F"/>
    <w:rsid w:val="001A6340"/>
    <w:rsid w:val="001C64C5"/>
    <w:rsid w:val="00211863"/>
    <w:rsid w:val="00264FC2"/>
    <w:rsid w:val="00284351"/>
    <w:rsid w:val="002D5FB2"/>
    <w:rsid w:val="002F26CF"/>
    <w:rsid w:val="003210F0"/>
    <w:rsid w:val="00324822"/>
    <w:rsid w:val="003476D8"/>
    <w:rsid w:val="00350FB6"/>
    <w:rsid w:val="0035141B"/>
    <w:rsid w:val="003A43F3"/>
    <w:rsid w:val="004A2FF6"/>
    <w:rsid w:val="004D3B6E"/>
    <w:rsid w:val="00593510"/>
    <w:rsid w:val="005D5FB3"/>
    <w:rsid w:val="005D6EA3"/>
    <w:rsid w:val="006023EF"/>
    <w:rsid w:val="00657BCF"/>
    <w:rsid w:val="006E570A"/>
    <w:rsid w:val="00710F27"/>
    <w:rsid w:val="007349CB"/>
    <w:rsid w:val="0074052D"/>
    <w:rsid w:val="00745D8E"/>
    <w:rsid w:val="00762F81"/>
    <w:rsid w:val="0077285A"/>
    <w:rsid w:val="007912D5"/>
    <w:rsid w:val="007C41E9"/>
    <w:rsid w:val="007C7DE6"/>
    <w:rsid w:val="007D3DD2"/>
    <w:rsid w:val="00847E6C"/>
    <w:rsid w:val="0090149A"/>
    <w:rsid w:val="00992577"/>
    <w:rsid w:val="009A3C69"/>
    <w:rsid w:val="009F1E3B"/>
    <w:rsid w:val="00A147EF"/>
    <w:rsid w:val="00A647C6"/>
    <w:rsid w:val="00A74146"/>
    <w:rsid w:val="00A80A7A"/>
    <w:rsid w:val="00AA66F6"/>
    <w:rsid w:val="00AD20FB"/>
    <w:rsid w:val="00BC12BA"/>
    <w:rsid w:val="00C445D8"/>
    <w:rsid w:val="00C57C34"/>
    <w:rsid w:val="00C81038"/>
    <w:rsid w:val="00CA57B0"/>
    <w:rsid w:val="00CC2CF3"/>
    <w:rsid w:val="00CF51F5"/>
    <w:rsid w:val="00D33647"/>
    <w:rsid w:val="00D73C70"/>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r="http://schemas.openxmlformats.org/officeDocument/2006/relationships" xmlns:w="http://schemas.openxmlformats.org/wordprocessingml/2006/main">
  <w:divs>
    <w:div w:id="19814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Cruncher3</cp:lastModifiedBy>
  <cp:revision>2</cp:revision>
  <dcterms:created xsi:type="dcterms:W3CDTF">2018-12-16T23:53:00Z</dcterms:created>
  <dcterms:modified xsi:type="dcterms:W3CDTF">2018-12-16T23:53:00Z</dcterms:modified>
</cp:coreProperties>
</file>