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E7C" w:rsidRPr="00FE5E7C" w:rsidRDefault="00FE5E7C" w:rsidP="00FE5E7C">
      <w:pPr>
        <w:shd w:val="clear" w:color="auto" w:fill="FFFFFF"/>
        <w:spacing w:after="150" w:line="292" w:lineRule="atLeast"/>
        <w:outlineLvl w:val="1"/>
        <w:rPr>
          <w:rFonts w:ascii="Arial" w:eastAsia="Times New Roman" w:hAnsi="Arial" w:cs="Arial"/>
          <w:color w:val="00596D"/>
          <w:sz w:val="31"/>
          <w:szCs w:val="31"/>
          <w:lang w:eastAsia="en-GB"/>
        </w:rPr>
      </w:pPr>
      <w:r w:rsidRPr="00FE5E7C">
        <w:rPr>
          <w:rFonts w:ascii="Arial" w:eastAsia="Times New Roman" w:hAnsi="Arial" w:cs="Arial"/>
          <w:color w:val="00596D"/>
          <w:sz w:val="31"/>
          <w:szCs w:val="31"/>
          <w:lang w:eastAsia="en-GB"/>
        </w:rPr>
        <w:t>Applying to the Course</w:t>
      </w:r>
    </w:p>
    <w:p w:rsidR="00FE5E7C" w:rsidRPr="00FE5E7C" w:rsidRDefault="0099341C" w:rsidP="00FE5E7C">
      <w:pPr>
        <w:shd w:val="clear" w:color="auto" w:fill="FFFFFF"/>
        <w:spacing w:before="120" w:after="120" w:line="292" w:lineRule="atLeast"/>
        <w:rPr>
          <w:rFonts w:ascii="Arial" w:eastAsia="Times New Roman" w:hAnsi="Arial" w:cs="Arial"/>
          <w:color w:val="000000"/>
          <w:sz w:val="19"/>
          <w:szCs w:val="19"/>
          <w:lang w:eastAsia="en-GB"/>
        </w:rPr>
      </w:pPr>
      <w:r>
        <w:t>To apply to t</w:t>
      </w:r>
      <w:r w:rsidR="00FE5E7C" w:rsidRPr="00FE5E7C">
        <w:rPr>
          <w:rFonts w:ascii="Arial" w:eastAsia="Times New Roman" w:hAnsi="Arial" w:cs="Arial"/>
          <w:color w:val="000000"/>
          <w:sz w:val="19"/>
          <w:szCs w:val="19"/>
          <w:lang w:eastAsia="en-GB"/>
        </w:rPr>
        <w:t>he BSc Intercalated Degree in Psychology in 201</w:t>
      </w:r>
      <w:r w:rsidR="00754ECF">
        <w:rPr>
          <w:rFonts w:ascii="Arial" w:eastAsia="Times New Roman" w:hAnsi="Arial" w:cs="Arial"/>
          <w:color w:val="000000"/>
          <w:sz w:val="19"/>
          <w:szCs w:val="19"/>
          <w:lang w:eastAsia="en-GB"/>
        </w:rPr>
        <w:t>9</w:t>
      </w:r>
      <w:r w:rsidR="00FE5E7C" w:rsidRPr="00FE5E7C">
        <w:rPr>
          <w:rFonts w:ascii="Arial" w:eastAsia="Times New Roman" w:hAnsi="Arial" w:cs="Arial"/>
          <w:color w:val="000000"/>
          <w:sz w:val="19"/>
          <w:szCs w:val="19"/>
          <w:lang w:eastAsia="en-GB"/>
        </w:rPr>
        <w:t>/</w:t>
      </w:r>
      <w:r w:rsidR="00754ECF">
        <w:rPr>
          <w:rFonts w:ascii="Arial" w:eastAsia="Times New Roman" w:hAnsi="Arial" w:cs="Arial"/>
          <w:color w:val="000000"/>
          <w:sz w:val="19"/>
          <w:szCs w:val="19"/>
          <w:lang w:eastAsia="en-GB"/>
        </w:rPr>
        <w:t>20</w:t>
      </w:r>
      <w:r>
        <w:rPr>
          <w:rFonts w:ascii="Arial" w:eastAsia="Times New Roman" w:hAnsi="Arial" w:cs="Arial"/>
          <w:color w:val="000000"/>
          <w:sz w:val="19"/>
          <w:szCs w:val="19"/>
          <w:lang w:eastAsia="en-GB"/>
        </w:rPr>
        <w:t xml:space="preserve">, you should complete the </w:t>
      </w:r>
      <w:r w:rsidRPr="0099341C">
        <w:rPr>
          <w:rFonts w:ascii="Arial" w:eastAsia="Times New Roman" w:hAnsi="Arial" w:cs="Arial"/>
          <w:color w:val="000000"/>
          <w:sz w:val="19"/>
          <w:szCs w:val="19"/>
          <w:lang w:eastAsia="en-GB"/>
        </w:rPr>
        <w:t>BSc Intercalated Psychology Application Form (201</w:t>
      </w:r>
      <w:r w:rsidR="00754ECF">
        <w:rPr>
          <w:rFonts w:ascii="Arial" w:eastAsia="Times New Roman" w:hAnsi="Arial" w:cs="Arial"/>
          <w:color w:val="000000"/>
          <w:sz w:val="19"/>
          <w:szCs w:val="19"/>
          <w:lang w:eastAsia="en-GB"/>
        </w:rPr>
        <w:t>9</w:t>
      </w:r>
      <w:r w:rsidRPr="0099341C">
        <w:rPr>
          <w:rFonts w:ascii="Arial" w:eastAsia="Times New Roman" w:hAnsi="Arial" w:cs="Arial"/>
          <w:color w:val="000000"/>
          <w:sz w:val="19"/>
          <w:szCs w:val="19"/>
          <w:lang w:eastAsia="en-GB"/>
        </w:rPr>
        <w:t>)</w:t>
      </w:r>
      <w:r>
        <w:rPr>
          <w:rFonts w:ascii="Arial" w:eastAsia="Times New Roman" w:hAnsi="Arial" w:cs="Arial"/>
          <w:color w:val="000000"/>
          <w:sz w:val="19"/>
          <w:szCs w:val="19"/>
          <w:lang w:eastAsia="en-GB"/>
        </w:rPr>
        <w:t xml:space="preserve">, available at the course information webpage: </w:t>
      </w:r>
      <w:hyperlink r:id="rId4" w:history="1">
        <w:r w:rsidRPr="00A352A3">
          <w:rPr>
            <w:rStyle w:val="Hyperlink"/>
            <w:rFonts w:ascii="Arial" w:eastAsia="Times New Roman" w:hAnsi="Arial" w:cs="Arial"/>
            <w:sz w:val="19"/>
            <w:szCs w:val="19"/>
            <w:lang w:eastAsia="en-GB"/>
          </w:rPr>
          <w:t>http://www.qub.ac.uk/schools/psy/Study/Undergraduate/Intercalated/</w:t>
        </w:r>
      </w:hyperlink>
      <w:r>
        <w:rPr>
          <w:rFonts w:ascii="Arial" w:eastAsia="Times New Roman" w:hAnsi="Arial" w:cs="Arial"/>
          <w:color w:val="000000"/>
          <w:sz w:val="19"/>
          <w:szCs w:val="19"/>
          <w:lang w:eastAsia="en-GB"/>
        </w:rPr>
        <w:t>.</w:t>
      </w:r>
    </w:p>
    <w:p w:rsidR="00FE5E7C" w:rsidRPr="00FE5E7C" w:rsidRDefault="00FE5E7C" w:rsidP="00FE5E7C">
      <w:pPr>
        <w:shd w:val="clear" w:color="auto" w:fill="FFFFFF"/>
        <w:spacing w:before="120" w:after="120" w:line="292" w:lineRule="atLeast"/>
        <w:rPr>
          <w:rFonts w:ascii="Arial" w:eastAsia="Times New Roman" w:hAnsi="Arial" w:cs="Arial"/>
          <w:color w:val="000000"/>
          <w:sz w:val="19"/>
          <w:szCs w:val="19"/>
          <w:lang w:eastAsia="en-GB"/>
        </w:rPr>
      </w:pPr>
      <w:r w:rsidRPr="00FE5E7C">
        <w:rPr>
          <w:rFonts w:ascii="Arial" w:eastAsia="Times New Roman" w:hAnsi="Arial" w:cs="Arial"/>
          <w:color w:val="000000"/>
          <w:sz w:val="19"/>
          <w:szCs w:val="19"/>
          <w:lang w:eastAsia="en-GB"/>
        </w:rPr>
        <w:t xml:space="preserve">For students applying from outside Queen’s University Belfast, </w:t>
      </w:r>
      <w:r w:rsidR="0099341C">
        <w:rPr>
          <w:rFonts w:ascii="Arial" w:eastAsia="Times New Roman" w:hAnsi="Arial" w:cs="Arial"/>
          <w:color w:val="000000"/>
          <w:sz w:val="19"/>
          <w:szCs w:val="19"/>
          <w:lang w:eastAsia="en-GB"/>
        </w:rPr>
        <w:t>you should also complete the ‘A</w:t>
      </w:r>
      <w:r w:rsidR="0099341C" w:rsidRPr="0099341C">
        <w:rPr>
          <w:rFonts w:ascii="Arial" w:eastAsia="Times New Roman" w:hAnsi="Arial" w:cs="Arial"/>
          <w:color w:val="000000"/>
          <w:sz w:val="19"/>
          <w:szCs w:val="19"/>
          <w:lang w:eastAsia="en-GB"/>
        </w:rPr>
        <w:t>dditional Application Form for students applying outside QUB (201</w:t>
      </w:r>
      <w:r w:rsidR="00754ECF">
        <w:rPr>
          <w:rFonts w:ascii="Arial" w:eastAsia="Times New Roman" w:hAnsi="Arial" w:cs="Arial"/>
          <w:color w:val="000000"/>
          <w:sz w:val="19"/>
          <w:szCs w:val="19"/>
          <w:lang w:eastAsia="en-GB"/>
        </w:rPr>
        <w:t>9</w:t>
      </w:r>
      <w:r w:rsidR="0099341C" w:rsidRPr="0099341C">
        <w:rPr>
          <w:rFonts w:ascii="Arial" w:eastAsia="Times New Roman" w:hAnsi="Arial" w:cs="Arial"/>
          <w:color w:val="000000"/>
          <w:sz w:val="19"/>
          <w:szCs w:val="19"/>
          <w:lang w:eastAsia="en-GB"/>
        </w:rPr>
        <w:t>)</w:t>
      </w:r>
      <w:r w:rsidR="0099341C">
        <w:rPr>
          <w:rFonts w:ascii="Arial" w:eastAsia="Times New Roman" w:hAnsi="Arial" w:cs="Arial"/>
          <w:color w:val="000000"/>
          <w:sz w:val="19"/>
          <w:szCs w:val="19"/>
          <w:lang w:eastAsia="en-GB"/>
        </w:rPr>
        <w:t>’, also available from the course information webpage</w:t>
      </w:r>
      <w:r w:rsidRPr="00FE5E7C">
        <w:rPr>
          <w:rFonts w:ascii="Arial" w:eastAsia="Times New Roman" w:hAnsi="Arial" w:cs="Arial"/>
          <w:color w:val="000000"/>
          <w:sz w:val="19"/>
          <w:szCs w:val="19"/>
          <w:lang w:eastAsia="en-GB"/>
        </w:rPr>
        <w:t>.</w:t>
      </w:r>
    </w:p>
    <w:p w:rsidR="00FE5E7C" w:rsidRPr="00FE5E7C" w:rsidRDefault="00FE5E7C" w:rsidP="00FE5E7C">
      <w:pPr>
        <w:shd w:val="clear" w:color="auto" w:fill="FFFFFF"/>
        <w:spacing w:before="120" w:after="120" w:line="292" w:lineRule="atLeast"/>
        <w:rPr>
          <w:rFonts w:ascii="Arial" w:eastAsia="Times New Roman" w:hAnsi="Arial" w:cs="Arial"/>
          <w:color w:val="000000"/>
          <w:sz w:val="19"/>
          <w:szCs w:val="19"/>
          <w:lang w:eastAsia="en-GB"/>
        </w:rPr>
      </w:pPr>
      <w:r w:rsidRPr="00FE5E7C">
        <w:rPr>
          <w:rFonts w:ascii="Arial" w:eastAsia="Times New Roman" w:hAnsi="Arial" w:cs="Arial"/>
          <w:color w:val="000000"/>
          <w:sz w:val="19"/>
          <w:szCs w:val="19"/>
          <w:lang w:eastAsia="en-GB"/>
        </w:rPr>
        <w:t>Please complete the form(s) including any additional information requested and return to Dr Matthew Rodger, School of Psychology, QUB (full address on form).</w:t>
      </w:r>
    </w:p>
    <w:p w:rsidR="00FE5E7C" w:rsidRPr="00FE5E7C" w:rsidRDefault="00FE5E7C" w:rsidP="00FE5E7C">
      <w:pPr>
        <w:shd w:val="clear" w:color="auto" w:fill="FFFFFF"/>
        <w:spacing w:before="120" w:after="120" w:line="292" w:lineRule="atLeast"/>
        <w:rPr>
          <w:rFonts w:ascii="Arial" w:eastAsia="Times New Roman" w:hAnsi="Arial" w:cs="Arial"/>
          <w:color w:val="000000"/>
          <w:sz w:val="19"/>
          <w:szCs w:val="19"/>
          <w:lang w:eastAsia="en-GB"/>
        </w:rPr>
      </w:pPr>
      <w:r w:rsidRPr="00FE5E7C">
        <w:rPr>
          <w:rFonts w:ascii="Arial" w:eastAsia="Times New Roman" w:hAnsi="Arial" w:cs="Arial"/>
          <w:color w:val="000000"/>
          <w:sz w:val="19"/>
          <w:szCs w:val="19"/>
          <w:lang w:eastAsia="en-GB"/>
        </w:rPr>
        <w:t xml:space="preserve">We will review applications from </w:t>
      </w:r>
      <w:r w:rsidR="00754ECF">
        <w:rPr>
          <w:rFonts w:ascii="Arial" w:eastAsia="Times New Roman" w:hAnsi="Arial" w:cs="Arial"/>
          <w:color w:val="000000"/>
          <w:sz w:val="19"/>
          <w:szCs w:val="19"/>
          <w:lang w:eastAsia="en-GB"/>
        </w:rPr>
        <w:t>28</w:t>
      </w:r>
      <w:r w:rsidR="00754ECF" w:rsidRPr="00754ECF">
        <w:rPr>
          <w:rFonts w:ascii="Arial" w:eastAsia="Times New Roman" w:hAnsi="Arial" w:cs="Arial"/>
          <w:color w:val="000000"/>
          <w:sz w:val="19"/>
          <w:szCs w:val="19"/>
          <w:vertAlign w:val="superscript"/>
          <w:lang w:eastAsia="en-GB"/>
        </w:rPr>
        <w:t>th</w:t>
      </w:r>
      <w:r w:rsidR="00754ECF">
        <w:rPr>
          <w:rFonts w:ascii="Arial" w:eastAsia="Times New Roman" w:hAnsi="Arial" w:cs="Arial"/>
          <w:color w:val="000000"/>
          <w:sz w:val="19"/>
          <w:szCs w:val="19"/>
          <w:lang w:eastAsia="en-GB"/>
        </w:rPr>
        <w:t xml:space="preserve"> </w:t>
      </w:r>
      <w:r w:rsidRPr="00FE5E7C">
        <w:rPr>
          <w:rFonts w:ascii="Arial" w:eastAsia="Times New Roman" w:hAnsi="Arial" w:cs="Arial"/>
          <w:color w:val="000000"/>
          <w:sz w:val="19"/>
          <w:szCs w:val="19"/>
          <w:lang w:eastAsia="en-GB"/>
        </w:rPr>
        <w:t>January 201</w:t>
      </w:r>
      <w:r w:rsidR="00754ECF">
        <w:rPr>
          <w:rFonts w:ascii="Arial" w:eastAsia="Times New Roman" w:hAnsi="Arial" w:cs="Arial"/>
          <w:color w:val="000000"/>
          <w:sz w:val="19"/>
          <w:szCs w:val="19"/>
          <w:lang w:eastAsia="en-GB"/>
        </w:rPr>
        <w:t>9</w:t>
      </w:r>
      <w:r w:rsidRPr="00FE5E7C">
        <w:rPr>
          <w:rFonts w:ascii="Arial" w:eastAsia="Times New Roman" w:hAnsi="Arial" w:cs="Arial"/>
          <w:color w:val="000000"/>
          <w:sz w:val="19"/>
          <w:szCs w:val="19"/>
          <w:lang w:eastAsia="en-GB"/>
        </w:rPr>
        <w:t xml:space="preserve">, with a final closing date of </w:t>
      </w:r>
      <w:r w:rsidR="00754ECF">
        <w:rPr>
          <w:rFonts w:ascii="Arial" w:eastAsia="Times New Roman" w:hAnsi="Arial" w:cs="Arial"/>
          <w:color w:val="000000"/>
          <w:sz w:val="19"/>
          <w:szCs w:val="19"/>
          <w:lang w:eastAsia="en-GB"/>
        </w:rPr>
        <w:t>Thursday 18</w:t>
      </w:r>
      <w:r w:rsidR="00754ECF" w:rsidRPr="00754ECF">
        <w:rPr>
          <w:rFonts w:ascii="Arial" w:eastAsia="Times New Roman" w:hAnsi="Arial" w:cs="Arial"/>
          <w:color w:val="000000"/>
          <w:sz w:val="19"/>
          <w:szCs w:val="19"/>
          <w:vertAlign w:val="superscript"/>
          <w:lang w:eastAsia="en-GB"/>
        </w:rPr>
        <w:t>th</w:t>
      </w:r>
      <w:r w:rsidR="00754ECF">
        <w:rPr>
          <w:rFonts w:ascii="Arial" w:eastAsia="Times New Roman" w:hAnsi="Arial" w:cs="Arial"/>
          <w:color w:val="000000"/>
          <w:sz w:val="19"/>
          <w:szCs w:val="19"/>
          <w:lang w:eastAsia="en-GB"/>
        </w:rPr>
        <w:t xml:space="preserve"> </w:t>
      </w:r>
      <w:r w:rsidRPr="00FE5E7C">
        <w:rPr>
          <w:rFonts w:ascii="Arial" w:eastAsia="Times New Roman" w:hAnsi="Arial" w:cs="Arial"/>
          <w:color w:val="000000"/>
          <w:sz w:val="19"/>
          <w:szCs w:val="19"/>
          <w:lang w:eastAsia="en-GB"/>
        </w:rPr>
        <w:t>April 201</w:t>
      </w:r>
      <w:r w:rsidR="00754ECF">
        <w:rPr>
          <w:rFonts w:ascii="Arial" w:eastAsia="Times New Roman" w:hAnsi="Arial" w:cs="Arial"/>
          <w:color w:val="000000"/>
          <w:sz w:val="19"/>
          <w:szCs w:val="19"/>
          <w:lang w:eastAsia="en-GB"/>
        </w:rPr>
        <w:t>9</w:t>
      </w:r>
      <w:r w:rsidRPr="00FE5E7C">
        <w:rPr>
          <w:rFonts w:ascii="Arial" w:eastAsia="Times New Roman" w:hAnsi="Arial" w:cs="Arial"/>
          <w:color w:val="000000"/>
          <w:sz w:val="19"/>
          <w:szCs w:val="19"/>
          <w:lang w:eastAsia="en-GB"/>
        </w:rPr>
        <w:t>. We encourage applicants to submit at their earliest convenience as places on the course may become filled up before the final closing date.</w:t>
      </w:r>
    </w:p>
    <w:p w:rsidR="00FE5E7C" w:rsidRPr="00FE5E7C" w:rsidRDefault="00FE5E7C" w:rsidP="00FE5E7C">
      <w:pPr>
        <w:shd w:val="clear" w:color="auto" w:fill="FFFFFF"/>
        <w:spacing w:before="120" w:after="120" w:line="292" w:lineRule="atLeast"/>
        <w:rPr>
          <w:rFonts w:ascii="Arial" w:eastAsia="Times New Roman" w:hAnsi="Arial" w:cs="Arial"/>
          <w:color w:val="000000"/>
          <w:sz w:val="19"/>
          <w:szCs w:val="19"/>
          <w:lang w:eastAsia="en-GB"/>
        </w:rPr>
      </w:pPr>
      <w:r w:rsidRPr="00FE5E7C">
        <w:rPr>
          <w:rFonts w:ascii="Arial" w:eastAsia="Times New Roman" w:hAnsi="Arial" w:cs="Arial"/>
          <w:color w:val="000000"/>
          <w:sz w:val="19"/>
          <w:szCs w:val="19"/>
          <w:lang w:eastAsia="en-GB"/>
        </w:rPr>
        <w:t>For more information, please contact </w:t>
      </w:r>
      <w:hyperlink r:id="rId5" w:history="1">
        <w:r w:rsidRPr="001C66AE">
          <w:rPr>
            <w:rFonts w:ascii="Arial" w:eastAsia="Times New Roman" w:hAnsi="Arial" w:cs="Arial"/>
            <w:sz w:val="19"/>
            <w:szCs w:val="19"/>
            <w:lang w:eastAsia="en-GB"/>
          </w:rPr>
          <w:t>Dr Matthew Rodger</w:t>
        </w:r>
      </w:hyperlink>
      <w:r w:rsidRPr="00FE5E7C">
        <w:rPr>
          <w:rFonts w:ascii="Arial" w:eastAsia="Times New Roman" w:hAnsi="Arial" w:cs="Arial"/>
          <w:color w:val="000000"/>
          <w:sz w:val="19"/>
          <w:szCs w:val="19"/>
          <w:lang w:eastAsia="en-GB"/>
        </w:rPr>
        <w:t>, email </w:t>
      </w:r>
      <w:hyperlink r:id="rId6" w:history="1">
        <w:r w:rsidRPr="00FE5E7C">
          <w:rPr>
            <w:rFonts w:ascii="Arial" w:eastAsia="Times New Roman" w:hAnsi="Arial" w:cs="Arial"/>
            <w:color w:val="00596D"/>
            <w:sz w:val="19"/>
            <w:szCs w:val="19"/>
            <w:u w:val="single"/>
            <w:lang w:eastAsia="en-GB"/>
          </w:rPr>
          <w:t>m.rodger@qub.ac.uk</w:t>
        </w:r>
      </w:hyperlink>
      <w:r w:rsidRPr="00FE5E7C">
        <w:rPr>
          <w:rFonts w:ascii="Arial" w:eastAsia="Times New Roman" w:hAnsi="Arial" w:cs="Arial"/>
          <w:color w:val="000000"/>
          <w:sz w:val="19"/>
          <w:szCs w:val="19"/>
          <w:lang w:eastAsia="en-GB"/>
        </w:rPr>
        <w:t> or call 028 9097 4177</w:t>
      </w:r>
      <w:r w:rsidR="00754ECF">
        <w:rPr>
          <w:rFonts w:ascii="Arial" w:eastAsia="Times New Roman" w:hAnsi="Arial" w:cs="Arial"/>
          <w:color w:val="000000"/>
          <w:sz w:val="19"/>
          <w:szCs w:val="19"/>
          <w:lang w:eastAsia="en-GB"/>
        </w:rPr>
        <w:t>.</w:t>
      </w:r>
      <w:bookmarkStart w:id="0" w:name="_GoBack"/>
      <w:bookmarkEnd w:id="0"/>
    </w:p>
    <w:p w:rsidR="00A70653" w:rsidRDefault="00F91F22"/>
    <w:sectPr w:rsidR="00A706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7C"/>
    <w:rsid w:val="000E0AA3"/>
    <w:rsid w:val="001C66AE"/>
    <w:rsid w:val="00333724"/>
    <w:rsid w:val="00433A73"/>
    <w:rsid w:val="00483CEB"/>
    <w:rsid w:val="004C4414"/>
    <w:rsid w:val="005913EE"/>
    <w:rsid w:val="00595C43"/>
    <w:rsid w:val="006F13E4"/>
    <w:rsid w:val="00754ECF"/>
    <w:rsid w:val="00833964"/>
    <w:rsid w:val="00860110"/>
    <w:rsid w:val="00956B60"/>
    <w:rsid w:val="0099341C"/>
    <w:rsid w:val="00A31436"/>
    <w:rsid w:val="00AA6797"/>
    <w:rsid w:val="00B70FCF"/>
    <w:rsid w:val="00C51470"/>
    <w:rsid w:val="00D01C10"/>
    <w:rsid w:val="00E4533D"/>
    <w:rsid w:val="00EA514F"/>
    <w:rsid w:val="00F13E33"/>
    <w:rsid w:val="00F91F22"/>
    <w:rsid w:val="00FE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6F438"/>
  <w15:docId w15:val="{5BDEFA88-075E-43A0-B534-6B9D90D5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C43"/>
  </w:style>
  <w:style w:type="paragraph" w:styleId="Heading2">
    <w:name w:val="heading 2"/>
    <w:basedOn w:val="Normal"/>
    <w:link w:val="Heading2Char"/>
    <w:uiPriority w:val="9"/>
    <w:qFormat/>
    <w:rsid w:val="00FE5E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5E7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E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E5E7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E5E7C"/>
  </w:style>
  <w:style w:type="paragraph" w:styleId="BalloonText">
    <w:name w:val="Balloon Text"/>
    <w:basedOn w:val="Normal"/>
    <w:link w:val="BalloonTextChar"/>
    <w:uiPriority w:val="99"/>
    <w:semiHidden/>
    <w:unhideWhenUsed/>
    <w:rsid w:val="0059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3E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601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rodger@qub.ac.uk" TargetMode="External"/><Relationship Id="rId5" Type="http://schemas.openxmlformats.org/officeDocument/2006/relationships/hyperlink" Target="http://www.qub.ac.uk/schools/psy/Staff/Academic/Rodger/" TargetMode="External"/><Relationship Id="rId4" Type="http://schemas.openxmlformats.org/officeDocument/2006/relationships/hyperlink" Target="http://www.qub.ac.uk/schools/psy/Study/Undergraduate/Intercalate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Rodger</dc:creator>
  <cp:lastModifiedBy>Matthew Rodger</cp:lastModifiedBy>
  <cp:revision>2</cp:revision>
  <dcterms:created xsi:type="dcterms:W3CDTF">2018-12-05T12:00:00Z</dcterms:created>
  <dcterms:modified xsi:type="dcterms:W3CDTF">2018-12-05T12:00:00Z</dcterms:modified>
</cp:coreProperties>
</file>