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pPr w:leftFromText="180" w:rightFromText="180" w:vertAnchor="page" w:horzAnchor="page" w:tblpX="1260" w:tblpY="1445"/>
        <w:tblW w:w="8594" w:type="dxa"/>
        <w:shd w:val="clear" w:color="auto" w:fill="FFD200"/>
        <w:tblLook w:val="04A0" w:firstRow="1" w:lastRow="0" w:firstColumn="1" w:lastColumn="0" w:noHBand="0" w:noVBand="1"/>
      </w:tblPr>
      <w:tblGrid>
        <w:gridCol w:w="4208"/>
        <w:gridCol w:w="4386"/>
      </w:tblGrid>
      <w:tr w:rsidR="00D217D7" w:rsidRPr="0045355E" w14:paraId="4BBF2F1E" w14:textId="77777777" w:rsidTr="00446CCD">
        <w:trPr>
          <w:trHeight w:val="619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</w:tcPr>
          <w:p w14:paraId="6447B367" w14:textId="3FCA34E1" w:rsidR="00D217D7" w:rsidRPr="0088726C" w:rsidRDefault="00D217D7" w:rsidP="00446CCD">
            <w:pPr>
              <w:contextualSpacing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446CCD">
              <w:rPr>
                <w:rFonts w:eastAsia="Calibri"/>
                <w:b/>
                <w:color w:val="FFFFFF" w:themeColor="background1"/>
                <w:sz w:val="18"/>
              </w:rPr>
              <w:t>NORTHERN IRELAND</w:t>
            </w:r>
          </w:p>
          <w:p w14:paraId="2DBA677C" w14:textId="77777777" w:rsidR="00D217D7" w:rsidRPr="00B145FC" w:rsidRDefault="00D217D7" w:rsidP="00446CCD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</w:tcPr>
          <w:p w14:paraId="6320DD8E" w14:textId="059664ED" w:rsidR="00D217D7" w:rsidRPr="00AA5EA6" w:rsidRDefault="00D217D7" w:rsidP="00446CCD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:/sxfpa.org.uk</w:t>
            </w:r>
          </w:p>
          <w:p w14:paraId="1662A258" w14:textId="77777777" w:rsidR="00446CCD" w:rsidRDefault="00D217D7" w:rsidP="00446CCD">
            <w:pPr>
              <w:rPr>
                <w:rFonts w:eastAsia="Calibri"/>
                <w:b/>
                <w:color w:val="FFFFFF" w:themeColor="background1"/>
                <w:sz w:val="18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5525ED"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  <w:r w:rsidR="00446CCD"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</w:p>
          <w:p w14:paraId="06537BC0" w14:textId="0E616473" w:rsidR="00D217D7" w:rsidRPr="00B145FC" w:rsidRDefault="00446CCD" w:rsidP="00446CCD">
            <w:pPr>
              <w:rPr>
                <w:rFonts w:eastAsia="Calibri"/>
                <w:b/>
                <w:noProof/>
                <w:color w:val="000000" w:themeColor="text1"/>
                <w:sz w:val="20"/>
              </w:rPr>
            </w:pPr>
            <w:r>
              <w:rPr>
                <w:rFonts w:eastAsia="Calibri"/>
                <w:b/>
                <w:color w:val="FFFFFF" w:themeColor="background1"/>
                <w:sz w:val="18"/>
              </w:rPr>
              <w:t>NORTHERN IRELAND</w:t>
            </w:r>
          </w:p>
        </w:tc>
      </w:tr>
      <w:tr w:rsidR="00D217D7" w:rsidRPr="0045355E" w14:paraId="308CB36C" w14:textId="77777777" w:rsidTr="005525ED">
        <w:trPr>
          <w:trHeight w:val="3146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3632025B" w14:textId="74EA2EE7" w:rsidR="00D217D7" w:rsidRDefault="00D217D7" w:rsidP="00DF653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 w:rsidR="0067061A"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 w:rsidR="0067061A"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3A71D774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4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56A0ED76" w14:textId="77777777" w:rsidR="00D217D7" w:rsidRDefault="00D217D7" w:rsidP="00DF653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5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76C2A24D" w14:textId="77777777" w:rsidR="00D217D7" w:rsidRDefault="00D217D7" w:rsidP="00DF653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3148971F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48DA524F" w14:textId="77777777" w:rsidR="0067061A" w:rsidRDefault="0067061A" w:rsidP="0067061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6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775920B4" w14:textId="77777777" w:rsidR="0067061A" w:rsidRDefault="0067061A" w:rsidP="00D217D7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3D96D65" w14:textId="77777777" w:rsidR="00D217D7" w:rsidRDefault="00D217D7" w:rsidP="00D217D7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3C6348F8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7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67467443" w14:textId="77777777" w:rsidR="00D217D7" w:rsidRPr="00D217D7" w:rsidRDefault="00D217D7" w:rsidP="00D217D7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8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7EFDB532" w14:textId="77777777" w:rsidR="00D217D7" w:rsidRPr="00D217D7" w:rsidRDefault="00D217D7" w:rsidP="00D217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9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32E0DDF3" w14:textId="77777777" w:rsidR="00D217D7" w:rsidRPr="0088726C" w:rsidRDefault="00D217D7" w:rsidP="00DF653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77AF7FB3" w14:textId="768603E8" w:rsidR="00D217D7" w:rsidRPr="0088726C" w:rsidRDefault="00D217D7" w:rsidP="00DF653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743D17FE" w14:textId="77777777" w:rsidR="00446CCD" w:rsidRPr="000E39AE" w:rsidRDefault="00446CCD" w:rsidP="00446CCD">
            <w:pPr>
              <w:rPr>
                <w:rFonts w:eastAsia="Gungsuh"/>
                <w:noProof/>
                <w:sz w:val="16"/>
                <w:szCs w:val="16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Sexual Health NI </w:t>
            </w:r>
            <w:hyperlink r:id="rId10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www.sexualhealthni.info/</w:t>
              </w:r>
            </w:hyperlink>
          </w:p>
          <w:p w14:paraId="66CE67CD" w14:textId="77777777" w:rsidR="00446CCD" w:rsidRPr="000E39AE" w:rsidRDefault="00446CCD" w:rsidP="00446CCD">
            <w:pPr>
              <w:rPr>
                <w:rFonts w:eastAsia="Calibri"/>
                <w:sz w:val="16"/>
                <w:szCs w:val="16"/>
                <w:u w:val="single"/>
              </w:rPr>
            </w:pPr>
            <w:r w:rsidRPr="000E39AE">
              <w:rPr>
                <w:rFonts w:eastAsia="Gungsuh"/>
                <w:noProof/>
                <w:sz w:val="16"/>
                <w:szCs w:val="16"/>
                <w:lang w:eastAsia="en-GB"/>
              </w:rPr>
              <w:t xml:space="preserve">NHS Service Finder (GUM Clinics in NI) </w:t>
            </w:r>
            <w:hyperlink r:id="rId11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http://servicefinder.hscni.net</w:t>
              </w:r>
            </w:hyperlink>
          </w:p>
          <w:p w14:paraId="22C300B9" w14:textId="17711F7B" w:rsidR="00D217D7" w:rsidRPr="00B145FC" w:rsidRDefault="00446CCD" w:rsidP="00446CCD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FPA Clinic Finder: </w:t>
            </w:r>
            <w:hyperlink r:id="rId12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www.fpa.org.uk/</w:t>
              </w:r>
            </w:hyperlink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5ECB188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24638360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13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18B3D2F8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14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45B12672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381CBFA7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41F13426" w14:textId="77777777" w:rsidR="00446CCD" w:rsidRDefault="00446CCD" w:rsidP="00446CCD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15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5D6A5E69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54B4BC5B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34AAE393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16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1AE94330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17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01C3588A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18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3E286047" w14:textId="77777777" w:rsidR="00446CCD" w:rsidRPr="0088726C" w:rsidRDefault="00446CCD" w:rsidP="00446CCD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2E025BD6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2B89FBA2" w14:textId="77777777" w:rsidR="00446CCD" w:rsidRPr="000E39AE" w:rsidRDefault="00446CCD" w:rsidP="00446CCD">
            <w:pPr>
              <w:rPr>
                <w:rFonts w:eastAsia="Gungsuh"/>
                <w:noProof/>
                <w:sz w:val="16"/>
                <w:szCs w:val="16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Sexual Health NI </w:t>
            </w:r>
            <w:hyperlink r:id="rId19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www.sexualhealthni.info/</w:t>
              </w:r>
            </w:hyperlink>
          </w:p>
          <w:p w14:paraId="678735FD" w14:textId="77777777" w:rsidR="00446CCD" w:rsidRPr="000E39AE" w:rsidRDefault="00446CCD" w:rsidP="00446CCD">
            <w:pPr>
              <w:rPr>
                <w:rFonts w:eastAsia="Calibri"/>
                <w:sz w:val="16"/>
                <w:szCs w:val="16"/>
                <w:u w:val="single"/>
              </w:rPr>
            </w:pPr>
            <w:r w:rsidRPr="000E39AE">
              <w:rPr>
                <w:rFonts w:eastAsia="Gungsuh"/>
                <w:noProof/>
                <w:sz w:val="16"/>
                <w:szCs w:val="16"/>
                <w:lang w:eastAsia="en-GB"/>
              </w:rPr>
              <w:t xml:space="preserve">NHS Service Finder (GUM Clinics in NI) </w:t>
            </w:r>
            <w:hyperlink r:id="rId20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http://servicefinder.hscni.net</w:t>
              </w:r>
            </w:hyperlink>
          </w:p>
          <w:p w14:paraId="697109AA" w14:textId="492F1755" w:rsidR="00D217D7" w:rsidRPr="00B145FC" w:rsidRDefault="00446CCD" w:rsidP="00446CCD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FPA Clinic Finder: </w:t>
            </w:r>
            <w:hyperlink r:id="rId21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www.fpa.org.uk/</w:t>
              </w:r>
            </w:hyperlink>
          </w:p>
        </w:tc>
      </w:tr>
      <w:tr w:rsidR="00D217D7" w:rsidRPr="0045355E" w14:paraId="7DFBBB6D" w14:textId="77777777" w:rsidTr="005525ED">
        <w:trPr>
          <w:trHeight w:val="1013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20CC08F5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08CA409D" w14:textId="77777777" w:rsidR="00446CCD" w:rsidRDefault="00446CCD" w:rsidP="00446CCD">
            <w:pPr>
              <w:rPr>
                <w:rFonts w:eastAsia="Calibri"/>
                <w:b/>
                <w:color w:val="FFFFFF" w:themeColor="background1"/>
                <w:sz w:val="18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  <w:r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</w:p>
          <w:p w14:paraId="521D6C59" w14:textId="77777777" w:rsidR="00446CCD" w:rsidRPr="0088726C" w:rsidRDefault="00446CCD" w:rsidP="00446CCD">
            <w:pPr>
              <w:rPr>
                <w:rFonts w:eastAsia="Calibri"/>
                <w:b/>
                <w:color w:val="FFFFFF" w:themeColor="background1"/>
              </w:rPr>
            </w:pPr>
            <w:r>
              <w:rPr>
                <w:rFonts w:eastAsia="Calibri"/>
                <w:b/>
                <w:color w:val="FFFFFF" w:themeColor="background1"/>
                <w:sz w:val="18"/>
              </w:rPr>
              <w:t>NORTHERN IRELAND</w:t>
            </w:r>
          </w:p>
          <w:p w14:paraId="2EF6E72E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510FA0B5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4DD27DB4" w14:textId="77777777" w:rsidR="00446CCD" w:rsidRDefault="00446CCD" w:rsidP="00446CCD">
            <w:pPr>
              <w:rPr>
                <w:rFonts w:eastAsia="Calibri"/>
                <w:b/>
                <w:color w:val="FFFFFF" w:themeColor="background1"/>
                <w:sz w:val="18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  <w:r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</w:p>
          <w:p w14:paraId="1F2D4765" w14:textId="77777777" w:rsidR="00446CCD" w:rsidRPr="0088726C" w:rsidRDefault="00446CCD" w:rsidP="00446CCD">
            <w:pPr>
              <w:rPr>
                <w:rFonts w:eastAsia="Calibri"/>
                <w:b/>
                <w:color w:val="FFFFFF" w:themeColor="background1"/>
              </w:rPr>
            </w:pPr>
            <w:r>
              <w:rPr>
                <w:rFonts w:eastAsia="Calibri"/>
                <w:b/>
                <w:color w:val="FFFFFF" w:themeColor="background1"/>
                <w:sz w:val="18"/>
              </w:rPr>
              <w:t>NORTHERN IRELAND</w:t>
            </w:r>
          </w:p>
          <w:p w14:paraId="780BF67B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108F314E" w14:textId="77777777" w:rsidTr="005525ED">
        <w:trPr>
          <w:trHeight w:val="3146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2E9EEB5A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21B79C83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22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1BFC05A4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23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2E7112F6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42F12B8D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3920A54D" w14:textId="77777777" w:rsidR="00446CCD" w:rsidRDefault="00446CCD" w:rsidP="00446CCD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24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34725616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15D5F0A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1613BC55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25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0E2CB71D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26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647989C8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27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25A7AAFB" w14:textId="77777777" w:rsidR="00446CCD" w:rsidRPr="0088726C" w:rsidRDefault="00446CCD" w:rsidP="00446CCD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2C57132F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2387CE2A" w14:textId="77777777" w:rsidR="00446CCD" w:rsidRPr="000E39AE" w:rsidRDefault="00446CCD" w:rsidP="00446CCD">
            <w:pPr>
              <w:rPr>
                <w:rFonts w:eastAsia="Gungsuh"/>
                <w:noProof/>
                <w:sz w:val="16"/>
                <w:szCs w:val="16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Sexual Health NI </w:t>
            </w:r>
            <w:hyperlink r:id="rId28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www.sexualhealthni.info/</w:t>
              </w:r>
            </w:hyperlink>
          </w:p>
          <w:p w14:paraId="2BFCDDCD" w14:textId="77777777" w:rsidR="00446CCD" w:rsidRPr="000E39AE" w:rsidRDefault="00446CCD" w:rsidP="00446CCD">
            <w:pPr>
              <w:rPr>
                <w:rFonts w:eastAsia="Calibri"/>
                <w:sz w:val="16"/>
                <w:szCs w:val="16"/>
                <w:u w:val="single"/>
              </w:rPr>
            </w:pPr>
            <w:r w:rsidRPr="000E39AE">
              <w:rPr>
                <w:rFonts w:eastAsia="Gungsuh"/>
                <w:noProof/>
                <w:sz w:val="16"/>
                <w:szCs w:val="16"/>
                <w:lang w:eastAsia="en-GB"/>
              </w:rPr>
              <w:t xml:space="preserve">NHS Service Finder (GUM Clinics in NI) </w:t>
            </w:r>
            <w:hyperlink r:id="rId29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http://servicefinder.hscni.net</w:t>
              </w:r>
            </w:hyperlink>
          </w:p>
          <w:p w14:paraId="1DDD6F6D" w14:textId="1ED5D253" w:rsidR="00D217D7" w:rsidRPr="00B145FC" w:rsidRDefault="00446CCD" w:rsidP="00446CCD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FPA Clinic Finder: </w:t>
            </w:r>
            <w:hyperlink r:id="rId30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www.fpa.org.uk/</w:t>
              </w:r>
            </w:hyperlink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0BF26D42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6E562BCE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31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7ADB6BD4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32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4EC496BB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66D7615E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6FBF4064" w14:textId="77777777" w:rsidR="00446CCD" w:rsidRDefault="00446CCD" w:rsidP="00446CCD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33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17163617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4A25CA46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26CDC8EE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34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3FA222B6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35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4A1A6833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36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721C3C53" w14:textId="77777777" w:rsidR="00446CCD" w:rsidRPr="0088726C" w:rsidRDefault="00446CCD" w:rsidP="00446CCD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40432726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6B41C554" w14:textId="77777777" w:rsidR="00446CCD" w:rsidRPr="000E39AE" w:rsidRDefault="00446CCD" w:rsidP="00446CCD">
            <w:pPr>
              <w:rPr>
                <w:rFonts w:eastAsia="Gungsuh"/>
                <w:noProof/>
                <w:sz w:val="16"/>
                <w:szCs w:val="16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Sexual Health NI </w:t>
            </w:r>
            <w:hyperlink r:id="rId37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www.sexualhealthni.info/</w:t>
              </w:r>
            </w:hyperlink>
          </w:p>
          <w:p w14:paraId="553C1044" w14:textId="77777777" w:rsidR="00446CCD" w:rsidRPr="000E39AE" w:rsidRDefault="00446CCD" w:rsidP="00446CCD">
            <w:pPr>
              <w:rPr>
                <w:rFonts w:eastAsia="Calibri"/>
                <w:sz w:val="16"/>
                <w:szCs w:val="16"/>
                <w:u w:val="single"/>
              </w:rPr>
            </w:pPr>
            <w:r w:rsidRPr="000E39AE">
              <w:rPr>
                <w:rFonts w:eastAsia="Gungsuh"/>
                <w:noProof/>
                <w:sz w:val="16"/>
                <w:szCs w:val="16"/>
                <w:lang w:eastAsia="en-GB"/>
              </w:rPr>
              <w:t xml:space="preserve">NHS Service Finder (GUM Clinics in NI) </w:t>
            </w:r>
            <w:hyperlink r:id="rId38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http://servicefinder.hscni.net</w:t>
              </w:r>
            </w:hyperlink>
          </w:p>
          <w:p w14:paraId="0103F9B4" w14:textId="7C48D824" w:rsidR="00D217D7" w:rsidRPr="00B145FC" w:rsidRDefault="00446CCD" w:rsidP="00446CCD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FPA Clinic Finder: </w:t>
            </w:r>
            <w:hyperlink r:id="rId39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www.fpa.org.uk/</w:t>
              </w:r>
            </w:hyperlink>
          </w:p>
        </w:tc>
      </w:tr>
      <w:tr w:rsidR="00D217D7" w:rsidRPr="0045355E" w14:paraId="1FA6907E" w14:textId="77777777" w:rsidTr="005525ED">
        <w:trPr>
          <w:trHeight w:val="1013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606338AE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2718C1D6" w14:textId="77777777" w:rsidR="00446CCD" w:rsidRDefault="00446CCD" w:rsidP="00446CCD">
            <w:pPr>
              <w:rPr>
                <w:rFonts w:eastAsia="Calibri"/>
                <w:b/>
                <w:color w:val="FFFFFF" w:themeColor="background1"/>
                <w:sz w:val="18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  <w:r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</w:p>
          <w:p w14:paraId="7BD107E7" w14:textId="77777777" w:rsidR="00446CCD" w:rsidRPr="0088726C" w:rsidRDefault="00446CCD" w:rsidP="00446CCD">
            <w:pPr>
              <w:rPr>
                <w:rFonts w:eastAsia="Calibri"/>
                <w:b/>
                <w:color w:val="FFFFFF" w:themeColor="background1"/>
              </w:rPr>
            </w:pPr>
            <w:r>
              <w:rPr>
                <w:rFonts w:eastAsia="Calibri"/>
                <w:b/>
                <w:color w:val="FFFFFF" w:themeColor="background1"/>
                <w:sz w:val="18"/>
              </w:rPr>
              <w:t>NORTHERN IRELAND</w:t>
            </w:r>
          </w:p>
          <w:p w14:paraId="768A1AE4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2B36831B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1D292EF8" w14:textId="77777777" w:rsidR="00446CCD" w:rsidRDefault="00446CCD" w:rsidP="00446CCD">
            <w:pPr>
              <w:rPr>
                <w:rFonts w:eastAsia="Calibri"/>
                <w:b/>
                <w:color w:val="FFFFFF" w:themeColor="background1"/>
                <w:sz w:val="18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  <w:r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</w:p>
          <w:p w14:paraId="4FFB91EC" w14:textId="77777777" w:rsidR="00446CCD" w:rsidRPr="0088726C" w:rsidRDefault="00446CCD" w:rsidP="00446CCD">
            <w:pPr>
              <w:rPr>
                <w:rFonts w:eastAsia="Calibri"/>
                <w:b/>
                <w:color w:val="FFFFFF" w:themeColor="background1"/>
              </w:rPr>
            </w:pPr>
            <w:r>
              <w:rPr>
                <w:rFonts w:eastAsia="Calibri"/>
                <w:b/>
                <w:color w:val="FFFFFF" w:themeColor="background1"/>
                <w:sz w:val="18"/>
              </w:rPr>
              <w:t>NORTHERN IRELAND</w:t>
            </w:r>
          </w:p>
          <w:p w14:paraId="5B7481DB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24EE8DD9" w14:textId="77777777" w:rsidTr="005525ED">
        <w:trPr>
          <w:trHeight w:val="30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1198DC4F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304886A9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40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6962D191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41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0F0E8F28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3C969F17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7961F99D" w14:textId="77777777" w:rsidR="00446CCD" w:rsidRDefault="00446CCD" w:rsidP="00446CCD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42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3EB1E815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4A2144C5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79581CEB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43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445A5E07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44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59D619B8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45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05A58642" w14:textId="77777777" w:rsidR="00446CCD" w:rsidRPr="0088726C" w:rsidRDefault="00446CCD" w:rsidP="00446CCD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3A1C405C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68DDCD9B" w14:textId="77777777" w:rsidR="00446CCD" w:rsidRPr="000E39AE" w:rsidRDefault="00446CCD" w:rsidP="00446CCD">
            <w:pPr>
              <w:rPr>
                <w:rFonts w:eastAsia="Gungsuh"/>
                <w:noProof/>
                <w:sz w:val="16"/>
                <w:szCs w:val="16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Sexual Health NI </w:t>
            </w:r>
            <w:hyperlink r:id="rId46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www.sexualhealthni.info/</w:t>
              </w:r>
            </w:hyperlink>
          </w:p>
          <w:p w14:paraId="72E6739A" w14:textId="1EBD7F0D" w:rsidR="00D217D7" w:rsidRPr="00B145FC" w:rsidRDefault="00446CCD" w:rsidP="00446CCD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0E39AE">
              <w:rPr>
                <w:rFonts w:eastAsia="Gungsuh"/>
                <w:noProof/>
                <w:sz w:val="16"/>
                <w:szCs w:val="16"/>
                <w:lang w:eastAsia="en-GB"/>
              </w:rPr>
              <w:t xml:space="preserve">NHS Service Finder (GUM Clinics in NI) </w:t>
            </w:r>
            <w:hyperlink r:id="rId47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http://servicefinder.hscni.net</w:t>
              </w:r>
            </w:hyperlink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7721794E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5A37ABC2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48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24C50639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49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358C7CE5" w14:textId="77777777" w:rsidR="00446CCD" w:rsidRDefault="00446CCD" w:rsidP="00446CC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69A01BE7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3E5B6E65" w14:textId="77777777" w:rsidR="00446CCD" w:rsidRDefault="00446CCD" w:rsidP="00446CCD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50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54A6EDBC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2FB255B" w14:textId="77777777" w:rsidR="00446CCD" w:rsidRDefault="00446CCD" w:rsidP="00446CC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17D4E8A8" w14:textId="77777777" w:rsidR="00446CCD" w:rsidRPr="000E39AE" w:rsidRDefault="00446CCD" w:rsidP="00446CCD">
            <w:pPr>
              <w:rPr>
                <w:rFonts w:eastAsia="Calibri"/>
                <w:sz w:val="16"/>
                <w:szCs w:val="18"/>
              </w:rPr>
            </w:pPr>
            <w:r w:rsidRPr="000E39AE">
              <w:rPr>
                <w:rFonts w:eastAsia="Calibri"/>
                <w:sz w:val="16"/>
                <w:szCs w:val="18"/>
              </w:rPr>
              <w:t xml:space="preserve">Sexual Health NI </w:t>
            </w:r>
            <w:hyperlink r:id="rId51" w:history="1">
              <w:r w:rsidRPr="000E39AE">
                <w:rPr>
                  <w:rFonts w:eastAsia="Calibri"/>
                  <w:sz w:val="16"/>
                  <w:szCs w:val="18"/>
                  <w:u w:val="single"/>
                </w:rPr>
                <w:t>www.sexualhealthni.info/</w:t>
              </w:r>
            </w:hyperlink>
          </w:p>
          <w:p w14:paraId="5DEE2B47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52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14FF301E" w14:textId="77777777" w:rsidR="00446CCD" w:rsidRPr="00D217D7" w:rsidRDefault="00446CCD" w:rsidP="00446CC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53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1CE5A2E7" w14:textId="77777777" w:rsidR="00446CCD" w:rsidRPr="0088726C" w:rsidRDefault="00446CCD" w:rsidP="00446CCD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30A72DA5" w14:textId="77777777" w:rsidR="00446CCD" w:rsidRPr="0088726C" w:rsidRDefault="00446CCD" w:rsidP="00446CC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188ECF7C" w14:textId="77777777" w:rsidR="00446CCD" w:rsidRPr="000E39AE" w:rsidRDefault="00446CCD" w:rsidP="00446CCD">
            <w:pPr>
              <w:rPr>
                <w:rFonts w:eastAsia="Gungsuh"/>
                <w:noProof/>
                <w:sz w:val="16"/>
                <w:szCs w:val="16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Sexual Health NI </w:t>
            </w:r>
            <w:hyperlink r:id="rId54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www.sexualhealthni.info/</w:t>
              </w:r>
            </w:hyperlink>
          </w:p>
          <w:p w14:paraId="39BA98E5" w14:textId="77777777" w:rsidR="00446CCD" w:rsidRPr="000E39AE" w:rsidRDefault="00446CCD" w:rsidP="00446CCD">
            <w:pPr>
              <w:rPr>
                <w:rFonts w:eastAsia="Calibri"/>
                <w:sz w:val="16"/>
                <w:szCs w:val="16"/>
                <w:u w:val="single"/>
              </w:rPr>
            </w:pPr>
            <w:r w:rsidRPr="000E39AE">
              <w:rPr>
                <w:rFonts w:eastAsia="Gungsuh"/>
                <w:noProof/>
                <w:sz w:val="16"/>
                <w:szCs w:val="16"/>
                <w:lang w:eastAsia="en-GB"/>
              </w:rPr>
              <w:t xml:space="preserve">NHS Service Finder (GUM Clinics in NI) </w:t>
            </w:r>
            <w:hyperlink r:id="rId55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http://servicefinder.hscni.net</w:t>
              </w:r>
            </w:hyperlink>
          </w:p>
          <w:p w14:paraId="6E0A871E" w14:textId="468862A8" w:rsidR="0045564A" w:rsidRPr="00B145FC" w:rsidRDefault="00446CCD" w:rsidP="00446CCD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0E39AE">
              <w:rPr>
                <w:rFonts w:eastAsia="Calibri"/>
                <w:sz w:val="16"/>
                <w:szCs w:val="16"/>
              </w:rPr>
              <w:t xml:space="preserve">FPA Clinic Finder: </w:t>
            </w:r>
            <w:hyperlink r:id="rId56" w:history="1">
              <w:r w:rsidRPr="000E39AE">
                <w:rPr>
                  <w:rFonts w:eastAsia="Calibri"/>
                  <w:sz w:val="16"/>
                  <w:szCs w:val="16"/>
                  <w:u w:val="single"/>
                </w:rPr>
                <w:t>www.fpa.org.uk/</w:t>
              </w:r>
            </w:hyperlink>
          </w:p>
        </w:tc>
      </w:tr>
    </w:tbl>
    <w:p w14:paraId="6EC492B9" w14:textId="77777777" w:rsidR="00757A93" w:rsidRDefault="00446CCD" w:rsidP="00446CCD">
      <w:bookmarkStart w:id="0" w:name="_GoBack"/>
      <w:bookmarkEnd w:id="0"/>
    </w:p>
    <w:sectPr w:rsidR="00757A93" w:rsidSect="00FB70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D7"/>
    <w:rsid w:val="0014496E"/>
    <w:rsid w:val="001A521E"/>
    <w:rsid w:val="003150A6"/>
    <w:rsid w:val="003607E3"/>
    <w:rsid w:val="00417D9D"/>
    <w:rsid w:val="00446CCD"/>
    <w:rsid w:val="0045564A"/>
    <w:rsid w:val="005525ED"/>
    <w:rsid w:val="0067061A"/>
    <w:rsid w:val="00CC37FF"/>
    <w:rsid w:val="00D217D7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7D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D217D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exualhealthni.info/" TargetMode="External"/><Relationship Id="rId18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26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39" Type="http://schemas.openxmlformats.org/officeDocument/2006/relationships/hyperlink" Target="http://www.fpa.org.uk/" TargetMode="External"/><Relationship Id="rId21" Type="http://schemas.openxmlformats.org/officeDocument/2006/relationships/hyperlink" Target="http://www.fpa.org.uk/" TargetMode="External"/><Relationship Id="rId34" Type="http://schemas.openxmlformats.org/officeDocument/2006/relationships/hyperlink" Target="http://www.sexualhealthni.info/" TargetMode="External"/><Relationship Id="rId42" Type="http://schemas.openxmlformats.org/officeDocument/2006/relationships/hyperlink" Target="http://www.childline.org.uk" TargetMode="External"/><Relationship Id="rId47" Type="http://schemas.openxmlformats.org/officeDocument/2006/relationships/hyperlink" Target="http://servicefinder.hscni.net" TargetMode="External"/><Relationship Id="rId50" Type="http://schemas.openxmlformats.org/officeDocument/2006/relationships/hyperlink" Target="http://www.childline.org.uk" TargetMode="External"/><Relationship Id="rId55" Type="http://schemas.openxmlformats.org/officeDocument/2006/relationships/hyperlink" Target="http://servicefinder.hscni.net" TargetMode="External"/><Relationship Id="rId7" Type="http://schemas.openxmlformats.org/officeDocument/2006/relationships/hyperlink" Target="http://www.sexualhealthni.inf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exualhealthni.info/" TargetMode="External"/><Relationship Id="rId29" Type="http://schemas.openxmlformats.org/officeDocument/2006/relationships/hyperlink" Target="http://servicefinder.hscni.net" TargetMode="External"/><Relationship Id="rId11" Type="http://schemas.openxmlformats.org/officeDocument/2006/relationships/hyperlink" Target="http://servicefinder.hscni.net" TargetMode="External"/><Relationship Id="rId24" Type="http://schemas.openxmlformats.org/officeDocument/2006/relationships/hyperlink" Target="http://www.childline.org.uk" TargetMode="External"/><Relationship Id="rId32" Type="http://schemas.openxmlformats.org/officeDocument/2006/relationships/hyperlink" Target="http://www.respectyourself.info/" TargetMode="External"/><Relationship Id="rId37" Type="http://schemas.openxmlformats.org/officeDocument/2006/relationships/hyperlink" Target="http://www.sexualhealthni.info/" TargetMode="External"/><Relationship Id="rId40" Type="http://schemas.openxmlformats.org/officeDocument/2006/relationships/hyperlink" Target="http://www.sexualhealthni.info/" TargetMode="External"/><Relationship Id="rId45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53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respectyourself.info/" TargetMode="External"/><Relationship Id="rId19" Type="http://schemas.openxmlformats.org/officeDocument/2006/relationships/hyperlink" Target="http://www.sexualhealthni.info/" TargetMode="External"/><Relationship Id="rId4" Type="http://schemas.openxmlformats.org/officeDocument/2006/relationships/hyperlink" Target="http://www.sexualhealthni.info/" TargetMode="External"/><Relationship Id="rId9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14" Type="http://schemas.openxmlformats.org/officeDocument/2006/relationships/hyperlink" Target="http://www.respectyourself.info/" TargetMode="External"/><Relationship Id="rId22" Type="http://schemas.openxmlformats.org/officeDocument/2006/relationships/hyperlink" Target="http://www.sexualhealthni.info/" TargetMode="External"/><Relationship Id="rId27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30" Type="http://schemas.openxmlformats.org/officeDocument/2006/relationships/hyperlink" Target="http://www.fpa.org.uk/" TargetMode="External"/><Relationship Id="rId35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43" Type="http://schemas.openxmlformats.org/officeDocument/2006/relationships/hyperlink" Target="http://www.sexualhealthni.info/" TargetMode="External"/><Relationship Id="rId48" Type="http://schemas.openxmlformats.org/officeDocument/2006/relationships/hyperlink" Target="http://www.sexualhealthni.info/" TargetMode="External"/><Relationship Id="rId56" Type="http://schemas.openxmlformats.org/officeDocument/2006/relationships/hyperlink" Target="http://www.fpa.org.uk/" TargetMode="External"/><Relationship Id="rId8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51" Type="http://schemas.openxmlformats.org/officeDocument/2006/relationships/hyperlink" Target="http://www.sexualhealthni.info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pa.org.uk/" TargetMode="External"/><Relationship Id="rId17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25" Type="http://schemas.openxmlformats.org/officeDocument/2006/relationships/hyperlink" Target="http://www.sexualhealthni.info/" TargetMode="External"/><Relationship Id="rId33" Type="http://schemas.openxmlformats.org/officeDocument/2006/relationships/hyperlink" Target="http://www.childline.org.uk" TargetMode="External"/><Relationship Id="rId38" Type="http://schemas.openxmlformats.org/officeDocument/2006/relationships/hyperlink" Target="http://servicefinder.hscni.net" TargetMode="External"/><Relationship Id="rId46" Type="http://schemas.openxmlformats.org/officeDocument/2006/relationships/hyperlink" Target="http://www.sexualhealthni.info/" TargetMode="External"/><Relationship Id="rId20" Type="http://schemas.openxmlformats.org/officeDocument/2006/relationships/hyperlink" Target="http://servicefinder.hscni.net" TargetMode="External"/><Relationship Id="rId41" Type="http://schemas.openxmlformats.org/officeDocument/2006/relationships/hyperlink" Target="http://www.respectyourself.info/" TargetMode="External"/><Relationship Id="rId54" Type="http://schemas.openxmlformats.org/officeDocument/2006/relationships/hyperlink" Target="http://www.sexualhealthni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ildline.org.uk" TargetMode="External"/><Relationship Id="rId15" Type="http://schemas.openxmlformats.org/officeDocument/2006/relationships/hyperlink" Target="http://www.childline.org.uk" TargetMode="External"/><Relationship Id="rId23" Type="http://schemas.openxmlformats.org/officeDocument/2006/relationships/hyperlink" Target="http://www.respectyourself.info/" TargetMode="External"/><Relationship Id="rId28" Type="http://schemas.openxmlformats.org/officeDocument/2006/relationships/hyperlink" Target="http://www.sexualhealthni.info/" TargetMode="External"/><Relationship Id="rId36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49" Type="http://schemas.openxmlformats.org/officeDocument/2006/relationships/hyperlink" Target="http://www.respectyourself.info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sexualhealthni.info/" TargetMode="External"/><Relationship Id="rId31" Type="http://schemas.openxmlformats.org/officeDocument/2006/relationships/hyperlink" Target="http://www.sexualhealthni.info/" TargetMode="External"/><Relationship Id="rId44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52" Type="http://schemas.openxmlformats.org/officeDocument/2006/relationships/hyperlink" Target="https://qmail.qub.ac.uk/owa/redir.aspx?C=Re9V-rDRxv8ZrMfew_DV_5ZM1YkV12MHlfETZhVi-GdbofF85RrVCA..&amp;URL=http%3a%2f%2fwww.lifechari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Aine Aventin</cp:lastModifiedBy>
  <cp:revision>3</cp:revision>
  <dcterms:created xsi:type="dcterms:W3CDTF">2018-02-28T13:18:00Z</dcterms:created>
  <dcterms:modified xsi:type="dcterms:W3CDTF">2018-02-28T13:24:00Z</dcterms:modified>
</cp:coreProperties>
</file>